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B6B14E1" w14:textId="77777777" w:rsidR="00F44B42" w:rsidRDefault="00F44B42" w:rsidP="00E01A29">
      <w:pPr>
        <w:jc w:val="center"/>
        <w:rPr>
          <w:rFonts w:ascii="Arial" w:hAnsi="Arial" w:cs="Arial"/>
          <w:b/>
          <w:sz w:val="20"/>
          <w:szCs w:val="20"/>
          <w:lang w:val="lt-LT"/>
        </w:rPr>
      </w:pPr>
    </w:p>
    <w:p w14:paraId="617B408E" w14:textId="77777777" w:rsidR="00E82D20" w:rsidRDefault="00E82D20" w:rsidP="00E01A29">
      <w:pPr>
        <w:jc w:val="center"/>
        <w:rPr>
          <w:rFonts w:ascii="Arial" w:hAnsi="Arial" w:cs="Arial"/>
          <w:b/>
          <w:sz w:val="20"/>
          <w:szCs w:val="20"/>
          <w:lang w:val="lt-LT"/>
        </w:rPr>
      </w:pPr>
    </w:p>
    <w:p w14:paraId="5276815A" w14:textId="77777777" w:rsidR="00E82D20" w:rsidRDefault="00E82D20" w:rsidP="00E01A29">
      <w:pPr>
        <w:jc w:val="center"/>
        <w:rPr>
          <w:rFonts w:ascii="Arial" w:hAnsi="Arial" w:cs="Arial"/>
          <w:b/>
          <w:sz w:val="20"/>
          <w:szCs w:val="20"/>
          <w:lang w:val="lt-LT"/>
        </w:rPr>
      </w:pPr>
    </w:p>
    <w:p w14:paraId="6D162A2A" w14:textId="77777777" w:rsidR="00E82D20" w:rsidRPr="00A45506" w:rsidRDefault="00E82D20" w:rsidP="00E82D20">
      <w:pPr>
        <w:tabs>
          <w:tab w:val="left" w:pos="9781"/>
        </w:tabs>
        <w:contextualSpacing/>
        <w:jc w:val="center"/>
        <w:rPr>
          <w:rFonts w:cstheme="minorHAnsi"/>
          <w:noProof/>
          <w:sz w:val="22"/>
          <w:szCs w:val="22"/>
        </w:rPr>
      </w:pPr>
      <w:r>
        <w:rPr>
          <w:noProof/>
        </w:rPr>
        <w:drawing>
          <wp:inline distT="0" distB="0" distL="0" distR="0" wp14:anchorId="575763DC" wp14:editId="4E9ED234">
            <wp:extent cx="619048" cy="714286"/>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619048" cy="714286"/>
                    </a:xfrm>
                    <a:prstGeom prst="rect">
                      <a:avLst/>
                    </a:prstGeom>
                  </pic:spPr>
                </pic:pic>
              </a:graphicData>
            </a:graphic>
          </wp:inline>
        </w:drawing>
      </w:r>
    </w:p>
    <w:p w14:paraId="065C8B37" w14:textId="77777777" w:rsidR="00E82D20" w:rsidRDefault="00E82D20" w:rsidP="00E82D20">
      <w:pPr>
        <w:jc w:val="center"/>
        <w:rPr>
          <w:rFonts w:cstheme="minorHAnsi"/>
          <w:b/>
          <w:sz w:val="22"/>
          <w:szCs w:val="22"/>
        </w:rPr>
      </w:pPr>
    </w:p>
    <w:p w14:paraId="27557D7F" w14:textId="77777777" w:rsidR="00E82D20" w:rsidRPr="00A45506" w:rsidRDefault="00E82D20" w:rsidP="00E82D20">
      <w:pPr>
        <w:jc w:val="center"/>
        <w:rPr>
          <w:rFonts w:cstheme="minorHAnsi"/>
          <w:sz w:val="22"/>
          <w:szCs w:val="22"/>
          <w:lang w:val="en-GB"/>
        </w:rPr>
      </w:pPr>
      <w:r w:rsidRPr="00A45506">
        <w:rPr>
          <w:rFonts w:cstheme="minorHAnsi"/>
          <w:b/>
          <w:sz w:val="22"/>
          <w:szCs w:val="22"/>
        </w:rPr>
        <w:t>PANEVĖŽIO RAJONO SAVIVALDYBĖS ADMINISTRACIJA</w:t>
      </w:r>
    </w:p>
    <w:sdt>
      <w:sdtPr>
        <w:rPr>
          <w:rFonts w:cstheme="minorHAnsi"/>
          <w:b/>
          <w:bCs/>
        </w:rPr>
        <w:id w:val="1504318041"/>
        <w:docPartObj>
          <w:docPartGallery w:val="Cover Pages"/>
          <w:docPartUnique/>
        </w:docPartObj>
      </w:sdtPr>
      <w:sdtEndPr>
        <w:rPr>
          <w:b w:val="0"/>
          <w:bCs w:val="0"/>
        </w:rPr>
      </w:sdtEndPr>
      <w:sdtContent>
        <w:p w14:paraId="15BC33AD" w14:textId="77777777" w:rsidR="00E82D20" w:rsidRPr="00A45506" w:rsidRDefault="00E82D20" w:rsidP="00E82D20">
          <w:pPr>
            <w:spacing w:after="120" w:line="20" w:lineRule="atLeast"/>
            <w:contextualSpacing/>
            <w:rPr>
              <w:rFonts w:cstheme="minorHAnsi"/>
              <w:sz w:val="22"/>
              <w:szCs w:val="22"/>
              <w:lang w:val="en-GB"/>
            </w:rPr>
          </w:pPr>
        </w:p>
        <w:p w14:paraId="701732B6" w14:textId="7C025CB7" w:rsidR="00E82D20" w:rsidRPr="00A45506" w:rsidRDefault="00E82D20" w:rsidP="00E82D20">
          <w:pPr>
            <w:jc w:val="center"/>
            <w:rPr>
              <w:rFonts w:cstheme="minorHAnsi"/>
              <w:color w:val="767171"/>
              <w:sz w:val="22"/>
              <w:szCs w:val="22"/>
            </w:rPr>
          </w:pPr>
          <w:proofErr w:type="spellStart"/>
          <w:r w:rsidRPr="00A45506">
            <w:rPr>
              <w:rFonts w:cstheme="minorHAnsi"/>
              <w:color w:val="767171"/>
              <w:sz w:val="22"/>
              <w:szCs w:val="22"/>
            </w:rPr>
            <w:t>Biudžetinė</w:t>
          </w:r>
          <w:proofErr w:type="spellEnd"/>
          <w:r w:rsidRPr="00A45506">
            <w:rPr>
              <w:rFonts w:cstheme="minorHAnsi"/>
              <w:color w:val="767171"/>
              <w:sz w:val="22"/>
              <w:szCs w:val="22"/>
            </w:rPr>
            <w:t xml:space="preserve"> </w:t>
          </w:r>
          <w:proofErr w:type="spellStart"/>
          <w:r w:rsidRPr="00A45506">
            <w:rPr>
              <w:rFonts w:cstheme="minorHAnsi"/>
              <w:color w:val="767171"/>
              <w:sz w:val="22"/>
              <w:szCs w:val="22"/>
            </w:rPr>
            <w:t>įstaiga</w:t>
          </w:r>
          <w:proofErr w:type="spellEnd"/>
          <w:r w:rsidRPr="00A45506">
            <w:rPr>
              <w:rFonts w:cstheme="minorHAnsi"/>
              <w:color w:val="767171"/>
              <w:sz w:val="22"/>
              <w:szCs w:val="22"/>
            </w:rPr>
            <w:t xml:space="preserve">, </w:t>
          </w:r>
          <w:proofErr w:type="spellStart"/>
          <w:r w:rsidRPr="00A45506">
            <w:rPr>
              <w:rFonts w:cstheme="minorHAnsi"/>
              <w:color w:val="767171"/>
              <w:sz w:val="22"/>
              <w:szCs w:val="22"/>
            </w:rPr>
            <w:t>Vasario</w:t>
          </w:r>
          <w:proofErr w:type="spellEnd"/>
          <w:r w:rsidRPr="00A45506">
            <w:rPr>
              <w:rFonts w:cstheme="minorHAnsi"/>
              <w:color w:val="767171"/>
              <w:sz w:val="22"/>
              <w:szCs w:val="22"/>
            </w:rPr>
            <w:t xml:space="preserve"> 16-osios g. 27, 35185 </w:t>
          </w:r>
          <w:proofErr w:type="spellStart"/>
          <w:r w:rsidRPr="00A45506">
            <w:rPr>
              <w:rFonts w:cstheme="minorHAnsi"/>
              <w:color w:val="767171"/>
              <w:sz w:val="22"/>
              <w:szCs w:val="22"/>
            </w:rPr>
            <w:t>Panevėžys</w:t>
          </w:r>
          <w:proofErr w:type="spellEnd"/>
          <w:r w:rsidRPr="00A45506">
            <w:rPr>
              <w:rFonts w:cstheme="minorHAnsi"/>
              <w:color w:val="767171"/>
              <w:sz w:val="22"/>
              <w:szCs w:val="22"/>
            </w:rPr>
            <w:t xml:space="preserve">, tel. +370 45 58 29 46, </w:t>
          </w:r>
          <w:r w:rsidR="00F225FC">
            <w:rPr>
              <w:rFonts w:cstheme="minorHAnsi"/>
              <w:color w:val="767171"/>
              <w:sz w:val="22"/>
              <w:szCs w:val="22"/>
            </w:rPr>
            <w:t xml:space="preserve">                               </w:t>
          </w:r>
          <w:proofErr w:type="spellStart"/>
          <w:r w:rsidRPr="00A45506">
            <w:rPr>
              <w:rFonts w:cstheme="minorHAnsi"/>
              <w:color w:val="767171"/>
              <w:sz w:val="22"/>
              <w:szCs w:val="22"/>
            </w:rPr>
            <w:t>faks</w:t>
          </w:r>
          <w:proofErr w:type="spellEnd"/>
          <w:r w:rsidRPr="00A45506">
            <w:rPr>
              <w:rFonts w:cstheme="minorHAnsi"/>
              <w:color w:val="767171"/>
              <w:sz w:val="22"/>
              <w:szCs w:val="22"/>
            </w:rPr>
            <w:t xml:space="preserve">. +370 45 58 29 75, el. p. </w:t>
          </w:r>
          <w:hyperlink r:id="rId12" w:history="1">
            <w:r w:rsidRPr="00A45506">
              <w:rPr>
                <w:rStyle w:val="Hyperlink"/>
                <w:rFonts w:cstheme="minorHAnsi"/>
                <w:color w:val="767171"/>
                <w:sz w:val="22"/>
                <w:szCs w:val="22"/>
              </w:rPr>
              <w:t>savivaldybe@panrs.lt</w:t>
            </w:r>
          </w:hyperlink>
          <w:r w:rsidRPr="00A45506">
            <w:rPr>
              <w:rFonts w:cstheme="minorHAnsi"/>
              <w:color w:val="767171"/>
              <w:sz w:val="22"/>
              <w:szCs w:val="22"/>
            </w:rPr>
            <w:t xml:space="preserve">, el. </w:t>
          </w:r>
          <w:proofErr w:type="spellStart"/>
          <w:r w:rsidRPr="00A45506">
            <w:rPr>
              <w:rFonts w:cstheme="minorHAnsi"/>
              <w:color w:val="767171"/>
              <w:sz w:val="22"/>
              <w:szCs w:val="22"/>
            </w:rPr>
            <w:t>pristatymo</w:t>
          </w:r>
          <w:proofErr w:type="spellEnd"/>
          <w:r w:rsidRPr="00A45506">
            <w:rPr>
              <w:rFonts w:cstheme="minorHAnsi"/>
              <w:color w:val="767171"/>
              <w:sz w:val="22"/>
              <w:szCs w:val="22"/>
            </w:rPr>
            <w:t xml:space="preserve"> </w:t>
          </w:r>
          <w:proofErr w:type="spellStart"/>
          <w:r w:rsidRPr="00A45506">
            <w:rPr>
              <w:rFonts w:cstheme="minorHAnsi"/>
              <w:color w:val="767171"/>
              <w:sz w:val="22"/>
              <w:szCs w:val="22"/>
            </w:rPr>
            <w:t>dėžutės</w:t>
          </w:r>
          <w:proofErr w:type="spellEnd"/>
          <w:r w:rsidRPr="00A45506">
            <w:rPr>
              <w:rFonts w:cstheme="minorHAnsi"/>
              <w:color w:val="767171"/>
              <w:sz w:val="22"/>
              <w:szCs w:val="22"/>
            </w:rPr>
            <w:t xml:space="preserve"> </w:t>
          </w:r>
          <w:proofErr w:type="spellStart"/>
          <w:r w:rsidRPr="00A45506">
            <w:rPr>
              <w:rFonts w:cstheme="minorHAnsi"/>
              <w:color w:val="767171"/>
              <w:sz w:val="22"/>
              <w:szCs w:val="22"/>
            </w:rPr>
            <w:t>adresas</w:t>
          </w:r>
          <w:proofErr w:type="spellEnd"/>
          <w:r w:rsidRPr="00A45506">
            <w:rPr>
              <w:rFonts w:cstheme="minorHAnsi"/>
              <w:color w:val="767171"/>
              <w:sz w:val="22"/>
              <w:szCs w:val="22"/>
            </w:rPr>
            <w:t xml:space="preserve"> 188774594. </w:t>
          </w:r>
        </w:p>
        <w:p w14:paraId="4501592B" w14:textId="77777777" w:rsidR="00E82D20" w:rsidRPr="00A45506" w:rsidRDefault="00E82D20" w:rsidP="00E82D20">
          <w:pPr>
            <w:jc w:val="center"/>
            <w:rPr>
              <w:rFonts w:cstheme="minorHAnsi"/>
              <w:color w:val="767171"/>
              <w:sz w:val="22"/>
              <w:szCs w:val="22"/>
            </w:rPr>
          </w:pPr>
          <w:proofErr w:type="spellStart"/>
          <w:r w:rsidRPr="00A45506">
            <w:rPr>
              <w:rFonts w:cstheme="minorHAnsi"/>
              <w:color w:val="767171"/>
              <w:sz w:val="22"/>
              <w:szCs w:val="22"/>
            </w:rPr>
            <w:t>Duomenys</w:t>
          </w:r>
          <w:proofErr w:type="spellEnd"/>
          <w:r w:rsidRPr="00A45506">
            <w:rPr>
              <w:rFonts w:cstheme="minorHAnsi"/>
              <w:color w:val="767171"/>
              <w:sz w:val="22"/>
              <w:szCs w:val="22"/>
            </w:rPr>
            <w:t xml:space="preserve"> </w:t>
          </w:r>
          <w:proofErr w:type="spellStart"/>
          <w:r w:rsidRPr="00A45506">
            <w:rPr>
              <w:rFonts w:cstheme="minorHAnsi"/>
              <w:color w:val="767171"/>
              <w:sz w:val="22"/>
              <w:szCs w:val="22"/>
            </w:rPr>
            <w:t>kaupiami</w:t>
          </w:r>
          <w:proofErr w:type="spellEnd"/>
          <w:r w:rsidRPr="00A45506">
            <w:rPr>
              <w:rFonts w:cstheme="minorHAnsi"/>
              <w:color w:val="767171"/>
              <w:sz w:val="22"/>
              <w:szCs w:val="22"/>
            </w:rPr>
            <w:t xml:space="preserve"> </w:t>
          </w:r>
          <w:proofErr w:type="spellStart"/>
          <w:r w:rsidRPr="00A45506">
            <w:rPr>
              <w:rFonts w:cstheme="minorHAnsi"/>
              <w:color w:val="767171"/>
              <w:sz w:val="22"/>
              <w:szCs w:val="22"/>
            </w:rPr>
            <w:t>ir</w:t>
          </w:r>
          <w:proofErr w:type="spellEnd"/>
          <w:r w:rsidRPr="00A45506">
            <w:rPr>
              <w:rFonts w:cstheme="minorHAnsi"/>
              <w:color w:val="767171"/>
              <w:sz w:val="22"/>
              <w:szCs w:val="22"/>
            </w:rPr>
            <w:t xml:space="preserve"> </w:t>
          </w:r>
          <w:proofErr w:type="spellStart"/>
          <w:r w:rsidRPr="00A45506">
            <w:rPr>
              <w:rFonts w:cstheme="minorHAnsi"/>
              <w:color w:val="767171"/>
              <w:sz w:val="22"/>
              <w:szCs w:val="22"/>
            </w:rPr>
            <w:t>saugomi</w:t>
          </w:r>
          <w:proofErr w:type="spellEnd"/>
          <w:r w:rsidRPr="00A45506">
            <w:rPr>
              <w:rFonts w:cstheme="minorHAnsi"/>
              <w:color w:val="767171"/>
              <w:sz w:val="22"/>
              <w:szCs w:val="22"/>
            </w:rPr>
            <w:t xml:space="preserve"> </w:t>
          </w:r>
          <w:proofErr w:type="spellStart"/>
          <w:r w:rsidRPr="00A45506">
            <w:rPr>
              <w:rFonts w:cstheme="minorHAnsi"/>
              <w:color w:val="767171"/>
              <w:sz w:val="22"/>
              <w:szCs w:val="22"/>
            </w:rPr>
            <w:t>Juridinių</w:t>
          </w:r>
          <w:proofErr w:type="spellEnd"/>
          <w:r w:rsidRPr="00A45506">
            <w:rPr>
              <w:rFonts w:cstheme="minorHAnsi"/>
              <w:color w:val="767171"/>
              <w:sz w:val="22"/>
              <w:szCs w:val="22"/>
            </w:rPr>
            <w:t xml:space="preserve"> </w:t>
          </w:r>
          <w:proofErr w:type="spellStart"/>
          <w:r w:rsidRPr="00A45506">
            <w:rPr>
              <w:rFonts w:cstheme="minorHAnsi"/>
              <w:color w:val="767171"/>
              <w:sz w:val="22"/>
              <w:szCs w:val="22"/>
            </w:rPr>
            <w:t>asmenų</w:t>
          </w:r>
          <w:proofErr w:type="spellEnd"/>
          <w:r w:rsidRPr="00A45506">
            <w:rPr>
              <w:rFonts w:cstheme="minorHAnsi"/>
              <w:color w:val="767171"/>
              <w:sz w:val="22"/>
              <w:szCs w:val="22"/>
            </w:rPr>
            <w:t xml:space="preserve"> </w:t>
          </w:r>
          <w:proofErr w:type="spellStart"/>
          <w:r w:rsidRPr="00A45506">
            <w:rPr>
              <w:rFonts w:cstheme="minorHAnsi"/>
              <w:color w:val="767171"/>
              <w:sz w:val="22"/>
              <w:szCs w:val="22"/>
            </w:rPr>
            <w:t>registre</w:t>
          </w:r>
          <w:proofErr w:type="spellEnd"/>
          <w:r w:rsidRPr="00A45506">
            <w:rPr>
              <w:rFonts w:cstheme="minorHAnsi"/>
              <w:color w:val="767171"/>
              <w:sz w:val="22"/>
              <w:szCs w:val="22"/>
            </w:rPr>
            <w:t xml:space="preserve">, </w:t>
          </w:r>
          <w:proofErr w:type="spellStart"/>
          <w:r w:rsidRPr="00A45506">
            <w:rPr>
              <w:rFonts w:cstheme="minorHAnsi"/>
              <w:color w:val="767171"/>
              <w:sz w:val="22"/>
              <w:szCs w:val="22"/>
            </w:rPr>
            <w:t>kodas</w:t>
          </w:r>
          <w:proofErr w:type="spellEnd"/>
          <w:r w:rsidRPr="00A45506">
            <w:rPr>
              <w:rFonts w:cstheme="minorHAnsi"/>
              <w:color w:val="767171"/>
              <w:sz w:val="22"/>
              <w:szCs w:val="22"/>
            </w:rPr>
            <w:t xml:space="preserve"> 188774594</w:t>
          </w:r>
        </w:p>
        <w:p w14:paraId="5FC69392" w14:textId="77777777" w:rsidR="00E82D20" w:rsidRPr="00A45506" w:rsidRDefault="00E82D20" w:rsidP="00E82D20">
          <w:pPr>
            <w:spacing w:after="120" w:line="20" w:lineRule="atLeast"/>
            <w:contextualSpacing/>
            <w:jc w:val="center"/>
            <w:rPr>
              <w:rFonts w:cstheme="minorHAnsi"/>
              <w:color w:val="00B050"/>
            </w:rPr>
          </w:pPr>
        </w:p>
        <w:p w14:paraId="601836C8" w14:textId="77777777" w:rsidR="00E82D20" w:rsidRPr="00A45506" w:rsidRDefault="00E82D20" w:rsidP="00E82D20">
          <w:pPr>
            <w:tabs>
              <w:tab w:val="left" w:pos="870"/>
            </w:tabs>
            <w:spacing w:after="120" w:line="20" w:lineRule="atLeast"/>
            <w:contextualSpacing/>
            <w:rPr>
              <w:rFonts w:cstheme="minorHAnsi"/>
              <w:color w:val="00B050"/>
            </w:rPr>
          </w:pPr>
          <w:r w:rsidRPr="00A45506">
            <w:rPr>
              <w:rFonts w:cstheme="minorHAnsi"/>
              <w:color w:val="00B050"/>
            </w:rPr>
            <w:tab/>
          </w:r>
        </w:p>
        <w:p w14:paraId="1BFA8255" w14:textId="56113E49" w:rsidR="00E82D20" w:rsidRPr="00B10254" w:rsidRDefault="00E82D20" w:rsidP="00E82D20">
          <w:pPr>
            <w:pStyle w:val="Patvirtinta"/>
            <w:ind w:left="0"/>
            <w:rPr>
              <w:rFonts w:asciiTheme="minorHAnsi" w:hAnsiTheme="minorHAnsi" w:cstheme="minorHAnsi"/>
              <w:sz w:val="22"/>
              <w:szCs w:val="22"/>
              <w:lang w:val="lt-LT"/>
            </w:rPr>
          </w:pPr>
          <w:r w:rsidRPr="00A45506">
            <w:rPr>
              <w:rFonts w:asciiTheme="minorHAnsi" w:hAnsiTheme="minorHAnsi" w:cstheme="minorHAnsi"/>
              <w:sz w:val="22"/>
              <w:szCs w:val="22"/>
              <w:lang w:val="lt-LT"/>
            </w:rPr>
            <w:t xml:space="preserve">                                                                                              </w:t>
          </w:r>
          <w:r>
            <w:rPr>
              <w:rFonts w:asciiTheme="minorHAnsi" w:hAnsiTheme="minorHAnsi" w:cstheme="minorHAnsi"/>
              <w:sz w:val="22"/>
              <w:szCs w:val="22"/>
              <w:lang w:val="lt-LT"/>
            </w:rPr>
            <w:tab/>
          </w:r>
          <w:r>
            <w:rPr>
              <w:rFonts w:asciiTheme="minorHAnsi" w:hAnsiTheme="minorHAnsi" w:cstheme="minorHAnsi"/>
              <w:sz w:val="22"/>
              <w:szCs w:val="22"/>
              <w:lang w:val="lt-LT"/>
            </w:rPr>
            <w:tab/>
            <w:t xml:space="preserve">     </w:t>
          </w:r>
          <w:r w:rsidRPr="006B1C14">
            <w:rPr>
              <w:rFonts w:asciiTheme="minorHAnsi" w:hAnsiTheme="minorHAnsi" w:cstheme="minorHAnsi"/>
              <w:sz w:val="22"/>
              <w:szCs w:val="22"/>
              <w:lang w:val="lt-LT"/>
            </w:rPr>
            <w:t>2025-</w:t>
          </w:r>
          <w:r w:rsidR="006B1C14" w:rsidRPr="006B1C14">
            <w:rPr>
              <w:rFonts w:asciiTheme="minorHAnsi" w:hAnsiTheme="minorHAnsi" w:cstheme="minorHAnsi"/>
              <w:sz w:val="22"/>
              <w:szCs w:val="22"/>
              <w:lang w:val="lt-LT"/>
            </w:rPr>
            <w:t>11</w:t>
          </w:r>
          <w:r w:rsidRPr="006B1C14">
            <w:rPr>
              <w:rFonts w:asciiTheme="minorHAnsi" w:hAnsiTheme="minorHAnsi" w:cstheme="minorHAnsi"/>
              <w:sz w:val="22"/>
              <w:szCs w:val="22"/>
              <w:lang w:val="lt-LT"/>
            </w:rPr>
            <w:t>-</w:t>
          </w:r>
          <w:r w:rsidR="006B1C14" w:rsidRPr="006B1C14">
            <w:rPr>
              <w:rFonts w:asciiTheme="minorHAnsi" w:hAnsiTheme="minorHAnsi" w:cstheme="minorHAnsi"/>
              <w:sz w:val="22"/>
              <w:szCs w:val="22"/>
              <w:lang w:val="lt-LT"/>
            </w:rPr>
            <w:t>10</w:t>
          </w:r>
          <w:r w:rsidRPr="006B1C14">
            <w:rPr>
              <w:rFonts w:asciiTheme="minorHAnsi" w:hAnsiTheme="minorHAnsi" w:cstheme="minorHAnsi"/>
              <w:sz w:val="22"/>
              <w:szCs w:val="22"/>
              <w:lang w:val="lt-LT"/>
            </w:rPr>
            <w:t xml:space="preserve"> Nr. FB6/2-</w:t>
          </w:r>
          <w:r w:rsidR="006B1C14" w:rsidRPr="006B1C14">
            <w:rPr>
              <w:rFonts w:asciiTheme="minorHAnsi" w:hAnsiTheme="minorHAnsi" w:cstheme="minorHAnsi"/>
              <w:sz w:val="22"/>
              <w:szCs w:val="22"/>
              <w:lang w:val="lt-LT"/>
            </w:rPr>
            <w:t>8</w:t>
          </w:r>
        </w:p>
        <w:p w14:paraId="7466AB07" w14:textId="77777777" w:rsidR="00E82D20" w:rsidRDefault="00E82D20" w:rsidP="00E82D20">
          <w:pPr>
            <w:pStyle w:val="Patvirtinta"/>
            <w:ind w:left="5670" w:hanging="5670"/>
            <w:rPr>
              <w:rFonts w:asciiTheme="minorHAnsi" w:hAnsiTheme="minorHAnsi" w:cstheme="minorHAnsi"/>
              <w:sz w:val="24"/>
              <w:szCs w:val="24"/>
            </w:rPr>
          </w:pPr>
        </w:p>
        <w:p w14:paraId="21BC1592" w14:textId="77777777" w:rsidR="00E82D20" w:rsidRDefault="00E82D20" w:rsidP="00E82D20">
          <w:pPr>
            <w:pStyle w:val="Patvirtinta"/>
            <w:ind w:left="5670" w:hanging="5670"/>
            <w:rPr>
              <w:rFonts w:asciiTheme="minorHAnsi" w:hAnsiTheme="minorHAnsi" w:cstheme="minorHAnsi"/>
              <w:sz w:val="24"/>
              <w:szCs w:val="24"/>
            </w:rPr>
          </w:pPr>
        </w:p>
        <w:p w14:paraId="4794366A" w14:textId="77777777" w:rsidR="00E82D20" w:rsidRPr="00A45506" w:rsidRDefault="00E82D20" w:rsidP="00E82D20">
          <w:pPr>
            <w:pStyle w:val="Patvirtinta"/>
            <w:ind w:left="5670" w:hanging="5670"/>
            <w:rPr>
              <w:rFonts w:asciiTheme="minorHAnsi" w:hAnsiTheme="minorHAnsi" w:cstheme="minorHAnsi"/>
              <w:sz w:val="24"/>
              <w:szCs w:val="24"/>
            </w:rPr>
          </w:pPr>
        </w:p>
        <w:p w14:paraId="1BF85913" w14:textId="77777777" w:rsidR="00E82D20" w:rsidRPr="00A45506" w:rsidRDefault="00E82D20" w:rsidP="00E82D20">
          <w:pPr>
            <w:spacing w:after="120" w:line="20" w:lineRule="atLeast"/>
            <w:contextualSpacing/>
            <w:jc w:val="center"/>
            <w:rPr>
              <w:rFonts w:cstheme="minorHAnsi"/>
            </w:rPr>
          </w:pPr>
        </w:p>
        <w:p w14:paraId="217DFC34" w14:textId="77777777" w:rsidR="00E82D20" w:rsidRPr="00CD0A7D" w:rsidRDefault="00E82D20" w:rsidP="00E82D20">
          <w:pPr>
            <w:spacing w:after="120" w:line="20" w:lineRule="atLeast"/>
            <w:contextualSpacing/>
            <w:jc w:val="center"/>
            <w:rPr>
              <w:rFonts w:cstheme="minorHAnsi"/>
              <w:bCs/>
              <w:sz w:val="32"/>
              <w:szCs w:val="32"/>
            </w:rPr>
          </w:pPr>
          <w:r w:rsidRPr="00CD0A7D">
            <w:rPr>
              <w:rFonts w:cstheme="minorHAnsi"/>
              <w:bCs/>
              <w:sz w:val="32"/>
              <w:szCs w:val="32"/>
            </w:rPr>
            <w:t>MAŽOS VERTĖS VIEŠOJO PIRKIMO</w:t>
          </w:r>
        </w:p>
        <w:p w14:paraId="7941299C" w14:textId="438D3FAC" w:rsidR="00E82D20" w:rsidRPr="00B10254" w:rsidRDefault="00E82D20" w:rsidP="00E82D20">
          <w:pPr>
            <w:jc w:val="center"/>
            <w:rPr>
              <w:rFonts w:cstheme="minorHAnsi"/>
              <w:b/>
              <w:sz w:val="32"/>
              <w:szCs w:val="32"/>
            </w:rPr>
          </w:pPr>
          <w:r w:rsidRPr="00B10254">
            <w:rPr>
              <w:rFonts w:cstheme="minorHAnsi"/>
              <w:b/>
              <w:sz w:val="32"/>
              <w:szCs w:val="32"/>
            </w:rPr>
            <w:t>„</w:t>
          </w:r>
          <w:r>
            <w:rPr>
              <w:rFonts w:cstheme="minorHAnsi"/>
              <w:b/>
              <w:sz w:val="32"/>
              <w:szCs w:val="32"/>
            </w:rPr>
            <w:t>VANDENS GRĘŽINIO STATYBA SU PROJEKTAVIMU</w:t>
          </w:r>
          <w:r w:rsidR="00692E99">
            <w:rPr>
              <w:rFonts w:cstheme="minorHAnsi"/>
              <w:b/>
              <w:sz w:val="32"/>
              <w:szCs w:val="32"/>
            </w:rPr>
            <w:t>”</w:t>
          </w:r>
        </w:p>
        <w:p w14:paraId="53E633E4" w14:textId="4D711158" w:rsidR="00E82D20" w:rsidRPr="00CD0A7D" w:rsidRDefault="00E82D20" w:rsidP="00E82D20">
          <w:pPr>
            <w:spacing w:after="120" w:line="20" w:lineRule="atLeast"/>
            <w:contextualSpacing/>
            <w:jc w:val="center"/>
            <w:rPr>
              <w:rFonts w:cstheme="minorHAnsi"/>
              <w:bCs/>
              <w:sz w:val="32"/>
              <w:szCs w:val="32"/>
            </w:rPr>
          </w:pPr>
          <w:r w:rsidRPr="00CD0A7D">
            <w:rPr>
              <w:rFonts w:cstheme="minorHAnsi"/>
              <w:bCs/>
              <w:sz w:val="32"/>
              <w:szCs w:val="32"/>
            </w:rPr>
            <w:t xml:space="preserve">SKELBIAMOS APKLAUSOS </w:t>
          </w:r>
          <w:r w:rsidR="005460FE">
            <w:rPr>
              <w:rFonts w:cstheme="minorHAnsi"/>
              <w:bCs/>
              <w:sz w:val="32"/>
              <w:szCs w:val="32"/>
            </w:rPr>
            <w:t xml:space="preserve">PIRKIMO </w:t>
          </w:r>
          <w:r w:rsidRPr="00CD0A7D">
            <w:rPr>
              <w:rFonts w:cstheme="minorHAnsi"/>
              <w:bCs/>
              <w:sz w:val="32"/>
              <w:szCs w:val="32"/>
            </w:rPr>
            <w:t>SĄLYGOS</w:t>
          </w:r>
        </w:p>
        <w:p w14:paraId="57A7E17A" w14:textId="41619329" w:rsidR="00E82D20" w:rsidRDefault="00E82D20" w:rsidP="00E82D20">
          <w:pPr>
            <w:jc w:val="center"/>
            <w:rPr>
              <w:rFonts w:ascii="Arial" w:hAnsi="Arial" w:cs="Arial"/>
              <w:b/>
              <w:sz w:val="20"/>
              <w:szCs w:val="20"/>
              <w:lang w:val="lt-LT"/>
            </w:rPr>
          </w:pPr>
          <w:proofErr w:type="spellStart"/>
          <w:r w:rsidRPr="00A45506">
            <w:rPr>
              <w:rFonts w:cstheme="minorHAnsi"/>
              <w:bCs/>
              <w:sz w:val="28"/>
              <w:szCs w:val="28"/>
            </w:rPr>
            <w:t>Versija</w:t>
          </w:r>
          <w:proofErr w:type="spellEnd"/>
          <w:r w:rsidRPr="00A45506">
            <w:rPr>
              <w:rFonts w:cstheme="minorHAnsi"/>
              <w:bCs/>
              <w:sz w:val="28"/>
              <w:szCs w:val="28"/>
            </w:rPr>
            <w:t xml:space="preserve"> Nr. </w:t>
          </w:r>
          <w:r w:rsidRPr="00A45506">
            <w:rPr>
              <w:rFonts w:cstheme="minorHAnsi"/>
              <w:iCs/>
              <w:sz w:val="28"/>
              <w:szCs w:val="28"/>
            </w:rPr>
            <w:t>1</w:t>
          </w:r>
        </w:p>
      </w:sdtContent>
    </w:sdt>
    <w:p w14:paraId="367AC3A8" w14:textId="77777777" w:rsidR="00E82D20" w:rsidRDefault="00E82D20" w:rsidP="00E01A29">
      <w:pPr>
        <w:jc w:val="center"/>
        <w:rPr>
          <w:rFonts w:ascii="Arial" w:hAnsi="Arial" w:cs="Arial"/>
          <w:b/>
          <w:sz w:val="20"/>
          <w:szCs w:val="20"/>
          <w:lang w:val="lt-LT"/>
        </w:rPr>
      </w:pPr>
    </w:p>
    <w:p w14:paraId="7E992F95" w14:textId="77777777" w:rsidR="00E82D20" w:rsidRDefault="00E82D20" w:rsidP="00E01A29">
      <w:pPr>
        <w:jc w:val="center"/>
        <w:rPr>
          <w:rFonts w:ascii="Arial" w:hAnsi="Arial" w:cs="Arial"/>
          <w:b/>
          <w:sz w:val="20"/>
          <w:szCs w:val="20"/>
          <w:lang w:val="lt-LT"/>
        </w:rPr>
      </w:pPr>
    </w:p>
    <w:p w14:paraId="432F4756" w14:textId="77777777" w:rsidR="00E82D20" w:rsidRDefault="00E82D20" w:rsidP="00E01A29">
      <w:pPr>
        <w:jc w:val="center"/>
        <w:rPr>
          <w:rFonts w:ascii="Arial" w:hAnsi="Arial" w:cs="Arial"/>
          <w:b/>
          <w:sz w:val="20"/>
          <w:szCs w:val="20"/>
          <w:lang w:val="lt-LT"/>
        </w:rPr>
      </w:pPr>
    </w:p>
    <w:p w14:paraId="6374DCA8" w14:textId="77777777" w:rsidR="00E82D20" w:rsidRDefault="00E82D20" w:rsidP="00E01A29">
      <w:pPr>
        <w:jc w:val="center"/>
        <w:rPr>
          <w:rFonts w:ascii="Arial" w:hAnsi="Arial" w:cs="Arial"/>
          <w:b/>
          <w:sz w:val="20"/>
          <w:szCs w:val="20"/>
          <w:lang w:val="lt-LT"/>
        </w:rPr>
      </w:pPr>
    </w:p>
    <w:p w14:paraId="20342DFC" w14:textId="77777777" w:rsidR="00E82D20" w:rsidRDefault="00E82D20" w:rsidP="00E01A29">
      <w:pPr>
        <w:jc w:val="center"/>
        <w:rPr>
          <w:rFonts w:ascii="Arial" w:hAnsi="Arial" w:cs="Arial"/>
          <w:b/>
          <w:sz w:val="20"/>
          <w:szCs w:val="20"/>
          <w:lang w:val="lt-LT"/>
        </w:rPr>
      </w:pPr>
    </w:p>
    <w:p w14:paraId="5DF208AF" w14:textId="77777777" w:rsidR="00E82D20" w:rsidRDefault="00E82D20" w:rsidP="00E01A29">
      <w:pPr>
        <w:jc w:val="center"/>
        <w:rPr>
          <w:rFonts w:ascii="Arial" w:hAnsi="Arial" w:cs="Arial"/>
          <w:b/>
          <w:sz w:val="20"/>
          <w:szCs w:val="20"/>
          <w:lang w:val="lt-LT"/>
        </w:rPr>
      </w:pPr>
    </w:p>
    <w:p w14:paraId="268E56FB" w14:textId="77777777" w:rsidR="00E82D20" w:rsidRDefault="00E82D20" w:rsidP="00E01A29">
      <w:pPr>
        <w:jc w:val="center"/>
        <w:rPr>
          <w:rFonts w:ascii="Arial" w:hAnsi="Arial" w:cs="Arial"/>
          <w:b/>
          <w:sz w:val="20"/>
          <w:szCs w:val="20"/>
          <w:lang w:val="lt-LT"/>
        </w:rPr>
      </w:pPr>
    </w:p>
    <w:p w14:paraId="7E7D8229" w14:textId="77777777" w:rsidR="00E82D20" w:rsidRDefault="00E82D20" w:rsidP="00E01A29">
      <w:pPr>
        <w:jc w:val="center"/>
        <w:rPr>
          <w:rFonts w:ascii="Arial" w:hAnsi="Arial" w:cs="Arial"/>
          <w:b/>
          <w:sz w:val="20"/>
          <w:szCs w:val="20"/>
          <w:lang w:val="lt-LT"/>
        </w:rPr>
      </w:pPr>
    </w:p>
    <w:p w14:paraId="3E6FE632" w14:textId="77777777" w:rsidR="00E82D20" w:rsidRDefault="00E82D20" w:rsidP="00E01A29">
      <w:pPr>
        <w:jc w:val="center"/>
        <w:rPr>
          <w:rFonts w:ascii="Arial" w:hAnsi="Arial" w:cs="Arial"/>
          <w:b/>
          <w:sz w:val="20"/>
          <w:szCs w:val="20"/>
          <w:lang w:val="lt-LT"/>
        </w:rPr>
      </w:pPr>
    </w:p>
    <w:p w14:paraId="2FDA8C30" w14:textId="77777777" w:rsidR="00E82D20" w:rsidRDefault="00E82D20" w:rsidP="00E01A29">
      <w:pPr>
        <w:jc w:val="center"/>
        <w:rPr>
          <w:rFonts w:ascii="Arial" w:hAnsi="Arial" w:cs="Arial"/>
          <w:b/>
          <w:sz w:val="20"/>
          <w:szCs w:val="20"/>
          <w:lang w:val="lt-LT"/>
        </w:rPr>
      </w:pPr>
    </w:p>
    <w:p w14:paraId="491B15CE" w14:textId="77777777" w:rsidR="00E82D20" w:rsidRDefault="00E82D20" w:rsidP="00E01A29">
      <w:pPr>
        <w:jc w:val="center"/>
        <w:rPr>
          <w:rFonts w:ascii="Arial" w:hAnsi="Arial" w:cs="Arial"/>
          <w:b/>
          <w:sz w:val="20"/>
          <w:szCs w:val="20"/>
          <w:lang w:val="lt-LT"/>
        </w:rPr>
      </w:pPr>
    </w:p>
    <w:p w14:paraId="05796668" w14:textId="77777777" w:rsidR="00E82D20" w:rsidRDefault="00E82D20" w:rsidP="00E01A29">
      <w:pPr>
        <w:jc w:val="center"/>
        <w:rPr>
          <w:rFonts w:ascii="Arial" w:hAnsi="Arial" w:cs="Arial"/>
          <w:b/>
          <w:sz w:val="20"/>
          <w:szCs w:val="20"/>
          <w:lang w:val="lt-LT"/>
        </w:rPr>
      </w:pPr>
    </w:p>
    <w:p w14:paraId="2BEF6660" w14:textId="77777777" w:rsidR="00E82D20" w:rsidRDefault="00E82D20" w:rsidP="00E01A29">
      <w:pPr>
        <w:jc w:val="center"/>
        <w:rPr>
          <w:rFonts w:ascii="Arial" w:hAnsi="Arial" w:cs="Arial"/>
          <w:b/>
          <w:sz w:val="20"/>
          <w:szCs w:val="20"/>
          <w:lang w:val="lt-LT"/>
        </w:rPr>
      </w:pPr>
    </w:p>
    <w:p w14:paraId="566DDDD3" w14:textId="77777777" w:rsidR="00E82D20" w:rsidRDefault="00E82D20" w:rsidP="00E01A29">
      <w:pPr>
        <w:jc w:val="center"/>
        <w:rPr>
          <w:rFonts w:ascii="Arial" w:hAnsi="Arial" w:cs="Arial"/>
          <w:b/>
          <w:sz w:val="20"/>
          <w:szCs w:val="20"/>
          <w:lang w:val="lt-LT"/>
        </w:rPr>
      </w:pPr>
    </w:p>
    <w:p w14:paraId="6FD34CD2" w14:textId="77777777" w:rsidR="00E82D20" w:rsidRDefault="00E82D20" w:rsidP="00E01A29">
      <w:pPr>
        <w:jc w:val="center"/>
        <w:rPr>
          <w:rFonts w:ascii="Arial" w:hAnsi="Arial" w:cs="Arial"/>
          <w:b/>
          <w:sz w:val="20"/>
          <w:szCs w:val="20"/>
          <w:lang w:val="lt-LT"/>
        </w:rPr>
      </w:pPr>
    </w:p>
    <w:p w14:paraId="13FD38D1" w14:textId="77777777" w:rsidR="00E82D20" w:rsidRDefault="00E82D20" w:rsidP="00E01A29">
      <w:pPr>
        <w:jc w:val="center"/>
        <w:rPr>
          <w:rFonts w:ascii="Arial" w:hAnsi="Arial" w:cs="Arial"/>
          <w:b/>
          <w:sz w:val="20"/>
          <w:szCs w:val="20"/>
          <w:lang w:val="lt-LT"/>
        </w:rPr>
      </w:pPr>
    </w:p>
    <w:p w14:paraId="706859EC" w14:textId="77777777" w:rsidR="00E82D20" w:rsidRDefault="00E82D20" w:rsidP="00E01A29">
      <w:pPr>
        <w:jc w:val="center"/>
        <w:rPr>
          <w:rFonts w:ascii="Arial" w:hAnsi="Arial" w:cs="Arial"/>
          <w:b/>
          <w:sz w:val="20"/>
          <w:szCs w:val="20"/>
          <w:lang w:val="lt-LT"/>
        </w:rPr>
      </w:pPr>
    </w:p>
    <w:p w14:paraId="59AF8FE7" w14:textId="77777777" w:rsidR="00E82D20" w:rsidRDefault="00E82D20" w:rsidP="00E01A29">
      <w:pPr>
        <w:jc w:val="center"/>
        <w:rPr>
          <w:rFonts w:ascii="Arial" w:hAnsi="Arial" w:cs="Arial"/>
          <w:b/>
          <w:sz w:val="20"/>
          <w:szCs w:val="20"/>
          <w:lang w:val="lt-LT"/>
        </w:rPr>
      </w:pPr>
    </w:p>
    <w:p w14:paraId="40D556A1" w14:textId="77777777" w:rsidR="00E82D20" w:rsidRDefault="00E82D20" w:rsidP="00E01A29">
      <w:pPr>
        <w:jc w:val="center"/>
        <w:rPr>
          <w:rFonts w:ascii="Arial" w:hAnsi="Arial" w:cs="Arial"/>
          <w:b/>
          <w:sz w:val="20"/>
          <w:szCs w:val="20"/>
          <w:lang w:val="lt-LT"/>
        </w:rPr>
      </w:pPr>
    </w:p>
    <w:p w14:paraId="073279BA" w14:textId="77777777" w:rsidR="00E82D20" w:rsidRDefault="00E82D20" w:rsidP="00E01A29">
      <w:pPr>
        <w:jc w:val="center"/>
        <w:rPr>
          <w:rFonts w:ascii="Arial" w:hAnsi="Arial" w:cs="Arial"/>
          <w:b/>
          <w:sz w:val="20"/>
          <w:szCs w:val="20"/>
          <w:lang w:val="lt-LT"/>
        </w:rPr>
      </w:pPr>
    </w:p>
    <w:p w14:paraId="2D609F61" w14:textId="77777777" w:rsidR="00E82D20" w:rsidRDefault="00E82D20" w:rsidP="00E01A29">
      <w:pPr>
        <w:jc w:val="center"/>
        <w:rPr>
          <w:rFonts w:ascii="Arial" w:hAnsi="Arial" w:cs="Arial"/>
          <w:b/>
          <w:sz w:val="20"/>
          <w:szCs w:val="20"/>
          <w:lang w:val="lt-LT"/>
        </w:rPr>
      </w:pPr>
    </w:p>
    <w:p w14:paraId="1C33DC18" w14:textId="77777777" w:rsidR="00E82D20" w:rsidRDefault="00E82D20" w:rsidP="00E01A29">
      <w:pPr>
        <w:jc w:val="center"/>
        <w:rPr>
          <w:rFonts w:ascii="Arial" w:hAnsi="Arial" w:cs="Arial"/>
          <w:b/>
          <w:sz w:val="20"/>
          <w:szCs w:val="20"/>
          <w:lang w:val="lt-LT"/>
        </w:rPr>
      </w:pPr>
    </w:p>
    <w:p w14:paraId="71037E73" w14:textId="77777777" w:rsidR="00E82D20" w:rsidRDefault="00E82D20" w:rsidP="00E01A29">
      <w:pPr>
        <w:jc w:val="center"/>
        <w:rPr>
          <w:rFonts w:ascii="Arial" w:hAnsi="Arial" w:cs="Arial"/>
          <w:b/>
          <w:sz w:val="20"/>
          <w:szCs w:val="20"/>
          <w:lang w:val="lt-LT"/>
        </w:rPr>
      </w:pPr>
    </w:p>
    <w:p w14:paraId="417AA58A" w14:textId="77777777" w:rsidR="00E82D20" w:rsidRDefault="00E82D20" w:rsidP="00E01A29">
      <w:pPr>
        <w:jc w:val="center"/>
        <w:rPr>
          <w:rFonts w:ascii="Arial" w:hAnsi="Arial" w:cs="Arial"/>
          <w:b/>
          <w:sz w:val="20"/>
          <w:szCs w:val="20"/>
          <w:lang w:val="lt-LT"/>
        </w:rPr>
      </w:pPr>
    </w:p>
    <w:p w14:paraId="7D4DBF3E" w14:textId="77777777" w:rsidR="00E82D20" w:rsidRDefault="00E82D20" w:rsidP="00E01A29">
      <w:pPr>
        <w:jc w:val="center"/>
        <w:rPr>
          <w:rFonts w:ascii="Arial" w:hAnsi="Arial" w:cs="Arial"/>
          <w:b/>
          <w:sz w:val="20"/>
          <w:szCs w:val="20"/>
          <w:lang w:val="lt-LT"/>
        </w:rPr>
      </w:pPr>
    </w:p>
    <w:p w14:paraId="0940366C" w14:textId="77777777" w:rsidR="00E82D20" w:rsidRDefault="00E82D20" w:rsidP="00E01A29">
      <w:pPr>
        <w:jc w:val="center"/>
        <w:rPr>
          <w:rFonts w:ascii="Arial" w:hAnsi="Arial" w:cs="Arial"/>
          <w:b/>
          <w:sz w:val="20"/>
          <w:szCs w:val="20"/>
          <w:lang w:val="lt-LT"/>
        </w:rPr>
      </w:pPr>
    </w:p>
    <w:p w14:paraId="3571A128" w14:textId="77777777" w:rsidR="00E82D20" w:rsidRDefault="00E82D20" w:rsidP="00E01A29">
      <w:pPr>
        <w:jc w:val="center"/>
        <w:rPr>
          <w:rFonts w:ascii="Arial" w:hAnsi="Arial" w:cs="Arial"/>
          <w:b/>
          <w:sz w:val="20"/>
          <w:szCs w:val="20"/>
          <w:lang w:val="lt-LT"/>
        </w:rPr>
      </w:pPr>
    </w:p>
    <w:p w14:paraId="3731A283" w14:textId="77777777" w:rsidR="00E82D20" w:rsidRDefault="00E82D20" w:rsidP="00E01A29">
      <w:pPr>
        <w:jc w:val="center"/>
        <w:rPr>
          <w:rFonts w:ascii="Arial" w:hAnsi="Arial" w:cs="Arial"/>
          <w:b/>
          <w:sz w:val="20"/>
          <w:szCs w:val="20"/>
          <w:lang w:val="lt-LT"/>
        </w:rPr>
      </w:pPr>
    </w:p>
    <w:p w14:paraId="1DA4D254" w14:textId="77777777" w:rsidR="00E82D20" w:rsidRDefault="00E82D20" w:rsidP="00E01A29">
      <w:pPr>
        <w:jc w:val="center"/>
        <w:rPr>
          <w:rFonts w:ascii="Arial" w:hAnsi="Arial" w:cs="Arial"/>
          <w:b/>
          <w:sz w:val="20"/>
          <w:szCs w:val="20"/>
          <w:lang w:val="lt-LT"/>
        </w:rPr>
      </w:pPr>
    </w:p>
    <w:p w14:paraId="5B545EC9" w14:textId="77777777" w:rsidR="00E82D20" w:rsidRDefault="00E82D20" w:rsidP="00E01A29">
      <w:pPr>
        <w:jc w:val="center"/>
        <w:rPr>
          <w:rFonts w:ascii="Arial" w:hAnsi="Arial" w:cs="Arial"/>
          <w:b/>
          <w:sz w:val="20"/>
          <w:szCs w:val="20"/>
          <w:lang w:val="lt-LT"/>
        </w:rPr>
      </w:pPr>
    </w:p>
    <w:p w14:paraId="7B0FB1A9" w14:textId="77777777" w:rsidR="00E82D20" w:rsidRDefault="00E82D20" w:rsidP="00E01A29">
      <w:pPr>
        <w:jc w:val="center"/>
        <w:rPr>
          <w:rFonts w:ascii="Arial" w:hAnsi="Arial" w:cs="Arial"/>
          <w:b/>
          <w:sz w:val="20"/>
          <w:szCs w:val="20"/>
          <w:lang w:val="lt-LT"/>
        </w:rPr>
      </w:pPr>
    </w:p>
    <w:p w14:paraId="30A37C96" w14:textId="77777777" w:rsidR="00E82D20" w:rsidRDefault="00E82D20" w:rsidP="00E01A29">
      <w:pPr>
        <w:jc w:val="center"/>
        <w:rPr>
          <w:rFonts w:ascii="Arial" w:hAnsi="Arial" w:cs="Arial"/>
          <w:b/>
          <w:sz w:val="20"/>
          <w:szCs w:val="20"/>
          <w:lang w:val="lt-LT"/>
        </w:rPr>
      </w:pPr>
    </w:p>
    <w:p w14:paraId="197DEF04" w14:textId="77777777" w:rsidR="00E82D20" w:rsidRDefault="00E82D20" w:rsidP="00E01A29">
      <w:pPr>
        <w:jc w:val="center"/>
        <w:rPr>
          <w:rFonts w:ascii="Arial" w:hAnsi="Arial" w:cs="Arial"/>
          <w:b/>
          <w:sz w:val="20"/>
          <w:szCs w:val="20"/>
          <w:lang w:val="lt-LT"/>
        </w:rPr>
      </w:pPr>
    </w:p>
    <w:p w14:paraId="6D96EC3E" w14:textId="77777777" w:rsidR="00A570BC" w:rsidRPr="00DA6C86" w:rsidRDefault="00A570BC" w:rsidP="00E01A29">
      <w:pPr>
        <w:tabs>
          <w:tab w:val="left" w:pos="709"/>
          <w:tab w:val="right" w:leader="dot" w:pos="9962"/>
        </w:tabs>
        <w:rPr>
          <w:rFonts w:ascii="Arial" w:eastAsia="Yu Mincho" w:hAnsi="Arial" w:cs="Arial"/>
          <w:b/>
          <w:bCs/>
          <w:noProof/>
          <w:sz w:val="20"/>
          <w:szCs w:val="20"/>
        </w:rPr>
      </w:pPr>
    </w:p>
    <w:p w14:paraId="294E5381" w14:textId="02E69735" w:rsidR="00A570BC" w:rsidRPr="00DA6C86" w:rsidRDefault="00A570BC" w:rsidP="00E01A29">
      <w:pPr>
        <w:tabs>
          <w:tab w:val="left" w:pos="709"/>
          <w:tab w:val="right" w:leader="dot" w:pos="9962"/>
        </w:tabs>
        <w:jc w:val="center"/>
        <w:rPr>
          <w:rFonts w:ascii="Arial" w:eastAsia="Yu Mincho" w:hAnsi="Arial" w:cs="Arial"/>
          <w:b/>
          <w:bCs/>
          <w:noProof/>
          <w:sz w:val="20"/>
          <w:szCs w:val="20"/>
        </w:rPr>
      </w:pPr>
      <w:r w:rsidRPr="00DA6C86">
        <w:rPr>
          <w:rFonts w:ascii="Arial" w:eastAsia="Yu Mincho" w:hAnsi="Arial" w:cs="Arial"/>
          <w:b/>
          <w:bCs/>
          <w:noProof/>
          <w:sz w:val="20"/>
          <w:szCs w:val="20"/>
        </w:rPr>
        <w:lastRenderedPageBreak/>
        <w:t>1.</w:t>
      </w:r>
      <w:r w:rsidRPr="00DA6C86">
        <w:rPr>
          <w:rFonts w:ascii="Arial" w:eastAsia="Yu Mincho" w:hAnsi="Arial" w:cs="Arial"/>
          <w:b/>
          <w:bCs/>
          <w:noProof/>
          <w:sz w:val="20"/>
          <w:szCs w:val="20"/>
        </w:rPr>
        <w:tab/>
        <w:t>BENDRA INFORMACIJA</w:t>
      </w:r>
    </w:p>
    <w:p w14:paraId="6968D43D" w14:textId="77777777" w:rsidR="00A570BC" w:rsidRPr="00DA6C86" w:rsidRDefault="00A570BC" w:rsidP="00E01A29">
      <w:pPr>
        <w:tabs>
          <w:tab w:val="left" w:pos="709"/>
          <w:tab w:val="right" w:leader="dot" w:pos="9962"/>
        </w:tabs>
        <w:rPr>
          <w:rFonts w:ascii="Arial" w:eastAsia="Yu Mincho" w:hAnsi="Arial" w:cs="Arial"/>
          <w:b/>
          <w:bCs/>
          <w:noProof/>
          <w:sz w:val="20"/>
          <w:szCs w:val="20"/>
        </w:rPr>
      </w:pPr>
    </w:p>
    <w:p w14:paraId="0305A514" w14:textId="14081B2A" w:rsidR="00F44B42" w:rsidRPr="00E82D20" w:rsidRDefault="00A570BC" w:rsidP="00112C9E">
      <w:pPr>
        <w:pStyle w:val="ListParagraph"/>
        <w:numPr>
          <w:ilvl w:val="1"/>
          <w:numId w:val="4"/>
        </w:numPr>
        <w:tabs>
          <w:tab w:val="left" w:pos="993"/>
        </w:tabs>
        <w:ind w:left="0" w:firstLine="567"/>
        <w:jc w:val="both"/>
        <w:rPr>
          <w:rFonts w:ascii="Arial" w:eastAsia="Calibri" w:hAnsi="Arial" w:cs="Arial"/>
          <w:sz w:val="20"/>
          <w:szCs w:val="20"/>
          <w:lang w:val="lt-LT" w:eastAsia="lt-LT"/>
        </w:rPr>
      </w:pPr>
      <w:r w:rsidRPr="00E82D20">
        <w:rPr>
          <w:rFonts w:ascii="Arial" w:eastAsia="Calibri" w:hAnsi="Arial" w:cs="Arial"/>
          <w:sz w:val="20"/>
          <w:szCs w:val="20"/>
          <w:lang w:val="lt-LT" w:eastAsia="lt-LT"/>
        </w:rPr>
        <w:t xml:space="preserve">Perkantysis subjektas – </w:t>
      </w:r>
      <w:proofErr w:type="spellStart"/>
      <w:r w:rsidR="00E82D20" w:rsidRPr="00E82D20">
        <w:rPr>
          <w:rFonts w:ascii="Arial" w:hAnsi="Arial" w:cs="Arial"/>
          <w:sz w:val="20"/>
          <w:szCs w:val="20"/>
        </w:rPr>
        <w:t>VšĮ</w:t>
      </w:r>
      <w:proofErr w:type="spellEnd"/>
      <w:r w:rsidR="00E82D20" w:rsidRPr="00E82D20">
        <w:rPr>
          <w:rFonts w:ascii="Arial" w:hAnsi="Arial" w:cs="Arial"/>
          <w:sz w:val="20"/>
          <w:szCs w:val="20"/>
        </w:rPr>
        <w:t xml:space="preserve"> </w:t>
      </w:r>
      <w:proofErr w:type="spellStart"/>
      <w:r w:rsidR="00E82D20" w:rsidRPr="00E82D20">
        <w:rPr>
          <w:rFonts w:ascii="Arial" w:hAnsi="Arial" w:cs="Arial"/>
          <w:sz w:val="20"/>
          <w:szCs w:val="20"/>
        </w:rPr>
        <w:t>Velžio</w:t>
      </w:r>
      <w:proofErr w:type="spellEnd"/>
      <w:r w:rsidR="00E82D20" w:rsidRPr="00E82D20">
        <w:rPr>
          <w:rFonts w:ascii="Arial" w:hAnsi="Arial" w:cs="Arial"/>
          <w:sz w:val="20"/>
          <w:szCs w:val="20"/>
        </w:rPr>
        <w:t xml:space="preserve"> </w:t>
      </w:r>
      <w:proofErr w:type="spellStart"/>
      <w:r w:rsidR="00E82D20" w:rsidRPr="00E82D20">
        <w:rPr>
          <w:rFonts w:ascii="Arial" w:hAnsi="Arial" w:cs="Arial"/>
          <w:sz w:val="20"/>
          <w:szCs w:val="20"/>
        </w:rPr>
        <w:t>Komunalinis</w:t>
      </w:r>
      <w:proofErr w:type="spellEnd"/>
      <w:r w:rsidR="00E82D20" w:rsidRPr="00E82D20">
        <w:rPr>
          <w:rFonts w:ascii="Arial" w:hAnsi="Arial" w:cs="Arial"/>
          <w:sz w:val="20"/>
          <w:szCs w:val="20"/>
        </w:rPr>
        <w:t xml:space="preserve"> </w:t>
      </w:r>
      <w:proofErr w:type="spellStart"/>
      <w:r w:rsidR="00E82D20" w:rsidRPr="00E82D20">
        <w:rPr>
          <w:rFonts w:ascii="Arial" w:hAnsi="Arial" w:cs="Arial"/>
          <w:sz w:val="20"/>
          <w:szCs w:val="20"/>
        </w:rPr>
        <w:t>ūkis</w:t>
      </w:r>
      <w:proofErr w:type="spellEnd"/>
      <w:r w:rsidR="00E82D20" w:rsidRPr="00E82D20">
        <w:rPr>
          <w:rFonts w:ascii="Arial" w:hAnsi="Arial" w:cs="Arial"/>
          <w:sz w:val="20"/>
          <w:szCs w:val="20"/>
        </w:rPr>
        <w:t xml:space="preserve">, </w:t>
      </w:r>
      <w:proofErr w:type="spellStart"/>
      <w:r w:rsidR="00E82D20" w:rsidRPr="00E82D20">
        <w:rPr>
          <w:rFonts w:ascii="Arial" w:hAnsi="Arial" w:cs="Arial"/>
          <w:sz w:val="20"/>
          <w:szCs w:val="20"/>
        </w:rPr>
        <w:t>juridinio</w:t>
      </w:r>
      <w:proofErr w:type="spellEnd"/>
      <w:r w:rsidR="00E82D20" w:rsidRPr="00E82D20">
        <w:rPr>
          <w:rFonts w:ascii="Arial" w:hAnsi="Arial" w:cs="Arial"/>
          <w:sz w:val="20"/>
          <w:szCs w:val="20"/>
        </w:rPr>
        <w:t xml:space="preserve"> </w:t>
      </w:r>
      <w:proofErr w:type="spellStart"/>
      <w:r w:rsidR="00E82D20" w:rsidRPr="00E82D20">
        <w:rPr>
          <w:rFonts w:ascii="Arial" w:hAnsi="Arial" w:cs="Arial"/>
          <w:sz w:val="20"/>
          <w:szCs w:val="20"/>
        </w:rPr>
        <w:t>asmens</w:t>
      </w:r>
      <w:proofErr w:type="spellEnd"/>
      <w:r w:rsidR="00E82D20" w:rsidRPr="00E82D20">
        <w:rPr>
          <w:rFonts w:ascii="Arial" w:hAnsi="Arial" w:cs="Arial"/>
          <w:sz w:val="20"/>
          <w:szCs w:val="20"/>
        </w:rPr>
        <w:t xml:space="preserve"> </w:t>
      </w:r>
      <w:proofErr w:type="spellStart"/>
      <w:r w:rsidR="00E82D20" w:rsidRPr="00E82D20">
        <w:rPr>
          <w:rFonts w:ascii="Arial" w:hAnsi="Arial" w:cs="Arial"/>
          <w:sz w:val="20"/>
          <w:szCs w:val="20"/>
        </w:rPr>
        <w:t>kodas</w:t>
      </w:r>
      <w:proofErr w:type="spellEnd"/>
      <w:r w:rsidR="00E82D20" w:rsidRPr="00E82D20">
        <w:rPr>
          <w:rFonts w:ascii="Arial" w:hAnsi="Arial" w:cs="Arial"/>
          <w:sz w:val="20"/>
          <w:szCs w:val="20"/>
        </w:rPr>
        <w:t xml:space="preserve"> 168967899, </w:t>
      </w:r>
      <w:proofErr w:type="spellStart"/>
      <w:r w:rsidR="00E82D20" w:rsidRPr="00E82D20">
        <w:rPr>
          <w:rFonts w:ascii="Arial" w:hAnsi="Arial" w:cs="Arial"/>
          <w:sz w:val="20"/>
          <w:szCs w:val="20"/>
        </w:rPr>
        <w:t>adresas</w:t>
      </w:r>
      <w:proofErr w:type="spellEnd"/>
      <w:r w:rsidR="00E82D20" w:rsidRPr="00E82D20">
        <w:rPr>
          <w:rFonts w:ascii="Arial" w:hAnsi="Arial" w:cs="Arial"/>
          <w:sz w:val="20"/>
          <w:szCs w:val="20"/>
        </w:rPr>
        <w:t xml:space="preserve"> – </w:t>
      </w:r>
      <w:proofErr w:type="spellStart"/>
      <w:r w:rsidR="00E82D20" w:rsidRPr="00E82D20">
        <w:rPr>
          <w:rFonts w:ascii="Arial" w:hAnsi="Arial" w:cs="Arial"/>
          <w:sz w:val="20"/>
          <w:szCs w:val="20"/>
        </w:rPr>
        <w:t>Nevėžio</w:t>
      </w:r>
      <w:proofErr w:type="spellEnd"/>
      <w:r w:rsidR="00E82D20" w:rsidRPr="00E82D20">
        <w:rPr>
          <w:rFonts w:ascii="Arial" w:hAnsi="Arial" w:cs="Arial"/>
          <w:sz w:val="20"/>
          <w:szCs w:val="20"/>
        </w:rPr>
        <w:t xml:space="preserve"> g. 62, </w:t>
      </w:r>
      <w:proofErr w:type="spellStart"/>
      <w:r w:rsidR="00E82D20" w:rsidRPr="00E82D20">
        <w:rPr>
          <w:rFonts w:ascii="Arial" w:hAnsi="Arial" w:cs="Arial"/>
          <w:sz w:val="20"/>
          <w:szCs w:val="20"/>
        </w:rPr>
        <w:t>Velžio</w:t>
      </w:r>
      <w:proofErr w:type="spellEnd"/>
      <w:r w:rsidR="00E82D20" w:rsidRPr="00E82D20">
        <w:rPr>
          <w:rFonts w:ascii="Arial" w:hAnsi="Arial" w:cs="Arial"/>
          <w:sz w:val="20"/>
          <w:szCs w:val="20"/>
        </w:rPr>
        <w:t xml:space="preserve"> k., </w:t>
      </w:r>
      <w:proofErr w:type="spellStart"/>
      <w:r w:rsidR="00E82D20" w:rsidRPr="00E82D20">
        <w:rPr>
          <w:rFonts w:ascii="Arial" w:hAnsi="Arial" w:cs="Arial"/>
          <w:sz w:val="20"/>
          <w:szCs w:val="20"/>
        </w:rPr>
        <w:t>Panevėžio</w:t>
      </w:r>
      <w:proofErr w:type="spellEnd"/>
      <w:r w:rsidR="00E82D20" w:rsidRPr="00E82D20">
        <w:rPr>
          <w:rFonts w:ascii="Arial" w:hAnsi="Arial" w:cs="Arial"/>
          <w:sz w:val="20"/>
          <w:szCs w:val="20"/>
        </w:rPr>
        <w:t xml:space="preserve"> r. </w:t>
      </w:r>
      <w:proofErr w:type="spellStart"/>
      <w:r w:rsidR="00E82D20" w:rsidRPr="00E82D20">
        <w:rPr>
          <w:rFonts w:ascii="Arial" w:hAnsi="Arial" w:cs="Arial"/>
          <w:sz w:val="20"/>
          <w:szCs w:val="20"/>
        </w:rPr>
        <w:t>Perkantysis</w:t>
      </w:r>
      <w:proofErr w:type="spellEnd"/>
      <w:r w:rsidR="00E82D20" w:rsidRPr="00E82D20">
        <w:rPr>
          <w:rFonts w:ascii="Arial" w:hAnsi="Arial" w:cs="Arial"/>
          <w:sz w:val="20"/>
          <w:szCs w:val="20"/>
        </w:rPr>
        <w:t xml:space="preserve"> </w:t>
      </w:r>
      <w:proofErr w:type="spellStart"/>
      <w:r w:rsidR="00E82D20" w:rsidRPr="00E82D20">
        <w:rPr>
          <w:rFonts w:ascii="Arial" w:hAnsi="Arial" w:cs="Arial"/>
          <w:sz w:val="20"/>
          <w:szCs w:val="20"/>
        </w:rPr>
        <w:t>subjektas</w:t>
      </w:r>
      <w:proofErr w:type="spellEnd"/>
      <w:r w:rsidR="00E82D20" w:rsidRPr="00E82D20">
        <w:rPr>
          <w:rFonts w:ascii="Arial" w:hAnsi="Arial" w:cs="Arial"/>
          <w:sz w:val="20"/>
          <w:szCs w:val="20"/>
        </w:rPr>
        <w:t xml:space="preserve"> </w:t>
      </w:r>
      <w:proofErr w:type="spellStart"/>
      <w:r w:rsidR="00E82D20" w:rsidRPr="00E82D20">
        <w:rPr>
          <w:rFonts w:ascii="Arial" w:hAnsi="Arial" w:cs="Arial"/>
          <w:sz w:val="20"/>
          <w:szCs w:val="20"/>
        </w:rPr>
        <w:t>yra</w:t>
      </w:r>
      <w:proofErr w:type="spellEnd"/>
      <w:r w:rsidR="00E82D20" w:rsidRPr="00E82D20">
        <w:rPr>
          <w:rFonts w:ascii="Arial" w:hAnsi="Arial" w:cs="Arial"/>
          <w:sz w:val="20"/>
          <w:szCs w:val="20"/>
        </w:rPr>
        <w:t xml:space="preserve"> PVM </w:t>
      </w:r>
      <w:proofErr w:type="spellStart"/>
      <w:r w:rsidR="00E82D20" w:rsidRPr="00E82D20">
        <w:rPr>
          <w:rFonts w:ascii="Arial" w:hAnsi="Arial" w:cs="Arial"/>
          <w:sz w:val="20"/>
          <w:szCs w:val="20"/>
        </w:rPr>
        <w:t>mokėtojas</w:t>
      </w:r>
      <w:proofErr w:type="spellEnd"/>
      <w:r w:rsidR="00E82D20" w:rsidRPr="00E82D20">
        <w:rPr>
          <w:rFonts w:ascii="Arial" w:hAnsi="Arial" w:cs="Arial"/>
          <w:sz w:val="20"/>
          <w:szCs w:val="20"/>
        </w:rPr>
        <w:t>.</w:t>
      </w:r>
    </w:p>
    <w:p w14:paraId="25B1A0C8" w14:textId="0DAEFD38" w:rsidR="00E82D20" w:rsidRPr="00E82D20" w:rsidRDefault="00E82D20" w:rsidP="00112C9E">
      <w:pPr>
        <w:pStyle w:val="ListParagraph"/>
        <w:numPr>
          <w:ilvl w:val="1"/>
          <w:numId w:val="4"/>
        </w:numPr>
        <w:tabs>
          <w:tab w:val="left" w:pos="993"/>
        </w:tabs>
        <w:ind w:left="0" w:firstLine="567"/>
        <w:jc w:val="both"/>
        <w:rPr>
          <w:rFonts w:ascii="Arial" w:eastAsia="Calibri" w:hAnsi="Arial" w:cs="Arial"/>
          <w:sz w:val="20"/>
          <w:szCs w:val="20"/>
          <w:lang w:val="lt-LT" w:eastAsia="lt-LT"/>
        </w:rPr>
      </w:pPr>
      <w:proofErr w:type="spellStart"/>
      <w:r w:rsidRPr="00E82D20">
        <w:rPr>
          <w:rFonts w:ascii="Arial" w:eastAsia="Calibri" w:hAnsi="Arial" w:cs="Arial"/>
          <w:sz w:val="20"/>
          <w:szCs w:val="20"/>
        </w:rPr>
        <w:t>Pirkimą</w:t>
      </w:r>
      <w:proofErr w:type="spellEnd"/>
      <w:r w:rsidRPr="00E82D20">
        <w:rPr>
          <w:rFonts w:ascii="Arial" w:eastAsia="Calibri" w:hAnsi="Arial" w:cs="Arial"/>
          <w:sz w:val="20"/>
          <w:szCs w:val="20"/>
        </w:rPr>
        <w:t xml:space="preserve"> </w:t>
      </w:r>
      <w:proofErr w:type="spellStart"/>
      <w:r w:rsidRPr="00E82D20">
        <w:rPr>
          <w:rFonts w:ascii="Arial" w:hAnsi="Arial" w:cs="Arial"/>
          <w:sz w:val="20"/>
          <w:szCs w:val="20"/>
        </w:rPr>
        <w:t>perkančiojo</w:t>
      </w:r>
      <w:proofErr w:type="spellEnd"/>
      <w:r w:rsidRPr="00E82D20">
        <w:rPr>
          <w:rFonts w:ascii="Arial" w:hAnsi="Arial" w:cs="Arial"/>
          <w:sz w:val="20"/>
          <w:szCs w:val="20"/>
        </w:rPr>
        <w:t xml:space="preserve"> </w:t>
      </w:r>
      <w:proofErr w:type="spellStart"/>
      <w:r w:rsidRPr="00E82D20">
        <w:rPr>
          <w:rFonts w:ascii="Arial" w:hAnsi="Arial" w:cs="Arial"/>
          <w:sz w:val="20"/>
          <w:szCs w:val="20"/>
        </w:rPr>
        <w:t>subjekto</w:t>
      </w:r>
      <w:proofErr w:type="spellEnd"/>
      <w:r w:rsidRPr="00E82D20">
        <w:rPr>
          <w:rFonts w:ascii="Arial" w:hAnsi="Arial" w:cs="Arial"/>
          <w:sz w:val="20"/>
          <w:szCs w:val="20"/>
        </w:rPr>
        <w:t xml:space="preserve"> </w:t>
      </w:r>
      <w:proofErr w:type="spellStart"/>
      <w:r w:rsidRPr="00E82D20">
        <w:rPr>
          <w:rFonts w:ascii="Arial" w:eastAsia="Calibri" w:hAnsi="Arial" w:cs="Arial"/>
          <w:sz w:val="20"/>
          <w:szCs w:val="20"/>
        </w:rPr>
        <w:t>vardu</w:t>
      </w:r>
      <w:proofErr w:type="spellEnd"/>
      <w:r w:rsidRPr="00E82D20">
        <w:rPr>
          <w:rFonts w:ascii="Arial" w:eastAsia="Calibri" w:hAnsi="Arial" w:cs="Arial"/>
          <w:sz w:val="20"/>
          <w:szCs w:val="20"/>
        </w:rPr>
        <w:t xml:space="preserve"> </w:t>
      </w:r>
      <w:proofErr w:type="spellStart"/>
      <w:r w:rsidRPr="00E82D20">
        <w:rPr>
          <w:rFonts w:ascii="Arial" w:eastAsia="Calibri" w:hAnsi="Arial" w:cs="Arial"/>
          <w:sz w:val="20"/>
          <w:szCs w:val="20"/>
        </w:rPr>
        <w:t>atlieka</w:t>
      </w:r>
      <w:proofErr w:type="spellEnd"/>
      <w:r w:rsidRPr="00E82D20">
        <w:rPr>
          <w:rFonts w:ascii="Arial" w:eastAsia="Calibri" w:hAnsi="Arial" w:cs="Arial"/>
          <w:sz w:val="20"/>
          <w:szCs w:val="20"/>
        </w:rPr>
        <w:t xml:space="preserve">: </w:t>
      </w:r>
      <w:proofErr w:type="spellStart"/>
      <w:r w:rsidRPr="00E82D20">
        <w:rPr>
          <w:rFonts w:ascii="Arial" w:eastAsia="Calibri" w:hAnsi="Arial" w:cs="Arial"/>
          <w:sz w:val="20"/>
          <w:szCs w:val="20"/>
        </w:rPr>
        <w:t>Panevėžio</w:t>
      </w:r>
      <w:proofErr w:type="spellEnd"/>
      <w:r w:rsidRPr="00E82D20">
        <w:rPr>
          <w:rFonts w:ascii="Arial" w:eastAsia="Calibri" w:hAnsi="Arial" w:cs="Arial"/>
          <w:sz w:val="20"/>
          <w:szCs w:val="20"/>
        </w:rPr>
        <w:t xml:space="preserve"> </w:t>
      </w:r>
      <w:proofErr w:type="spellStart"/>
      <w:r w:rsidRPr="00E82D20">
        <w:rPr>
          <w:rFonts w:ascii="Arial" w:eastAsia="Calibri" w:hAnsi="Arial" w:cs="Arial"/>
          <w:sz w:val="20"/>
          <w:szCs w:val="20"/>
        </w:rPr>
        <w:t>rajono</w:t>
      </w:r>
      <w:proofErr w:type="spellEnd"/>
      <w:r w:rsidRPr="00E82D20">
        <w:rPr>
          <w:rFonts w:ascii="Arial" w:eastAsia="Calibri" w:hAnsi="Arial" w:cs="Arial"/>
          <w:sz w:val="20"/>
          <w:szCs w:val="20"/>
        </w:rPr>
        <w:t xml:space="preserve"> </w:t>
      </w:r>
      <w:proofErr w:type="spellStart"/>
      <w:r w:rsidRPr="00E82D20">
        <w:rPr>
          <w:rFonts w:ascii="Arial" w:eastAsia="Calibri" w:hAnsi="Arial" w:cs="Arial"/>
          <w:sz w:val="20"/>
          <w:szCs w:val="20"/>
        </w:rPr>
        <w:t>savivaldybės</w:t>
      </w:r>
      <w:proofErr w:type="spellEnd"/>
      <w:r w:rsidRPr="00E82D20">
        <w:rPr>
          <w:rFonts w:ascii="Arial" w:eastAsia="Calibri" w:hAnsi="Arial" w:cs="Arial"/>
          <w:sz w:val="20"/>
          <w:szCs w:val="20"/>
        </w:rPr>
        <w:t xml:space="preserve"> </w:t>
      </w:r>
      <w:proofErr w:type="spellStart"/>
      <w:r w:rsidRPr="00E82D20">
        <w:rPr>
          <w:rFonts w:ascii="Arial" w:eastAsia="Calibri" w:hAnsi="Arial" w:cs="Arial"/>
          <w:sz w:val="20"/>
          <w:szCs w:val="20"/>
        </w:rPr>
        <w:t>administracija</w:t>
      </w:r>
      <w:proofErr w:type="spellEnd"/>
      <w:r w:rsidRPr="00E82D20">
        <w:rPr>
          <w:rFonts w:ascii="Arial" w:eastAsia="Calibri" w:hAnsi="Arial" w:cs="Arial"/>
          <w:sz w:val="20"/>
          <w:szCs w:val="20"/>
        </w:rPr>
        <w:t xml:space="preserve">, </w:t>
      </w:r>
      <w:proofErr w:type="spellStart"/>
      <w:r w:rsidRPr="00E82D20">
        <w:rPr>
          <w:rFonts w:ascii="Arial" w:eastAsia="Calibri" w:hAnsi="Arial" w:cs="Arial"/>
          <w:sz w:val="20"/>
          <w:szCs w:val="20"/>
        </w:rPr>
        <w:t>juridinio</w:t>
      </w:r>
      <w:proofErr w:type="spellEnd"/>
      <w:r w:rsidRPr="00E82D20">
        <w:rPr>
          <w:rFonts w:ascii="Arial" w:eastAsia="Calibri" w:hAnsi="Arial" w:cs="Arial"/>
          <w:sz w:val="20"/>
          <w:szCs w:val="20"/>
        </w:rPr>
        <w:t xml:space="preserve"> </w:t>
      </w:r>
      <w:proofErr w:type="spellStart"/>
      <w:r w:rsidRPr="00E82D20">
        <w:rPr>
          <w:rFonts w:ascii="Arial" w:eastAsia="Calibri" w:hAnsi="Arial" w:cs="Arial"/>
          <w:sz w:val="20"/>
          <w:szCs w:val="20"/>
        </w:rPr>
        <w:t>asmens</w:t>
      </w:r>
      <w:proofErr w:type="spellEnd"/>
      <w:r w:rsidRPr="00E82D20">
        <w:rPr>
          <w:rFonts w:ascii="Arial" w:eastAsia="Calibri" w:hAnsi="Arial" w:cs="Arial"/>
          <w:sz w:val="20"/>
          <w:szCs w:val="20"/>
        </w:rPr>
        <w:t xml:space="preserve"> </w:t>
      </w:r>
      <w:proofErr w:type="spellStart"/>
      <w:r w:rsidRPr="00E82D20">
        <w:rPr>
          <w:rFonts w:ascii="Arial" w:eastAsia="Calibri" w:hAnsi="Arial" w:cs="Arial"/>
          <w:sz w:val="20"/>
          <w:szCs w:val="20"/>
        </w:rPr>
        <w:t>kodas</w:t>
      </w:r>
      <w:proofErr w:type="spellEnd"/>
      <w:r w:rsidRPr="00E82D20">
        <w:rPr>
          <w:rFonts w:ascii="Arial" w:eastAsia="Calibri" w:hAnsi="Arial" w:cs="Arial"/>
          <w:sz w:val="20"/>
          <w:szCs w:val="20"/>
        </w:rPr>
        <w:t xml:space="preserve"> 188774594, </w:t>
      </w:r>
      <w:proofErr w:type="spellStart"/>
      <w:r w:rsidRPr="00E82D20">
        <w:rPr>
          <w:rFonts w:ascii="Arial" w:eastAsia="Calibri" w:hAnsi="Arial" w:cs="Arial"/>
          <w:sz w:val="20"/>
          <w:szCs w:val="20"/>
        </w:rPr>
        <w:t>adresas</w:t>
      </w:r>
      <w:proofErr w:type="spellEnd"/>
      <w:r w:rsidRPr="00E82D20">
        <w:rPr>
          <w:rFonts w:ascii="Arial" w:eastAsia="Calibri" w:hAnsi="Arial" w:cs="Arial"/>
          <w:sz w:val="20"/>
          <w:szCs w:val="20"/>
        </w:rPr>
        <w:t xml:space="preserve"> – </w:t>
      </w:r>
      <w:proofErr w:type="spellStart"/>
      <w:r w:rsidRPr="00E82D20">
        <w:rPr>
          <w:rFonts w:ascii="Arial" w:eastAsia="Calibri" w:hAnsi="Arial" w:cs="Arial"/>
          <w:sz w:val="20"/>
          <w:szCs w:val="20"/>
        </w:rPr>
        <w:t>Vasario</w:t>
      </w:r>
      <w:proofErr w:type="spellEnd"/>
      <w:r w:rsidRPr="00E82D20">
        <w:rPr>
          <w:rFonts w:ascii="Arial" w:eastAsia="Calibri" w:hAnsi="Arial" w:cs="Arial"/>
          <w:sz w:val="20"/>
          <w:szCs w:val="20"/>
        </w:rPr>
        <w:t xml:space="preserve"> 16-osios g. 27, </w:t>
      </w:r>
      <w:proofErr w:type="spellStart"/>
      <w:r w:rsidRPr="00E82D20">
        <w:rPr>
          <w:rFonts w:ascii="Arial" w:eastAsia="Calibri" w:hAnsi="Arial" w:cs="Arial"/>
          <w:sz w:val="20"/>
          <w:szCs w:val="20"/>
        </w:rPr>
        <w:t>Panevėžys</w:t>
      </w:r>
      <w:proofErr w:type="spellEnd"/>
      <w:r w:rsidRPr="00E82D20">
        <w:rPr>
          <w:rFonts w:ascii="Arial" w:eastAsia="Calibri" w:hAnsi="Arial" w:cs="Arial"/>
          <w:sz w:val="20"/>
          <w:szCs w:val="20"/>
        </w:rPr>
        <w:t xml:space="preserve">. </w:t>
      </w:r>
      <w:proofErr w:type="spellStart"/>
      <w:r w:rsidRPr="00E82D20">
        <w:rPr>
          <w:rFonts w:ascii="Arial" w:eastAsia="Calibri" w:hAnsi="Arial" w:cs="Arial"/>
          <w:sz w:val="20"/>
          <w:szCs w:val="20"/>
        </w:rPr>
        <w:t>Sutartį</w:t>
      </w:r>
      <w:proofErr w:type="spellEnd"/>
      <w:r w:rsidRPr="00E82D20">
        <w:rPr>
          <w:rFonts w:ascii="Arial" w:eastAsia="Calibri" w:hAnsi="Arial" w:cs="Arial"/>
          <w:sz w:val="20"/>
          <w:szCs w:val="20"/>
        </w:rPr>
        <w:t xml:space="preserve"> </w:t>
      </w:r>
      <w:proofErr w:type="spellStart"/>
      <w:r w:rsidRPr="00E82D20">
        <w:rPr>
          <w:rFonts w:ascii="Arial" w:eastAsia="Calibri" w:hAnsi="Arial" w:cs="Arial"/>
          <w:sz w:val="20"/>
          <w:szCs w:val="20"/>
        </w:rPr>
        <w:t>pasirašys</w:t>
      </w:r>
      <w:proofErr w:type="spellEnd"/>
      <w:r w:rsidRPr="00E82D20">
        <w:rPr>
          <w:rFonts w:ascii="Arial" w:eastAsia="Calibri" w:hAnsi="Arial" w:cs="Arial"/>
          <w:sz w:val="20"/>
          <w:szCs w:val="20"/>
        </w:rPr>
        <w:t xml:space="preserve"> </w:t>
      </w:r>
      <w:proofErr w:type="spellStart"/>
      <w:r w:rsidRPr="00E82D20">
        <w:rPr>
          <w:rFonts w:ascii="Arial" w:eastAsia="Calibri" w:hAnsi="Arial" w:cs="Arial"/>
          <w:sz w:val="20"/>
          <w:szCs w:val="20"/>
        </w:rPr>
        <w:t>perkantysis</w:t>
      </w:r>
      <w:proofErr w:type="spellEnd"/>
      <w:r w:rsidRPr="00E82D20">
        <w:rPr>
          <w:rFonts w:ascii="Arial" w:eastAsia="Calibri" w:hAnsi="Arial" w:cs="Arial"/>
          <w:sz w:val="20"/>
          <w:szCs w:val="20"/>
        </w:rPr>
        <w:t xml:space="preserve"> </w:t>
      </w:r>
      <w:proofErr w:type="spellStart"/>
      <w:r w:rsidRPr="00E82D20">
        <w:rPr>
          <w:rFonts w:ascii="Arial" w:eastAsia="Calibri" w:hAnsi="Arial" w:cs="Arial"/>
          <w:sz w:val="20"/>
          <w:szCs w:val="20"/>
        </w:rPr>
        <w:t>subjektas</w:t>
      </w:r>
      <w:proofErr w:type="spellEnd"/>
      <w:r w:rsidRPr="00E82D20">
        <w:rPr>
          <w:rFonts w:ascii="Arial" w:eastAsia="Calibri" w:hAnsi="Arial" w:cs="Arial"/>
          <w:sz w:val="20"/>
          <w:szCs w:val="20"/>
        </w:rPr>
        <w:t>.</w:t>
      </w:r>
    </w:p>
    <w:p w14:paraId="6D6A5A00" w14:textId="77777777" w:rsidR="002A2C0F" w:rsidRDefault="00A570BC" w:rsidP="00E43DC0">
      <w:pPr>
        <w:pStyle w:val="ListParagraph"/>
        <w:numPr>
          <w:ilvl w:val="1"/>
          <w:numId w:val="4"/>
        </w:numPr>
        <w:jc w:val="both"/>
        <w:rPr>
          <w:rFonts w:ascii="Arial" w:eastAsia="Calibri" w:hAnsi="Arial" w:cs="Arial"/>
          <w:color w:val="000000" w:themeColor="text1"/>
          <w:sz w:val="20"/>
          <w:szCs w:val="20"/>
          <w:lang w:eastAsia="lt-LT"/>
        </w:rPr>
      </w:pPr>
      <w:proofErr w:type="spellStart"/>
      <w:r w:rsidRPr="00E82D20">
        <w:rPr>
          <w:rFonts w:ascii="Arial" w:eastAsia="Calibri" w:hAnsi="Arial" w:cs="Arial"/>
          <w:sz w:val="20"/>
          <w:szCs w:val="20"/>
          <w:lang w:eastAsia="lt-LT"/>
        </w:rPr>
        <w:t>Pirkimas</w:t>
      </w:r>
      <w:proofErr w:type="spellEnd"/>
      <w:r w:rsidRPr="00E82D20">
        <w:rPr>
          <w:rFonts w:ascii="Arial" w:eastAsia="Calibri" w:hAnsi="Arial" w:cs="Arial"/>
          <w:sz w:val="20"/>
          <w:szCs w:val="20"/>
          <w:lang w:eastAsia="lt-LT"/>
        </w:rPr>
        <w:t xml:space="preserve"> </w:t>
      </w:r>
      <w:proofErr w:type="spellStart"/>
      <w:r w:rsidRPr="00E43DC0">
        <w:rPr>
          <w:rFonts w:ascii="Arial" w:eastAsia="Calibri" w:hAnsi="Arial" w:cs="Arial"/>
          <w:color w:val="000000" w:themeColor="text1"/>
          <w:sz w:val="20"/>
          <w:szCs w:val="20"/>
          <w:lang w:eastAsia="lt-LT"/>
        </w:rPr>
        <w:t>neatliekamas</w:t>
      </w:r>
      <w:proofErr w:type="spellEnd"/>
      <w:r w:rsidRPr="00E43DC0">
        <w:rPr>
          <w:rFonts w:ascii="Arial" w:eastAsia="Calibri" w:hAnsi="Arial" w:cs="Arial"/>
          <w:color w:val="000000" w:themeColor="text1"/>
          <w:sz w:val="20"/>
          <w:szCs w:val="20"/>
          <w:lang w:eastAsia="lt-LT"/>
        </w:rPr>
        <w:t xml:space="preserve"> </w:t>
      </w:r>
      <w:proofErr w:type="spellStart"/>
      <w:r w:rsidRPr="00E43DC0">
        <w:rPr>
          <w:rFonts w:ascii="Arial" w:eastAsia="Calibri" w:hAnsi="Arial" w:cs="Arial"/>
          <w:color w:val="000000" w:themeColor="text1"/>
          <w:sz w:val="20"/>
          <w:szCs w:val="20"/>
          <w:lang w:eastAsia="lt-LT"/>
        </w:rPr>
        <w:t>naudojantis</w:t>
      </w:r>
      <w:proofErr w:type="spellEnd"/>
      <w:r w:rsidRPr="00E43DC0">
        <w:rPr>
          <w:rFonts w:ascii="Arial" w:eastAsia="Calibri" w:hAnsi="Arial" w:cs="Arial"/>
          <w:color w:val="000000" w:themeColor="text1"/>
          <w:sz w:val="20"/>
          <w:szCs w:val="20"/>
          <w:lang w:eastAsia="lt-LT"/>
        </w:rPr>
        <w:t xml:space="preserve"> </w:t>
      </w:r>
      <w:proofErr w:type="spellStart"/>
      <w:r w:rsidRPr="00E43DC0">
        <w:rPr>
          <w:rFonts w:ascii="Arial" w:eastAsia="Calibri" w:hAnsi="Arial" w:cs="Arial"/>
          <w:color w:val="000000" w:themeColor="text1"/>
          <w:sz w:val="20"/>
          <w:szCs w:val="20"/>
          <w:lang w:eastAsia="lt-LT"/>
        </w:rPr>
        <w:t>centralizuotų</w:t>
      </w:r>
      <w:proofErr w:type="spellEnd"/>
      <w:r w:rsidRPr="00E43DC0">
        <w:rPr>
          <w:rFonts w:ascii="Arial" w:eastAsia="Calibri" w:hAnsi="Arial" w:cs="Arial"/>
          <w:color w:val="000000" w:themeColor="text1"/>
          <w:sz w:val="20"/>
          <w:szCs w:val="20"/>
          <w:lang w:eastAsia="lt-LT"/>
        </w:rPr>
        <w:t xml:space="preserve"> </w:t>
      </w:r>
      <w:proofErr w:type="spellStart"/>
      <w:r w:rsidRPr="00E43DC0">
        <w:rPr>
          <w:rFonts w:ascii="Arial" w:eastAsia="Calibri" w:hAnsi="Arial" w:cs="Arial"/>
          <w:color w:val="000000" w:themeColor="text1"/>
          <w:sz w:val="20"/>
          <w:szCs w:val="20"/>
          <w:lang w:eastAsia="lt-LT"/>
        </w:rPr>
        <w:t>pirkimų</w:t>
      </w:r>
      <w:proofErr w:type="spellEnd"/>
      <w:r w:rsidRPr="00E43DC0">
        <w:rPr>
          <w:rFonts w:ascii="Arial" w:eastAsia="Calibri" w:hAnsi="Arial" w:cs="Arial"/>
          <w:color w:val="000000" w:themeColor="text1"/>
          <w:sz w:val="20"/>
          <w:szCs w:val="20"/>
          <w:lang w:eastAsia="lt-LT"/>
        </w:rPr>
        <w:t xml:space="preserve"> </w:t>
      </w:r>
      <w:proofErr w:type="spellStart"/>
      <w:r w:rsidRPr="00E43DC0">
        <w:rPr>
          <w:rFonts w:ascii="Arial" w:eastAsia="Calibri" w:hAnsi="Arial" w:cs="Arial"/>
          <w:color w:val="000000" w:themeColor="text1"/>
          <w:sz w:val="20"/>
          <w:szCs w:val="20"/>
          <w:lang w:eastAsia="lt-LT"/>
        </w:rPr>
        <w:t>katalogu</w:t>
      </w:r>
      <w:proofErr w:type="spellEnd"/>
      <w:r w:rsidR="00DF594B" w:rsidRPr="00E43DC0">
        <w:rPr>
          <w:rFonts w:ascii="Arial" w:eastAsia="Calibri" w:hAnsi="Arial" w:cs="Arial"/>
          <w:color w:val="000000" w:themeColor="text1"/>
          <w:sz w:val="20"/>
          <w:szCs w:val="20"/>
          <w:lang w:eastAsia="lt-LT"/>
        </w:rPr>
        <w:t xml:space="preserve"> (</w:t>
      </w:r>
      <w:proofErr w:type="spellStart"/>
      <w:r w:rsidR="00DF594B" w:rsidRPr="00E43DC0">
        <w:rPr>
          <w:rFonts w:ascii="Arial" w:eastAsia="Calibri" w:hAnsi="Arial" w:cs="Arial"/>
          <w:color w:val="000000" w:themeColor="text1"/>
          <w:sz w:val="20"/>
          <w:szCs w:val="20"/>
          <w:lang w:eastAsia="lt-LT"/>
        </w:rPr>
        <w:t>toliau</w:t>
      </w:r>
      <w:proofErr w:type="spellEnd"/>
      <w:r w:rsidR="00DF594B" w:rsidRPr="00E43DC0">
        <w:rPr>
          <w:rFonts w:ascii="Arial" w:eastAsia="Calibri" w:hAnsi="Arial" w:cs="Arial"/>
          <w:color w:val="000000" w:themeColor="text1"/>
          <w:sz w:val="20"/>
          <w:szCs w:val="20"/>
          <w:lang w:eastAsia="lt-LT"/>
        </w:rPr>
        <w:t xml:space="preserve"> – CPO)</w:t>
      </w:r>
      <w:r w:rsidRPr="00E43DC0">
        <w:rPr>
          <w:rFonts w:ascii="Arial" w:eastAsia="Calibri" w:hAnsi="Arial" w:cs="Arial"/>
          <w:color w:val="000000" w:themeColor="text1"/>
          <w:sz w:val="20"/>
          <w:szCs w:val="20"/>
          <w:lang w:eastAsia="lt-LT"/>
        </w:rPr>
        <w:t xml:space="preserve">, </w:t>
      </w:r>
      <w:proofErr w:type="spellStart"/>
      <w:r w:rsidRPr="00E43DC0">
        <w:rPr>
          <w:rFonts w:ascii="Arial" w:eastAsia="Calibri" w:hAnsi="Arial" w:cs="Arial"/>
          <w:color w:val="000000" w:themeColor="text1"/>
          <w:sz w:val="20"/>
          <w:szCs w:val="20"/>
          <w:lang w:eastAsia="lt-LT"/>
        </w:rPr>
        <w:t>nes</w:t>
      </w:r>
      <w:proofErr w:type="spellEnd"/>
      <w:r w:rsidRPr="00E43DC0">
        <w:rPr>
          <w:rFonts w:ascii="Arial" w:eastAsia="Calibri" w:hAnsi="Arial" w:cs="Arial"/>
          <w:color w:val="000000" w:themeColor="text1"/>
          <w:sz w:val="20"/>
          <w:szCs w:val="20"/>
          <w:lang w:eastAsia="lt-LT"/>
        </w:rPr>
        <w:t xml:space="preserve"> </w:t>
      </w:r>
      <w:proofErr w:type="spellStart"/>
      <w:r w:rsidR="00C12390" w:rsidRPr="00E43DC0">
        <w:rPr>
          <w:rFonts w:ascii="Arial" w:eastAsia="Calibri" w:hAnsi="Arial" w:cs="Arial"/>
          <w:color w:val="000000" w:themeColor="text1"/>
          <w:sz w:val="20"/>
          <w:szCs w:val="20"/>
          <w:lang w:eastAsia="lt-LT"/>
        </w:rPr>
        <w:t>siekiamų</w:t>
      </w:r>
      <w:proofErr w:type="spellEnd"/>
    </w:p>
    <w:p w14:paraId="458B7D7D" w14:textId="091107F1" w:rsidR="00D516A3" w:rsidRPr="002A2C0F" w:rsidRDefault="00C12390" w:rsidP="002A2C0F">
      <w:pPr>
        <w:jc w:val="both"/>
        <w:rPr>
          <w:rFonts w:ascii="Arial" w:eastAsia="Calibri" w:hAnsi="Arial" w:cs="Arial"/>
          <w:color w:val="000000" w:themeColor="text1"/>
          <w:sz w:val="20"/>
          <w:szCs w:val="20"/>
          <w:lang w:eastAsia="lt-LT"/>
        </w:rPr>
      </w:pPr>
      <w:proofErr w:type="spellStart"/>
      <w:r w:rsidRPr="002A2C0F">
        <w:rPr>
          <w:rFonts w:ascii="Arial" w:eastAsia="Calibri" w:hAnsi="Arial" w:cs="Arial"/>
          <w:color w:val="000000" w:themeColor="text1"/>
          <w:sz w:val="20"/>
          <w:szCs w:val="20"/>
          <w:lang w:eastAsia="lt-LT"/>
        </w:rPr>
        <w:t>įsigyti</w:t>
      </w:r>
      <w:proofErr w:type="spellEnd"/>
      <w:r w:rsidRPr="002A2C0F">
        <w:rPr>
          <w:rFonts w:ascii="Arial" w:eastAsia="Calibri" w:hAnsi="Arial" w:cs="Arial"/>
          <w:color w:val="000000" w:themeColor="text1"/>
          <w:sz w:val="20"/>
          <w:szCs w:val="20"/>
          <w:lang w:eastAsia="lt-LT"/>
        </w:rPr>
        <w:t xml:space="preserve"> </w:t>
      </w:r>
      <w:proofErr w:type="spellStart"/>
      <w:r w:rsidRPr="002A2C0F">
        <w:rPr>
          <w:rFonts w:ascii="Arial" w:eastAsia="Calibri" w:hAnsi="Arial" w:cs="Arial"/>
          <w:color w:val="000000" w:themeColor="text1"/>
          <w:sz w:val="20"/>
          <w:szCs w:val="20"/>
          <w:lang w:eastAsia="lt-LT"/>
        </w:rPr>
        <w:t>darbų</w:t>
      </w:r>
      <w:proofErr w:type="spellEnd"/>
      <w:r w:rsidRPr="002A2C0F">
        <w:rPr>
          <w:rFonts w:ascii="Arial" w:eastAsia="Calibri" w:hAnsi="Arial" w:cs="Arial"/>
          <w:color w:val="000000" w:themeColor="text1"/>
          <w:sz w:val="20"/>
          <w:szCs w:val="20"/>
          <w:lang w:eastAsia="lt-LT"/>
        </w:rPr>
        <w:t xml:space="preserve"> CPO </w:t>
      </w:r>
      <w:proofErr w:type="spellStart"/>
      <w:r w:rsidRPr="002A2C0F">
        <w:rPr>
          <w:rFonts w:ascii="Arial" w:eastAsia="Calibri" w:hAnsi="Arial" w:cs="Arial"/>
          <w:color w:val="000000" w:themeColor="text1"/>
          <w:sz w:val="20"/>
          <w:szCs w:val="20"/>
          <w:lang w:eastAsia="lt-LT"/>
        </w:rPr>
        <w:t>kataloge</w:t>
      </w:r>
      <w:proofErr w:type="spellEnd"/>
      <w:r w:rsidRPr="002A2C0F">
        <w:rPr>
          <w:rFonts w:ascii="Arial" w:eastAsia="Calibri" w:hAnsi="Arial" w:cs="Arial"/>
          <w:color w:val="000000" w:themeColor="text1"/>
          <w:sz w:val="20"/>
          <w:szCs w:val="20"/>
          <w:lang w:eastAsia="lt-LT"/>
        </w:rPr>
        <w:t xml:space="preserve"> </w:t>
      </w:r>
      <w:proofErr w:type="spellStart"/>
      <w:r w:rsidRPr="002A2C0F">
        <w:rPr>
          <w:rFonts w:ascii="Arial" w:eastAsia="Calibri" w:hAnsi="Arial" w:cs="Arial"/>
          <w:color w:val="000000" w:themeColor="text1"/>
          <w:sz w:val="20"/>
          <w:szCs w:val="20"/>
          <w:lang w:eastAsia="lt-LT"/>
        </w:rPr>
        <w:t>nėra</w:t>
      </w:r>
      <w:proofErr w:type="spellEnd"/>
      <w:r w:rsidR="78BE1301" w:rsidRPr="002A2C0F">
        <w:rPr>
          <w:rFonts w:ascii="Arial" w:eastAsia="Calibri" w:hAnsi="Arial" w:cs="Arial"/>
          <w:color w:val="000000" w:themeColor="text1"/>
          <w:sz w:val="20"/>
          <w:szCs w:val="20"/>
          <w:lang w:eastAsia="lt-LT"/>
        </w:rPr>
        <w:t>.</w:t>
      </w:r>
    </w:p>
    <w:p w14:paraId="261967C9" w14:textId="0BAD6877" w:rsidR="00770112" w:rsidRPr="00E43DC0" w:rsidRDefault="00770112" w:rsidP="00E43DC0">
      <w:pPr>
        <w:pStyle w:val="ListParagraph"/>
        <w:numPr>
          <w:ilvl w:val="1"/>
          <w:numId w:val="4"/>
        </w:numPr>
        <w:jc w:val="both"/>
        <w:rPr>
          <w:rFonts w:ascii="Arial" w:eastAsia="Calibri" w:hAnsi="Arial" w:cs="Arial"/>
          <w:color w:val="000000" w:themeColor="text1"/>
          <w:sz w:val="20"/>
          <w:szCs w:val="20"/>
          <w:lang w:val="lt-LT" w:eastAsia="lt-LT"/>
        </w:rPr>
      </w:pPr>
      <w:r w:rsidRPr="00DA6C86">
        <w:rPr>
          <w:rFonts w:ascii="Arial" w:eastAsia="Calibri" w:hAnsi="Arial" w:cs="Arial"/>
          <w:sz w:val="20"/>
          <w:szCs w:val="20"/>
          <w:lang w:val="lt-LT" w:eastAsia="lt-LT"/>
        </w:rPr>
        <w:t>Stebėtojai dalyvauti Komisijos posėdžiuose nėra kviečiami</w:t>
      </w:r>
    </w:p>
    <w:p w14:paraId="2DCA4E61" w14:textId="4D9DC25D" w:rsidR="00C7725A" w:rsidRPr="002A2C0F" w:rsidRDefault="00A570BC" w:rsidP="00E01A29">
      <w:pPr>
        <w:ind w:firstLine="567"/>
        <w:contextualSpacing/>
        <w:jc w:val="both"/>
        <w:rPr>
          <w:rFonts w:ascii="Arial" w:eastAsia="Calibri" w:hAnsi="Arial" w:cs="Arial"/>
          <w:sz w:val="20"/>
          <w:szCs w:val="20"/>
          <w:lang w:val="lt-LT" w:eastAsia="lt-LT"/>
        </w:rPr>
      </w:pPr>
      <w:r w:rsidRPr="00DA6C86">
        <w:rPr>
          <w:rFonts w:ascii="Arial" w:eastAsia="Calibri" w:hAnsi="Arial" w:cs="Arial"/>
          <w:sz w:val="20"/>
          <w:szCs w:val="20"/>
          <w:lang w:val="lt-LT" w:eastAsia="lt-LT"/>
        </w:rPr>
        <w:t>1.</w:t>
      </w:r>
      <w:r w:rsidR="00770112">
        <w:rPr>
          <w:rFonts w:ascii="Arial" w:eastAsia="Calibri" w:hAnsi="Arial" w:cs="Arial"/>
          <w:sz w:val="20"/>
          <w:szCs w:val="20"/>
          <w:lang w:val="lt-LT" w:eastAsia="lt-LT"/>
        </w:rPr>
        <w:t>4</w:t>
      </w:r>
      <w:r w:rsidRPr="00DA6C86">
        <w:rPr>
          <w:rFonts w:ascii="Arial" w:eastAsia="Calibri" w:hAnsi="Arial" w:cs="Arial"/>
          <w:sz w:val="20"/>
          <w:szCs w:val="20"/>
          <w:lang w:val="lt-LT" w:eastAsia="lt-LT"/>
        </w:rPr>
        <w:t xml:space="preserve">.  </w:t>
      </w:r>
      <w:proofErr w:type="spellStart"/>
      <w:r w:rsidR="00D24F45" w:rsidRPr="002F0048">
        <w:rPr>
          <w:rFonts w:ascii="Arial" w:hAnsi="Arial" w:cs="Arial"/>
          <w:sz w:val="20"/>
          <w:szCs w:val="20"/>
        </w:rPr>
        <w:t>Šis</w:t>
      </w:r>
      <w:proofErr w:type="spellEnd"/>
      <w:r w:rsidR="00D24F45" w:rsidRPr="002F0048">
        <w:rPr>
          <w:rFonts w:ascii="Arial" w:hAnsi="Arial" w:cs="Arial"/>
          <w:sz w:val="20"/>
          <w:szCs w:val="20"/>
        </w:rPr>
        <w:t xml:space="preserve"> </w:t>
      </w:r>
      <w:proofErr w:type="spellStart"/>
      <w:r w:rsidR="00D24F45" w:rsidRPr="002F0048">
        <w:rPr>
          <w:rFonts w:ascii="Arial" w:hAnsi="Arial" w:cs="Arial"/>
          <w:sz w:val="20"/>
          <w:szCs w:val="20"/>
        </w:rPr>
        <w:t>mažos</w:t>
      </w:r>
      <w:proofErr w:type="spellEnd"/>
      <w:r w:rsidR="00D24F45" w:rsidRPr="002F0048">
        <w:rPr>
          <w:rFonts w:ascii="Arial" w:hAnsi="Arial" w:cs="Arial"/>
          <w:sz w:val="20"/>
          <w:szCs w:val="20"/>
        </w:rPr>
        <w:t xml:space="preserve"> </w:t>
      </w:r>
      <w:proofErr w:type="spellStart"/>
      <w:r w:rsidR="00D24F45" w:rsidRPr="002F0048">
        <w:rPr>
          <w:rFonts w:ascii="Arial" w:hAnsi="Arial" w:cs="Arial"/>
          <w:sz w:val="20"/>
          <w:szCs w:val="20"/>
        </w:rPr>
        <w:t>vertės</w:t>
      </w:r>
      <w:proofErr w:type="spellEnd"/>
      <w:r w:rsidR="00D24F45" w:rsidRPr="002F0048">
        <w:rPr>
          <w:rFonts w:ascii="Arial" w:hAnsi="Arial" w:cs="Arial"/>
          <w:sz w:val="20"/>
          <w:szCs w:val="20"/>
        </w:rPr>
        <w:t xml:space="preserve"> </w:t>
      </w:r>
      <w:proofErr w:type="spellStart"/>
      <w:r w:rsidR="00D24F45" w:rsidRPr="002F0048">
        <w:rPr>
          <w:rFonts w:ascii="Arial" w:hAnsi="Arial" w:cs="Arial"/>
          <w:sz w:val="20"/>
          <w:szCs w:val="20"/>
        </w:rPr>
        <w:t>viešasis</w:t>
      </w:r>
      <w:proofErr w:type="spellEnd"/>
      <w:r w:rsidR="00D24F45" w:rsidRPr="002F0048">
        <w:rPr>
          <w:rFonts w:ascii="Arial" w:hAnsi="Arial" w:cs="Arial"/>
          <w:sz w:val="20"/>
          <w:szCs w:val="20"/>
        </w:rPr>
        <w:t xml:space="preserve"> </w:t>
      </w:r>
      <w:proofErr w:type="spellStart"/>
      <w:r w:rsidR="00D24F45" w:rsidRPr="002F0048">
        <w:rPr>
          <w:rFonts w:ascii="Arial" w:hAnsi="Arial" w:cs="Arial"/>
          <w:sz w:val="20"/>
          <w:szCs w:val="20"/>
        </w:rPr>
        <w:t>pirkimas</w:t>
      </w:r>
      <w:proofErr w:type="spellEnd"/>
      <w:r w:rsidR="00D24F45" w:rsidRPr="002F0048">
        <w:rPr>
          <w:rFonts w:ascii="Arial" w:hAnsi="Arial" w:cs="Arial"/>
          <w:sz w:val="20"/>
          <w:szCs w:val="20"/>
        </w:rPr>
        <w:t xml:space="preserve"> (</w:t>
      </w:r>
      <w:proofErr w:type="spellStart"/>
      <w:r w:rsidR="00D24F45" w:rsidRPr="002F0048">
        <w:rPr>
          <w:rFonts w:ascii="Arial" w:hAnsi="Arial" w:cs="Arial"/>
          <w:sz w:val="20"/>
          <w:szCs w:val="20"/>
        </w:rPr>
        <w:t>toliau</w:t>
      </w:r>
      <w:proofErr w:type="spellEnd"/>
      <w:r w:rsidR="00D24F45" w:rsidRPr="002F0048">
        <w:rPr>
          <w:rFonts w:ascii="Arial" w:hAnsi="Arial" w:cs="Arial"/>
          <w:sz w:val="20"/>
          <w:szCs w:val="20"/>
        </w:rPr>
        <w:t xml:space="preserve"> - </w:t>
      </w:r>
      <w:proofErr w:type="spellStart"/>
      <w:r w:rsidR="00D24F45" w:rsidRPr="002F0048">
        <w:rPr>
          <w:rFonts w:ascii="Arial" w:hAnsi="Arial" w:cs="Arial"/>
          <w:sz w:val="20"/>
          <w:szCs w:val="20"/>
        </w:rPr>
        <w:t>Pirkimas</w:t>
      </w:r>
      <w:proofErr w:type="spellEnd"/>
      <w:r w:rsidR="00D24F45" w:rsidRPr="002F0048">
        <w:rPr>
          <w:rFonts w:ascii="Arial" w:hAnsi="Arial" w:cs="Arial"/>
          <w:sz w:val="20"/>
          <w:szCs w:val="20"/>
        </w:rPr>
        <w:t xml:space="preserve">) </w:t>
      </w:r>
      <w:proofErr w:type="spellStart"/>
      <w:r w:rsidR="00D24F45" w:rsidRPr="002F0048">
        <w:rPr>
          <w:rFonts w:ascii="Arial" w:hAnsi="Arial" w:cs="Arial"/>
          <w:sz w:val="20"/>
          <w:szCs w:val="20"/>
        </w:rPr>
        <w:t>vykdomas</w:t>
      </w:r>
      <w:proofErr w:type="spellEnd"/>
      <w:r w:rsidR="00D24F45" w:rsidRPr="002F0048">
        <w:rPr>
          <w:rFonts w:ascii="Arial" w:hAnsi="Arial" w:cs="Arial"/>
          <w:sz w:val="20"/>
          <w:szCs w:val="20"/>
        </w:rPr>
        <w:t xml:space="preserve"> </w:t>
      </w:r>
      <w:proofErr w:type="spellStart"/>
      <w:r w:rsidR="00D24F45" w:rsidRPr="002F0048">
        <w:rPr>
          <w:rFonts w:ascii="Arial" w:hAnsi="Arial" w:cs="Arial"/>
          <w:sz w:val="20"/>
          <w:szCs w:val="20"/>
        </w:rPr>
        <w:t>skelbiamos</w:t>
      </w:r>
      <w:proofErr w:type="spellEnd"/>
      <w:r w:rsidR="00D24F45" w:rsidRPr="002F0048">
        <w:rPr>
          <w:rFonts w:ascii="Arial" w:hAnsi="Arial" w:cs="Arial"/>
          <w:sz w:val="20"/>
          <w:szCs w:val="20"/>
        </w:rPr>
        <w:t xml:space="preserve"> </w:t>
      </w:r>
      <w:proofErr w:type="spellStart"/>
      <w:r w:rsidR="00D24F45" w:rsidRPr="002F0048">
        <w:rPr>
          <w:rFonts w:ascii="Arial" w:hAnsi="Arial" w:cs="Arial"/>
          <w:sz w:val="20"/>
          <w:szCs w:val="20"/>
        </w:rPr>
        <w:t>apklausos</w:t>
      </w:r>
      <w:proofErr w:type="spellEnd"/>
      <w:r w:rsidR="00D24F45" w:rsidRPr="002F0048">
        <w:rPr>
          <w:rFonts w:ascii="Arial" w:hAnsi="Arial" w:cs="Arial"/>
          <w:sz w:val="20"/>
          <w:szCs w:val="20"/>
        </w:rPr>
        <w:t xml:space="preserve"> </w:t>
      </w:r>
      <w:proofErr w:type="spellStart"/>
      <w:r w:rsidR="00D24F45" w:rsidRPr="002F0048">
        <w:rPr>
          <w:rFonts w:ascii="Arial" w:hAnsi="Arial" w:cs="Arial"/>
          <w:sz w:val="20"/>
          <w:szCs w:val="20"/>
        </w:rPr>
        <w:t>būdu</w:t>
      </w:r>
      <w:proofErr w:type="spellEnd"/>
      <w:r w:rsidR="00D24F45" w:rsidRPr="002F0048">
        <w:rPr>
          <w:rFonts w:ascii="Arial" w:hAnsi="Arial" w:cs="Arial"/>
          <w:sz w:val="20"/>
          <w:szCs w:val="20"/>
        </w:rPr>
        <w:t xml:space="preserve">, </w:t>
      </w:r>
      <w:proofErr w:type="spellStart"/>
      <w:r w:rsidR="00D24F45" w:rsidRPr="002F0048">
        <w:rPr>
          <w:rFonts w:ascii="Arial" w:hAnsi="Arial" w:cs="Arial"/>
          <w:sz w:val="20"/>
          <w:szCs w:val="20"/>
        </w:rPr>
        <w:t>naudojantis</w:t>
      </w:r>
      <w:proofErr w:type="spellEnd"/>
      <w:r w:rsidR="00D24F45" w:rsidRPr="002F0048">
        <w:rPr>
          <w:rFonts w:ascii="Arial" w:hAnsi="Arial" w:cs="Arial"/>
          <w:sz w:val="20"/>
          <w:szCs w:val="20"/>
        </w:rPr>
        <w:t xml:space="preserve"> </w:t>
      </w:r>
      <w:proofErr w:type="spellStart"/>
      <w:r w:rsidR="00D24F45" w:rsidRPr="002F0048">
        <w:rPr>
          <w:rFonts w:ascii="Arial" w:hAnsi="Arial" w:cs="Arial"/>
          <w:sz w:val="20"/>
          <w:szCs w:val="20"/>
        </w:rPr>
        <w:t>Centrinės</w:t>
      </w:r>
      <w:proofErr w:type="spellEnd"/>
      <w:r w:rsidR="00D24F45" w:rsidRPr="002F0048">
        <w:rPr>
          <w:rFonts w:ascii="Arial" w:hAnsi="Arial" w:cs="Arial"/>
          <w:sz w:val="20"/>
          <w:szCs w:val="20"/>
        </w:rPr>
        <w:t xml:space="preserve"> </w:t>
      </w:r>
      <w:proofErr w:type="spellStart"/>
      <w:r w:rsidR="00D24F45" w:rsidRPr="002F0048">
        <w:rPr>
          <w:rFonts w:ascii="Arial" w:hAnsi="Arial" w:cs="Arial"/>
          <w:sz w:val="20"/>
          <w:szCs w:val="20"/>
        </w:rPr>
        <w:t>viešųjų</w:t>
      </w:r>
      <w:proofErr w:type="spellEnd"/>
      <w:r w:rsidR="00D24F45" w:rsidRPr="002F0048">
        <w:rPr>
          <w:rFonts w:ascii="Arial" w:hAnsi="Arial" w:cs="Arial"/>
          <w:sz w:val="20"/>
          <w:szCs w:val="20"/>
        </w:rPr>
        <w:t xml:space="preserve"> </w:t>
      </w:r>
      <w:proofErr w:type="spellStart"/>
      <w:r w:rsidR="00D24F45" w:rsidRPr="002F0048">
        <w:rPr>
          <w:rFonts w:ascii="Arial" w:hAnsi="Arial" w:cs="Arial"/>
          <w:sz w:val="20"/>
          <w:szCs w:val="20"/>
        </w:rPr>
        <w:t>pirkimų</w:t>
      </w:r>
      <w:proofErr w:type="spellEnd"/>
      <w:r w:rsidR="00D24F45" w:rsidRPr="002F0048">
        <w:rPr>
          <w:rFonts w:ascii="Arial" w:hAnsi="Arial" w:cs="Arial"/>
          <w:sz w:val="20"/>
          <w:szCs w:val="20"/>
        </w:rPr>
        <w:t xml:space="preserve"> </w:t>
      </w:r>
      <w:proofErr w:type="spellStart"/>
      <w:r w:rsidR="00D24F45" w:rsidRPr="002F0048">
        <w:rPr>
          <w:rFonts w:ascii="Arial" w:hAnsi="Arial" w:cs="Arial"/>
          <w:sz w:val="20"/>
          <w:szCs w:val="20"/>
        </w:rPr>
        <w:t>informacinės</w:t>
      </w:r>
      <w:proofErr w:type="spellEnd"/>
      <w:r w:rsidR="00D24F45" w:rsidRPr="002F0048">
        <w:rPr>
          <w:rFonts w:ascii="Arial" w:hAnsi="Arial" w:cs="Arial"/>
          <w:sz w:val="20"/>
          <w:szCs w:val="20"/>
        </w:rPr>
        <w:t xml:space="preserve"> </w:t>
      </w:r>
      <w:proofErr w:type="spellStart"/>
      <w:r w:rsidR="00D24F45" w:rsidRPr="002F0048">
        <w:rPr>
          <w:rFonts w:ascii="Arial" w:hAnsi="Arial" w:cs="Arial"/>
          <w:sz w:val="20"/>
          <w:szCs w:val="20"/>
        </w:rPr>
        <w:t>sistemos</w:t>
      </w:r>
      <w:proofErr w:type="spellEnd"/>
      <w:r w:rsidR="00D24F45" w:rsidRPr="002F0048">
        <w:rPr>
          <w:rFonts w:ascii="Arial" w:hAnsi="Arial" w:cs="Arial"/>
          <w:sz w:val="20"/>
          <w:szCs w:val="20"/>
        </w:rPr>
        <w:t xml:space="preserve"> (</w:t>
      </w:r>
      <w:proofErr w:type="spellStart"/>
      <w:r w:rsidR="00D24F45" w:rsidRPr="002F0048">
        <w:rPr>
          <w:rFonts w:ascii="Arial" w:hAnsi="Arial" w:cs="Arial"/>
          <w:sz w:val="20"/>
          <w:szCs w:val="20"/>
        </w:rPr>
        <w:t>toliau</w:t>
      </w:r>
      <w:proofErr w:type="spellEnd"/>
      <w:r w:rsidR="00D24F45" w:rsidRPr="002F0048">
        <w:rPr>
          <w:rFonts w:ascii="Arial" w:hAnsi="Arial" w:cs="Arial"/>
          <w:sz w:val="20"/>
          <w:szCs w:val="20"/>
        </w:rPr>
        <w:t xml:space="preserve"> - CVP IS) priemonėmis. </w:t>
      </w:r>
      <w:proofErr w:type="spellStart"/>
      <w:r w:rsidR="00D24F45" w:rsidRPr="002F0048">
        <w:rPr>
          <w:rFonts w:ascii="Arial" w:hAnsi="Arial" w:cs="Arial"/>
          <w:sz w:val="20"/>
          <w:szCs w:val="20"/>
        </w:rPr>
        <w:t>Pirkimas</w:t>
      </w:r>
      <w:proofErr w:type="spellEnd"/>
      <w:r w:rsidR="00D24F45" w:rsidRPr="002F0048">
        <w:rPr>
          <w:rFonts w:ascii="Arial" w:hAnsi="Arial" w:cs="Arial"/>
          <w:sz w:val="20"/>
          <w:szCs w:val="20"/>
        </w:rPr>
        <w:t xml:space="preserve"> </w:t>
      </w:r>
      <w:proofErr w:type="spellStart"/>
      <w:r w:rsidR="00D24F45" w:rsidRPr="002F0048">
        <w:rPr>
          <w:rFonts w:ascii="Arial" w:hAnsi="Arial" w:cs="Arial"/>
          <w:sz w:val="20"/>
          <w:szCs w:val="20"/>
        </w:rPr>
        <w:t>atliekamas</w:t>
      </w:r>
      <w:proofErr w:type="spellEnd"/>
      <w:r w:rsidR="00D24F45" w:rsidRPr="002F0048">
        <w:rPr>
          <w:rFonts w:ascii="Arial" w:hAnsi="Arial" w:cs="Arial"/>
          <w:sz w:val="20"/>
          <w:szCs w:val="20"/>
        </w:rPr>
        <w:t xml:space="preserve">, </w:t>
      </w:r>
      <w:proofErr w:type="spellStart"/>
      <w:r w:rsidR="00D24F45" w:rsidRPr="002F0048">
        <w:rPr>
          <w:rFonts w:ascii="Arial" w:hAnsi="Arial" w:cs="Arial"/>
          <w:sz w:val="20"/>
          <w:szCs w:val="20"/>
        </w:rPr>
        <w:t>vadovaujantis</w:t>
      </w:r>
      <w:proofErr w:type="spellEnd"/>
      <w:r w:rsidR="00D24F45" w:rsidRPr="002F0048">
        <w:rPr>
          <w:rFonts w:ascii="Arial" w:hAnsi="Arial" w:cs="Arial"/>
          <w:sz w:val="20"/>
          <w:szCs w:val="20"/>
        </w:rPr>
        <w:t xml:space="preserve"> Lietuvos </w:t>
      </w:r>
      <w:proofErr w:type="spellStart"/>
      <w:r w:rsidR="00D24F45" w:rsidRPr="002F0048">
        <w:rPr>
          <w:rFonts w:ascii="Arial" w:hAnsi="Arial" w:cs="Arial"/>
          <w:sz w:val="20"/>
          <w:szCs w:val="20"/>
        </w:rPr>
        <w:t>Respublikos</w:t>
      </w:r>
      <w:proofErr w:type="spellEnd"/>
      <w:r w:rsidR="00D24F45" w:rsidRPr="002F0048">
        <w:rPr>
          <w:rFonts w:ascii="Arial" w:hAnsi="Arial" w:cs="Arial"/>
          <w:sz w:val="20"/>
          <w:szCs w:val="20"/>
        </w:rPr>
        <w:t xml:space="preserve"> </w:t>
      </w:r>
      <w:proofErr w:type="spellStart"/>
      <w:r w:rsidR="00D24F45" w:rsidRPr="002F0048">
        <w:rPr>
          <w:rFonts w:ascii="Arial" w:hAnsi="Arial" w:cs="Arial"/>
          <w:sz w:val="20"/>
          <w:szCs w:val="20"/>
        </w:rPr>
        <w:t>pirkimų</w:t>
      </w:r>
      <w:proofErr w:type="spellEnd"/>
      <w:r w:rsidR="00D24F45" w:rsidRPr="002F0048">
        <w:rPr>
          <w:rFonts w:ascii="Arial" w:hAnsi="Arial" w:cs="Arial"/>
          <w:sz w:val="20"/>
          <w:szCs w:val="20"/>
        </w:rPr>
        <w:t xml:space="preserve">, </w:t>
      </w:r>
      <w:proofErr w:type="spellStart"/>
      <w:r w:rsidR="00D24F45" w:rsidRPr="002F0048">
        <w:rPr>
          <w:rFonts w:ascii="Arial" w:hAnsi="Arial" w:cs="Arial"/>
          <w:sz w:val="20"/>
          <w:szCs w:val="20"/>
        </w:rPr>
        <w:t>atliekamų</w:t>
      </w:r>
      <w:proofErr w:type="spellEnd"/>
      <w:r w:rsidR="00D24F45" w:rsidRPr="002F0048">
        <w:rPr>
          <w:rFonts w:ascii="Arial" w:hAnsi="Arial" w:cs="Arial"/>
          <w:sz w:val="20"/>
          <w:szCs w:val="20"/>
        </w:rPr>
        <w:t xml:space="preserve"> </w:t>
      </w:r>
      <w:proofErr w:type="spellStart"/>
      <w:r w:rsidR="00D24F45" w:rsidRPr="002F0048">
        <w:rPr>
          <w:rFonts w:ascii="Arial" w:hAnsi="Arial" w:cs="Arial"/>
          <w:sz w:val="20"/>
          <w:szCs w:val="20"/>
        </w:rPr>
        <w:t>vandentvarkos</w:t>
      </w:r>
      <w:proofErr w:type="spellEnd"/>
      <w:r w:rsidR="00D24F45" w:rsidRPr="002F0048">
        <w:rPr>
          <w:rFonts w:ascii="Arial" w:hAnsi="Arial" w:cs="Arial"/>
          <w:sz w:val="20"/>
          <w:szCs w:val="20"/>
        </w:rPr>
        <w:t xml:space="preserve">, </w:t>
      </w:r>
      <w:proofErr w:type="spellStart"/>
      <w:r w:rsidR="00D24F45" w:rsidRPr="002F0048">
        <w:rPr>
          <w:rFonts w:ascii="Arial" w:hAnsi="Arial" w:cs="Arial"/>
          <w:sz w:val="20"/>
          <w:szCs w:val="20"/>
        </w:rPr>
        <w:t>energetikos</w:t>
      </w:r>
      <w:proofErr w:type="spellEnd"/>
      <w:r w:rsidR="00D24F45" w:rsidRPr="002F0048">
        <w:rPr>
          <w:rFonts w:ascii="Arial" w:hAnsi="Arial" w:cs="Arial"/>
          <w:sz w:val="20"/>
          <w:szCs w:val="20"/>
        </w:rPr>
        <w:t xml:space="preserve">, </w:t>
      </w:r>
      <w:proofErr w:type="spellStart"/>
      <w:r w:rsidR="00D24F45" w:rsidRPr="002F0048">
        <w:rPr>
          <w:rFonts w:ascii="Arial" w:hAnsi="Arial" w:cs="Arial"/>
          <w:sz w:val="20"/>
          <w:szCs w:val="20"/>
        </w:rPr>
        <w:t>transporto</w:t>
      </w:r>
      <w:proofErr w:type="spellEnd"/>
      <w:r w:rsidR="00D24F45" w:rsidRPr="002F0048">
        <w:rPr>
          <w:rFonts w:ascii="Arial" w:hAnsi="Arial" w:cs="Arial"/>
          <w:sz w:val="20"/>
          <w:szCs w:val="20"/>
        </w:rPr>
        <w:t xml:space="preserve"> </w:t>
      </w:r>
      <w:proofErr w:type="spellStart"/>
      <w:r w:rsidR="00D24F45" w:rsidRPr="002A2C0F">
        <w:rPr>
          <w:rFonts w:ascii="Arial" w:hAnsi="Arial" w:cs="Arial"/>
          <w:sz w:val="20"/>
          <w:szCs w:val="20"/>
        </w:rPr>
        <w:t>ar</w:t>
      </w:r>
      <w:proofErr w:type="spellEnd"/>
      <w:r w:rsidR="00D24F45" w:rsidRPr="002A2C0F">
        <w:rPr>
          <w:rFonts w:ascii="Arial" w:hAnsi="Arial" w:cs="Arial"/>
          <w:sz w:val="20"/>
          <w:szCs w:val="20"/>
        </w:rPr>
        <w:t xml:space="preserve"> </w:t>
      </w:r>
      <w:proofErr w:type="spellStart"/>
      <w:r w:rsidR="00D24F45" w:rsidRPr="002A2C0F">
        <w:rPr>
          <w:rFonts w:ascii="Arial" w:hAnsi="Arial" w:cs="Arial"/>
          <w:sz w:val="20"/>
          <w:szCs w:val="20"/>
        </w:rPr>
        <w:t>pašto</w:t>
      </w:r>
      <w:proofErr w:type="spellEnd"/>
      <w:r w:rsidR="00D24F45" w:rsidRPr="002A2C0F">
        <w:rPr>
          <w:rFonts w:ascii="Arial" w:hAnsi="Arial" w:cs="Arial"/>
          <w:sz w:val="20"/>
          <w:szCs w:val="20"/>
        </w:rPr>
        <w:t xml:space="preserve"> </w:t>
      </w:r>
      <w:proofErr w:type="spellStart"/>
      <w:r w:rsidR="00D24F45" w:rsidRPr="002A2C0F">
        <w:rPr>
          <w:rFonts w:ascii="Arial" w:hAnsi="Arial" w:cs="Arial"/>
          <w:sz w:val="20"/>
          <w:szCs w:val="20"/>
        </w:rPr>
        <w:t>paslaugų</w:t>
      </w:r>
      <w:proofErr w:type="spellEnd"/>
      <w:r w:rsidR="00D24F45" w:rsidRPr="002A2C0F">
        <w:rPr>
          <w:rFonts w:ascii="Arial" w:hAnsi="Arial" w:cs="Arial"/>
          <w:sz w:val="20"/>
          <w:szCs w:val="20"/>
        </w:rPr>
        <w:t xml:space="preserve"> </w:t>
      </w:r>
      <w:proofErr w:type="spellStart"/>
      <w:r w:rsidR="00D24F45" w:rsidRPr="002A2C0F">
        <w:rPr>
          <w:rFonts w:ascii="Arial" w:hAnsi="Arial" w:cs="Arial"/>
          <w:sz w:val="20"/>
          <w:szCs w:val="20"/>
        </w:rPr>
        <w:t>srities</w:t>
      </w:r>
      <w:proofErr w:type="spellEnd"/>
      <w:r w:rsidR="00D24F45" w:rsidRPr="002A2C0F">
        <w:rPr>
          <w:rFonts w:ascii="Arial" w:hAnsi="Arial" w:cs="Arial"/>
          <w:sz w:val="20"/>
          <w:szCs w:val="20"/>
        </w:rPr>
        <w:t xml:space="preserve"> </w:t>
      </w:r>
      <w:proofErr w:type="spellStart"/>
      <w:r w:rsidR="00D24F45" w:rsidRPr="002A2C0F">
        <w:rPr>
          <w:rFonts w:ascii="Arial" w:hAnsi="Arial" w:cs="Arial"/>
          <w:sz w:val="20"/>
          <w:szCs w:val="20"/>
        </w:rPr>
        <w:t>perkančiųjų</w:t>
      </w:r>
      <w:proofErr w:type="spellEnd"/>
      <w:r w:rsidR="00D24F45" w:rsidRPr="002A2C0F">
        <w:rPr>
          <w:rFonts w:ascii="Arial" w:hAnsi="Arial" w:cs="Arial"/>
          <w:sz w:val="20"/>
          <w:szCs w:val="20"/>
        </w:rPr>
        <w:t xml:space="preserve"> </w:t>
      </w:r>
      <w:proofErr w:type="spellStart"/>
      <w:r w:rsidR="00D24F45" w:rsidRPr="002A2C0F">
        <w:rPr>
          <w:rFonts w:ascii="Arial" w:hAnsi="Arial" w:cs="Arial"/>
          <w:sz w:val="20"/>
          <w:szCs w:val="20"/>
        </w:rPr>
        <w:t>subjektų</w:t>
      </w:r>
      <w:proofErr w:type="spellEnd"/>
      <w:r w:rsidR="00D24F45" w:rsidRPr="002A2C0F">
        <w:rPr>
          <w:rFonts w:ascii="Arial" w:hAnsi="Arial" w:cs="Arial"/>
          <w:sz w:val="20"/>
          <w:szCs w:val="20"/>
        </w:rPr>
        <w:t xml:space="preserve">, </w:t>
      </w:r>
      <w:proofErr w:type="spellStart"/>
      <w:r w:rsidR="00D24F45" w:rsidRPr="002A2C0F">
        <w:rPr>
          <w:rFonts w:ascii="Arial" w:hAnsi="Arial" w:cs="Arial"/>
          <w:sz w:val="20"/>
          <w:szCs w:val="20"/>
        </w:rPr>
        <w:t>įstatymu</w:t>
      </w:r>
      <w:proofErr w:type="spellEnd"/>
      <w:r w:rsidR="00D24F45" w:rsidRPr="002A2C0F">
        <w:rPr>
          <w:rFonts w:ascii="Arial" w:hAnsi="Arial" w:cs="Arial"/>
          <w:sz w:val="20"/>
          <w:szCs w:val="20"/>
        </w:rPr>
        <w:t xml:space="preserve"> (</w:t>
      </w:r>
      <w:proofErr w:type="spellStart"/>
      <w:r w:rsidR="00D24F45" w:rsidRPr="002A2C0F">
        <w:rPr>
          <w:rFonts w:ascii="Arial" w:hAnsi="Arial" w:cs="Arial"/>
          <w:sz w:val="20"/>
          <w:szCs w:val="20"/>
        </w:rPr>
        <w:t>toliau</w:t>
      </w:r>
      <w:proofErr w:type="spellEnd"/>
      <w:r w:rsidR="00D24F45" w:rsidRPr="002A2C0F">
        <w:rPr>
          <w:rFonts w:ascii="Arial" w:hAnsi="Arial" w:cs="Arial"/>
          <w:sz w:val="20"/>
          <w:szCs w:val="20"/>
        </w:rPr>
        <w:t xml:space="preserve"> – </w:t>
      </w:r>
      <w:proofErr w:type="spellStart"/>
      <w:r w:rsidR="00D24F45" w:rsidRPr="002A2C0F">
        <w:rPr>
          <w:rFonts w:ascii="Arial" w:hAnsi="Arial" w:cs="Arial"/>
          <w:sz w:val="20"/>
          <w:szCs w:val="20"/>
        </w:rPr>
        <w:t>Įstatymas</w:t>
      </w:r>
      <w:proofErr w:type="spellEnd"/>
      <w:r w:rsidR="00D24F45" w:rsidRPr="002A2C0F">
        <w:rPr>
          <w:rFonts w:ascii="Arial" w:hAnsi="Arial" w:cs="Arial"/>
          <w:sz w:val="20"/>
          <w:szCs w:val="20"/>
        </w:rPr>
        <w:t xml:space="preserve">), </w:t>
      </w:r>
      <w:proofErr w:type="spellStart"/>
      <w:r w:rsidR="00E82D20" w:rsidRPr="002A2C0F">
        <w:rPr>
          <w:rFonts w:ascii="Arial" w:hAnsi="Arial" w:cs="Arial"/>
          <w:sz w:val="20"/>
          <w:szCs w:val="20"/>
        </w:rPr>
        <w:t>VšĮ</w:t>
      </w:r>
      <w:proofErr w:type="spellEnd"/>
      <w:r w:rsidR="00E82D20" w:rsidRPr="002A2C0F">
        <w:rPr>
          <w:rFonts w:ascii="Arial" w:hAnsi="Arial" w:cs="Arial"/>
          <w:sz w:val="20"/>
          <w:szCs w:val="20"/>
        </w:rPr>
        <w:t xml:space="preserve"> </w:t>
      </w:r>
      <w:proofErr w:type="spellStart"/>
      <w:r w:rsidR="00E82D20" w:rsidRPr="002A2C0F">
        <w:rPr>
          <w:rFonts w:ascii="Arial" w:hAnsi="Arial" w:cs="Arial"/>
          <w:sz w:val="20"/>
          <w:szCs w:val="20"/>
        </w:rPr>
        <w:t>Velžio</w:t>
      </w:r>
      <w:proofErr w:type="spellEnd"/>
      <w:r w:rsidR="00E82D20" w:rsidRPr="002A2C0F">
        <w:rPr>
          <w:rFonts w:ascii="Arial" w:hAnsi="Arial" w:cs="Arial"/>
          <w:sz w:val="20"/>
          <w:szCs w:val="20"/>
        </w:rPr>
        <w:t xml:space="preserve"> </w:t>
      </w:r>
      <w:proofErr w:type="spellStart"/>
      <w:r w:rsidR="00E82D20" w:rsidRPr="002A2C0F">
        <w:rPr>
          <w:rFonts w:ascii="Arial" w:hAnsi="Arial" w:cs="Arial"/>
          <w:sz w:val="20"/>
          <w:szCs w:val="20"/>
        </w:rPr>
        <w:t>komunalinio</w:t>
      </w:r>
      <w:proofErr w:type="spellEnd"/>
      <w:r w:rsidR="00E82D20" w:rsidRPr="002A2C0F">
        <w:rPr>
          <w:rFonts w:ascii="Arial" w:hAnsi="Arial" w:cs="Arial"/>
          <w:sz w:val="20"/>
          <w:szCs w:val="20"/>
        </w:rPr>
        <w:t xml:space="preserve"> </w:t>
      </w:r>
      <w:proofErr w:type="spellStart"/>
      <w:r w:rsidR="00E82D20" w:rsidRPr="002A2C0F">
        <w:rPr>
          <w:rFonts w:ascii="Arial" w:hAnsi="Arial" w:cs="Arial"/>
          <w:sz w:val="20"/>
          <w:szCs w:val="20"/>
        </w:rPr>
        <w:t>ūkio</w:t>
      </w:r>
      <w:proofErr w:type="spellEnd"/>
      <w:r w:rsidR="00E82D20" w:rsidRPr="002A2C0F">
        <w:rPr>
          <w:rFonts w:ascii="Arial" w:hAnsi="Arial" w:cs="Arial"/>
          <w:sz w:val="20"/>
          <w:szCs w:val="20"/>
        </w:rPr>
        <w:t xml:space="preserve"> </w:t>
      </w:r>
      <w:proofErr w:type="spellStart"/>
      <w:r w:rsidR="00E82D20" w:rsidRPr="002A2C0F">
        <w:rPr>
          <w:rFonts w:ascii="Arial" w:hAnsi="Arial" w:cs="Arial"/>
          <w:sz w:val="20"/>
          <w:szCs w:val="20"/>
        </w:rPr>
        <w:t>Mažos</w:t>
      </w:r>
      <w:proofErr w:type="spellEnd"/>
      <w:r w:rsidR="00E82D20" w:rsidRPr="002A2C0F">
        <w:rPr>
          <w:rFonts w:ascii="Arial" w:hAnsi="Arial" w:cs="Arial"/>
          <w:sz w:val="20"/>
          <w:szCs w:val="20"/>
        </w:rPr>
        <w:t xml:space="preserve"> </w:t>
      </w:r>
      <w:proofErr w:type="spellStart"/>
      <w:r w:rsidR="00E82D20" w:rsidRPr="002A2C0F">
        <w:rPr>
          <w:rFonts w:ascii="Arial" w:hAnsi="Arial" w:cs="Arial"/>
          <w:sz w:val="20"/>
          <w:szCs w:val="20"/>
        </w:rPr>
        <w:t>vertės</w:t>
      </w:r>
      <w:proofErr w:type="spellEnd"/>
      <w:r w:rsidR="00E82D20" w:rsidRPr="002A2C0F">
        <w:rPr>
          <w:rFonts w:ascii="Arial" w:hAnsi="Arial" w:cs="Arial"/>
          <w:sz w:val="20"/>
          <w:szCs w:val="20"/>
        </w:rPr>
        <w:t xml:space="preserve"> </w:t>
      </w:r>
      <w:proofErr w:type="spellStart"/>
      <w:r w:rsidR="00E82D20" w:rsidRPr="002A2C0F">
        <w:rPr>
          <w:rFonts w:ascii="Arial" w:hAnsi="Arial" w:cs="Arial"/>
          <w:sz w:val="20"/>
          <w:szCs w:val="20"/>
        </w:rPr>
        <w:t>pirkimų</w:t>
      </w:r>
      <w:proofErr w:type="spellEnd"/>
      <w:r w:rsidR="00E82D20" w:rsidRPr="002A2C0F">
        <w:rPr>
          <w:rFonts w:ascii="Arial" w:hAnsi="Arial" w:cs="Arial"/>
          <w:sz w:val="20"/>
          <w:szCs w:val="20"/>
        </w:rPr>
        <w:t xml:space="preserve"> </w:t>
      </w:r>
      <w:proofErr w:type="spellStart"/>
      <w:r w:rsidR="00E82D20" w:rsidRPr="002A2C0F">
        <w:rPr>
          <w:rFonts w:ascii="Arial" w:hAnsi="Arial" w:cs="Arial"/>
          <w:sz w:val="20"/>
          <w:szCs w:val="20"/>
        </w:rPr>
        <w:t>tvarkos</w:t>
      </w:r>
      <w:proofErr w:type="spellEnd"/>
      <w:r w:rsidR="00E82D20" w:rsidRPr="002A2C0F">
        <w:rPr>
          <w:rFonts w:ascii="Arial" w:hAnsi="Arial" w:cs="Arial"/>
          <w:sz w:val="20"/>
          <w:szCs w:val="20"/>
        </w:rPr>
        <w:t xml:space="preserve"> </w:t>
      </w:r>
      <w:proofErr w:type="spellStart"/>
      <w:r w:rsidR="00E82D20" w:rsidRPr="002A2C0F">
        <w:rPr>
          <w:rFonts w:ascii="Arial" w:hAnsi="Arial" w:cs="Arial"/>
          <w:sz w:val="20"/>
          <w:szCs w:val="20"/>
        </w:rPr>
        <w:t>aprašu</w:t>
      </w:r>
      <w:proofErr w:type="spellEnd"/>
      <w:r w:rsidR="00E82D20" w:rsidRPr="002A2C0F">
        <w:rPr>
          <w:rFonts w:ascii="Arial" w:hAnsi="Arial" w:cs="Arial"/>
          <w:sz w:val="20"/>
          <w:szCs w:val="20"/>
        </w:rPr>
        <w:t xml:space="preserve">, </w:t>
      </w:r>
      <w:proofErr w:type="spellStart"/>
      <w:r w:rsidR="00E82D20" w:rsidRPr="002A2C0F">
        <w:rPr>
          <w:rFonts w:ascii="Arial" w:hAnsi="Arial" w:cs="Arial"/>
          <w:sz w:val="20"/>
          <w:szCs w:val="20"/>
        </w:rPr>
        <w:t>patvirtintu</w:t>
      </w:r>
      <w:proofErr w:type="spellEnd"/>
      <w:r w:rsidR="00E82D20" w:rsidRPr="002A2C0F">
        <w:rPr>
          <w:rFonts w:ascii="Arial" w:hAnsi="Arial" w:cs="Arial"/>
          <w:sz w:val="20"/>
          <w:szCs w:val="20"/>
        </w:rPr>
        <w:t xml:space="preserve"> </w:t>
      </w:r>
      <w:proofErr w:type="spellStart"/>
      <w:r w:rsidR="00E82D20" w:rsidRPr="002A2C0F">
        <w:rPr>
          <w:rFonts w:ascii="Arial" w:hAnsi="Arial" w:cs="Arial"/>
          <w:sz w:val="20"/>
          <w:szCs w:val="20"/>
        </w:rPr>
        <w:t>Viešosios</w:t>
      </w:r>
      <w:proofErr w:type="spellEnd"/>
      <w:r w:rsidR="00E82D20" w:rsidRPr="002A2C0F">
        <w:rPr>
          <w:rFonts w:ascii="Arial" w:hAnsi="Arial" w:cs="Arial"/>
          <w:sz w:val="20"/>
          <w:szCs w:val="20"/>
        </w:rPr>
        <w:t xml:space="preserve"> </w:t>
      </w:r>
      <w:proofErr w:type="spellStart"/>
      <w:r w:rsidR="00E82D20" w:rsidRPr="002A2C0F">
        <w:rPr>
          <w:rFonts w:ascii="Arial" w:hAnsi="Arial" w:cs="Arial"/>
          <w:sz w:val="20"/>
          <w:szCs w:val="20"/>
        </w:rPr>
        <w:t>įstaigos</w:t>
      </w:r>
      <w:proofErr w:type="spellEnd"/>
      <w:r w:rsidR="00E82D20" w:rsidRPr="002A2C0F">
        <w:rPr>
          <w:rFonts w:ascii="Arial" w:hAnsi="Arial" w:cs="Arial"/>
          <w:sz w:val="20"/>
          <w:szCs w:val="20"/>
        </w:rPr>
        <w:t xml:space="preserve"> </w:t>
      </w:r>
      <w:proofErr w:type="spellStart"/>
      <w:r w:rsidR="00E82D20" w:rsidRPr="002A2C0F">
        <w:rPr>
          <w:rFonts w:ascii="Arial" w:hAnsi="Arial" w:cs="Arial"/>
          <w:sz w:val="20"/>
          <w:szCs w:val="20"/>
        </w:rPr>
        <w:t>Velžio</w:t>
      </w:r>
      <w:proofErr w:type="spellEnd"/>
      <w:r w:rsidR="00E82D20" w:rsidRPr="002A2C0F">
        <w:rPr>
          <w:rFonts w:ascii="Arial" w:hAnsi="Arial" w:cs="Arial"/>
          <w:sz w:val="20"/>
          <w:szCs w:val="20"/>
        </w:rPr>
        <w:t xml:space="preserve"> </w:t>
      </w:r>
      <w:proofErr w:type="spellStart"/>
      <w:r w:rsidR="00E82D20" w:rsidRPr="002A2C0F">
        <w:rPr>
          <w:rFonts w:ascii="Arial" w:hAnsi="Arial" w:cs="Arial"/>
          <w:sz w:val="20"/>
          <w:szCs w:val="20"/>
        </w:rPr>
        <w:t>komunalinio</w:t>
      </w:r>
      <w:proofErr w:type="spellEnd"/>
      <w:r w:rsidR="00E82D20" w:rsidRPr="002A2C0F">
        <w:rPr>
          <w:rFonts w:ascii="Arial" w:hAnsi="Arial" w:cs="Arial"/>
          <w:sz w:val="20"/>
          <w:szCs w:val="20"/>
        </w:rPr>
        <w:t xml:space="preserve"> </w:t>
      </w:r>
      <w:proofErr w:type="spellStart"/>
      <w:r w:rsidR="00E82D20" w:rsidRPr="002A2C0F">
        <w:rPr>
          <w:rFonts w:ascii="Arial" w:hAnsi="Arial" w:cs="Arial"/>
          <w:sz w:val="20"/>
          <w:szCs w:val="20"/>
        </w:rPr>
        <w:t>ūkio</w:t>
      </w:r>
      <w:proofErr w:type="spellEnd"/>
      <w:r w:rsidR="00E82D20" w:rsidRPr="002A2C0F">
        <w:rPr>
          <w:rFonts w:ascii="Arial" w:hAnsi="Arial" w:cs="Arial"/>
          <w:sz w:val="20"/>
          <w:szCs w:val="20"/>
        </w:rPr>
        <w:t xml:space="preserve"> </w:t>
      </w:r>
      <w:proofErr w:type="spellStart"/>
      <w:r w:rsidR="00E82D20" w:rsidRPr="002A2C0F">
        <w:rPr>
          <w:rFonts w:ascii="Arial" w:hAnsi="Arial" w:cs="Arial"/>
          <w:sz w:val="20"/>
          <w:szCs w:val="20"/>
        </w:rPr>
        <w:t>direktoriaus</w:t>
      </w:r>
      <w:proofErr w:type="spellEnd"/>
      <w:r w:rsidR="00E82D20" w:rsidRPr="002A2C0F">
        <w:rPr>
          <w:rFonts w:ascii="Arial" w:hAnsi="Arial" w:cs="Arial"/>
          <w:sz w:val="20"/>
          <w:szCs w:val="20"/>
        </w:rPr>
        <w:t xml:space="preserve"> 2024 m. </w:t>
      </w:r>
      <w:proofErr w:type="spellStart"/>
      <w:r w:rsidR="00E82D20" w:rsidRPr="002A2C0F">
        <w:rPr>
          <w:rFonts w:ascii="Arial" w:hAnsi="Arial" w:cs="Arial"/>
          <w:sz w:val="20"/>
          <w:szCs w:val="20"/>
        </w:rPr>
        <w:t>vasario</w:t>
      </w:r>
      <w:proofErr w:type="spellEnd"/>
      <w:r w:rsidR="00E82D20" w:rsidRPr="002A2C0F">
        <w:rPr>
          <w:rFonts w:ascii="Arial" w:hAnsi="Arial" w:cs="Arial"/>
          <w:sz w:val="20"/>
          <w:szCs w:val="20"/>
        </w:rPr>
        <w:t xml:space="preserve"> 6 d. </w:t>
      </w:r>
      <w:proofErr w:type="spellStart"/>
      <w:r w:rsidR="00E82D20" w:rsidRPr="002A2C0F">
        <w:rPr>
          <w:rFonts w:ascii="Arial" w:hAnsi="Arial" w:cs="Arial"/>
          <w:sz w:val="20"/>
          <w:szCs w:val="20"/>
        </w:rPr>
        <w:t>įsakymu</w:t>
      </w:r>
      <w:proofErr w:type="spellEnd"/>
      <w:r w:rsidR="00E82D20" w:rsidRPr="002A2C0F">
        <w:rPr>
          <w:rFonts w:ascii="Arial" w:hAnsi="Arial" w:cs="Arial"/>
          <w:sz w:val="20"/>
          <w:szCs w:val="20"/>
        </w:rPr>
        <w:t xml:space="preserve"> Nr. V1-07 (</w:t>
      </w:r>
      <w:proofErr w:type="spellStart"/>
      <w:r w:rsidR="00E82D20" w:rsidRPr="002A2C0F">
        <w:rPr>
          <w:rFonts w:ascii="Arial" w:hAnsi="Arial" w:cs="Arial"/>
          <w:sz w:val="20"/>
          <w:szCs w:val="20"/>
        </w:rPr>
        <w:t>toliau</w:t>
      </w:r>
      <w:proofErr w:type="spellEnd"/>
      <w:r w:rsidR="00E82D20" w:rsidRPr="002A2C0F">
        <w:rPr>
          <w:rFonts w:ascii="Arial" w:hAnsi="Arial" w:cs="Arial"/>
          <w:sz w:val="20"/>
          <w:szCs w:val="20"/>
        </w:rPr>
        <w:t xml:space="preserve"> – </w:t>
      </w:r>
      <w:proofErr w:type="spellStart"/>
      <w:r w:rsidR="00E82D20" w:rsidRPr="002A2C0F">
        <w:rPr>
          <w:rFonts w:ascii="Arial" w:hAnsi="Arial" w:cs="Arial"/>
          <w:sz w:val="20"/>
          <w:szCs w:val="20"/>
        </w:rPr>
        <w:t>Aprašas</w:t>
      </w:r>
      <w:proofErr w:type="spellEnd"/>
      <w:r w:rsidR="00E82D20" w:rsidRPr="002A2C0F">
        <w:rPr>
          <w:rFonts w:ascii="Arial" w:hAnsi="Arial" w:cs="Arial"/>
          <w:sz w:val="20"/>
          <w:szCs w:val="20"/>
        </w:rPr>
        <w:t xml:space="preserve">), Lietuvos </w:t>
      </w:r>
      <w:proofErr w:type="spellStart"/>
      <w:r w:rsidR="00E82D20" w:rsidRPr="002A2C0F">
        <w:rPr>
          <w:rFonts w:ascii="Arial" w:hAnsi="Arial" w:cs="Arial"/>
          <w:sz w:val="20"/>
          <w:szCs w:val="20"/>
        </w:rPr>
        <w:t>Respublikos</w:t>
      </w:r>
      <w:proofErr w:type="spellEnd"/>
      <w:r w:rsidR="00E82D20" w:rsidRPr="002A2C0F">
        <w:rPr>
          <w:rFonts w:ascii="Arial" w:hAnsi="Arial" w:cs="Arial"/>
          <w:sz w:val="20"/>
          <w:szCs w:val="20"/>
        </w:rPr>
        <w:t xml:space="preserve"> </w:t>
      </w:r>
      <w:proofErr w:type="spellStart"/>
      <w:r w:rsidR="00E82D20" w:rsidRPr="002A2C0F">
        <w:rPr>
          <w:rFonts w:ascii="Arial" w:hAnsi="Arial" w:cs="Arial"/>
          <w:sz w:val="20"/>
          <w:szCs w:val="20"/>
        </w:rPr>
        <w:t>civiliniu</w:t>
      </w:r>
      <w:proofErr w:type="spellEnd"/>
      <w:r w:rsidR="00E82D20" w:rsidRPr="002A2C0F">
        <w:rPr>
          <w:rFonts w:ascii="Arial" w:hAnsi="Arial" w:cs="Arial"/>
          <w:sz w:val="20"/>
          <w:szCs w:val="20"/>
        </w:rPr>
        <w:t xml:space="preserve"> </w:t>
      </w:r>
      <w:proofErr w:type="spellStart"/>
      <w:r w:rsidR="00E82D20" w:rsidRPr="002A2C0F">
        <w:rPr>
          <w:rFonts w:ascii="Arial" w:hAnsi="Arial" w:cs="Arial"/>
          <w:sz w:val="20"/>
          <w:szCs w:val="20"/>
        </w:rPr>
        <w:t>kodeksu</w:t>
      </w:r>
      <w:proofErr w:type="spellEnd"/>
      <w:r w:rsidR="00E82D20" w:rsidRPr="002A2C0F">
        <w:rPr>
          <w:rFonts w:ascii="Arial" w:hAnsi="Arial" w:cs="Arial"/>
          <w:sz w:val="20"/>
          <w:szCs w:val="20"/>
        </w:rPr>
        <w:t xml:space="preserve">, </w:t>
      </w:r>
      <w:proofErr w:type="spellStart"/>
      <w:r w:rsidR="00E82D20" w:rsidRPr="002A2C0F">
        <w:rPr>
          <w:rFonts w:ascii="Arial" w:hAnsi="Arial" w:cs="Arial"/>
          <w:sz w:val="20"/>
          <w:szCs w:val="20"/>
        </w:rPr>
        <w:t>kitais</w:t>
      </w:r>
      <w:proofErr w:type="spellEnd"/>
      <w:r w:rsidR="00E82D20" w:rsidRPr="002A2C0F">
        <w:rPr>
          <w:rFonts w:ascii="Arial" w:hAnsi="Arial" w:cs="Arial"/>
          <w:sz w:val="20"/>
          <w:szCs w:val="20"/>
        </w:rPr>
        <w:t xml:space="preserve"> </w:t>
      </w:r>
      <w:proofErr w:type="spellStart"/>
      <w:r w:rsidR="00E82D20" w:rsidRPr="002A2C0F">
        <w:rPr>
          <w:rFonts w:ascii="Arial" w:hAnsi="Arial" w:cs="Arial"/>
          <w:sz w:val="20"/>
          <w:szCs w:val="20"/>
        </w:rPr>
        <w:t>viešuosius</w:t>
      </w:r>
      <w:proofErr w:type="spellEnd"/>
      <w:r w:rsidR="00E82D20" w:rsidRPr="002A2C0F">
        <w:rPr>
          <w:rFonts w:ascii="Arial" w:hAnsi="Arial" w:cs="Arial"/>
          <w:sz w:val="20"/>
          <w:szCs w:val="20"/>
        </w:rPr>
        <w:t xml:space="preserve"> </w:t>
      </w:r>
      <w:proofErr w:type="spellStart"/>
      <w:r w:rsidR="00E82D20" w:rsidRPr="002A2C0F">
        <w:rPr>
          <w:rFonts w:ascii="Arial" w:hAnsi="Arial" w:cs="Arial"/>
          <w:sz w:val="20"/>
          <w:szCs w:val="20"/>
        </w:rPr>
        <w:t>pirkimus</w:t>
      </w:r>
      <w:proofErr w:type="spellEnd"/>
      <w:r w:rsidR="00E82D20" w:rsidRPr="002A2C0F">
        <w:rPr>
          <w:rFonts w:ascii="Arial" w:hAnsi="Arial" w:cs="Arial"/>
          <w:sz w:val="20"/>
          <w:szCs w:val="20"/>
        </w:rPr>
        <w:t xml:space="preserve"> </w:t>
      </w:r>
      <w:proofErr w:type="spellStart"/>
      <w:r w:rsidR="00E82D20" w:rsidRPr="002A2C0F">
        <w:rPr>
          <w:rFonts w:ascii="Arial" w:hAnsi="Arial" w:cs="Arial"/>
          <w:sz w:val="20"/>
          <w:szCs w:val="20"/>
        </w:rPr>
        <w:t>reglamentuojančiais</w:t>
      </w:r>
      <w:proofErr w:type="spellEnd"/>
      <w:r w:rsidR="00E82D20" w:rsidRPr="002A2C0F">
        <w:rPr>
          <w:rFonts w:ascii="Arial" w:hAnsi="Arial" w:cs="Arial"/>
          <w:sz w:val="20"/>
          <w:szCs w:val="20"/>
        </w:rPr>
        <w:t xml:space="preserve"> </w:t>
      </w:r>
      <w:proofErr w:type="spellStart"/>
      <w:r w:rsidR="00E82D20" w:rsidRPr="002A2C0F">
        <w:rPr>
          <w:rFonts w:ascii="Arial" w:hAnsi="Arial" w:cs="Arial"/>
          <w:sz w:val="20"/>
          <w:szCs w:val="20"/>
        </w:rPr>
        <w:t>teisės</w:t>
      </w:r>
      <w:proofErr w:type="spellEnd"/>
      <w:r w:rsidR="00E82D20" w:rsidRPr="002A2C0F">
        <w:rPr>
          <w:rFonts w:ascii="Arial" w:hAnsi="Arial" w:cs="Arial"/>
          <w:sz w:val="20"/>
          <w:szCs w:val="20"/>
        </w:rPr>
        <w:t xml:space="preserve"> </w:t>
      </w:r>
      <w:proofErr w:type="spellStart"/>
      <w:r w:rsidR="00E82D20" w:rsidRPr="002A2C0F">
        <w:rPr>
          <w:rFonts w:ascii="Arial" w:hAnsi="Arial" w:cs="Arial"/>
          <w:sz w:val="20"/>
          <w:szCs w:val="20"/>
        </w:rPr>
        <w:t>aktais</w:t>
      </w:r>
      <w:proofErr w:type="spellEnd"/>
      <w:r w:rsidR="00E82D20" w:rsidRPr="002A2C0F">
        <w:rPr>
          <w:rFonts w:ascii="Arial" w:hAnsi="Arial" w:cs="Arial"/>
          <w:sz w:val="20"/>
          <w:szCs w:val="20"/>
        </w:rPr>
        <w:t xml:space="preserve"> </w:t>
      </w:r>
      <w:proofErr w:type="spellStart"/>
      <w:r w:rsidR="00E82D20" w:rsidRPr="002A2C0F">
        <w:rPr>
          <w:rFonts w:ascii="Arial" w:hAnsi="Arial" w:cs="Arial"/>
          <w:sz w:val="20"/>
          <w:szCs w:val="20"/>
        </w:rPr>
        <w:t>bei</w:t>
      </w:r>
      <w:proofErr w:type="spellEnd"/>
      <w:r w:rsidR="00E82D20" w:rsidRPr="002A2C0F">
        <w:rPr>
          <w:rFonts w:ascii="Arial" w:hAnsi="Arial" w:cs="Arial"/>
          <w:sz w:val="20"/>
          <w:szCs w:val="20"/>
        </w:rPr>
        <w:t xml:space="preserve"> </w:t>
      </w:r>
      <w:proofErr w:type="spellStart"/>
      <w:r w:rsidR="00E82D20" w:rsidRPr="002A2C0F">
        <w:rPr>
          <w:rFonts w:ascii="Arial" w:hAnsi="Arial" w:cs="Arial"/>
          <w:sz w:val="20"/>
          <w:szCs w:val="20"/>
        </w:rPr>
        <w:t>pirkimo</w:t>
      </w:r>
      <w:proofErr w:type="spellEnd"/>
      <w:r w:rsidR="00E82D20" w:rsidRPr="002A2C0F">
        <w:rPr>
          <w:rFonts w:ascii="Arial" w:hAnsi="Arial" w:cs="Arial"/>
          <w:sz w:val="20"/>
          <w:szCs w:val="20"/>
        </w:rPr>
        <w:t xml:space="preserve"> </w:t>
      </w:r>
      <w:proofErr w:type="spellStart"/>
      <w:r w:rsidR="00E82D20" w:rsidRPr="002A2C0F">
        <w:rPr>
          <w:rFonts w:ascii="Arial" w:hAnsi="Arial" w:cs="Arial"/>
          <w:sz w:val="20"/>
          <w:szCs w:val="20"/>
        </w:rPr>
        <w:t>dokumentais</w:t>
      </w:r>
      <w:proofErr w:type="spellEnd"/>
      <w:r w:rsidR="00E82D20" w:rsidRPr="002A2C0F">
        <w:rPr>
          <w:rFonts w:ascii="Arial" w:hAnsi="Arial" w:cs="Arial"/>
          <w:sz w:val="20"/>
          <w:szCs w:val="20"/>
        </w:rPr>
        <w:t xml:space="preserve">, </w:t>
      </w:r>
      <w:proofErr w:type="spellStart"/>
      <w:r w:rsidR="00E82D20" w:rsidRPr="002A2C0F">
        <w:rPr>
          <w:rFonts w:ascii="Arial" w:hAnsi="Arial" w:cs="Arial"/>
          <w:sz w:val="20"/>
          <w:szCs w:val="20"/>
        </w:rPr>
        <w:t>kuriuos</w:t>
      </w:r>
      <w:proofErr w:type="spellEnd"/>
      <w:r w:rsidR="00E82D20" w:rsidRPr="002A2C0F">
        <w:rPr>
          <w:rFonts w:ascii="Arial" w:hAnsi="Arial" w:cs="Arial"/>
          <w:sz w:val="20"/>
          <w:szCs w:val="20"/>
        </w:rPr>
        <w:t xml:space="preserve"> </w:t>
      </w:r>
      <w:proofErr w:type="spellStart"/>
      <w:r w:rsidR="00E82D20" w:rsidRPr="002A2C0F">
        <w:rPr>
          <w:rFonts w:ascii="Arial" w:hAnsi="Arial" w:cs="Arial"/>
          <w:sz w:val="20"/>
          <w:szCs w:val="20"/>
        </w:rPr>
        <w:t>sudaro</w:t>
      </w:r>
      <w:proofErr w:type="spellEnd"/>
      <w:r w:rsidR="00E82D20" w:rsidRPr="002A2C0F">
        <w:rPr>
          <w:rFonts w:ascii="Arial" w:hAnsi="Arial" w:cs="Arial"/>
          <w:sz w:val="20"/>
          <w:szCs w:val="20"/>
        </w:rPr>
        <w:t xml:space="preserve"> </w:t>
      </w:r>
      <w:proofErr w:type="spellStart"/>
      <w:r w:rsidR="00E82D20" w:rsidRPr="002A2C0F">
        <w:rPr>
          <w:rFonts w:ascii="Arial" w:hAnsi="Arial" w:cs="Arial"/>
          <w:sz w:val="20"/>
          <w:szCs w:val="20"/>
        </w:rPr>
        <w:t>skelbimas</w:t>
      </w:r>
      <w:proofErr w:type="spellEnd"/>
      <w:r w:rsidR="00E82D20" w:rsidRPr="002A2C0F">
        <w:rPr>
          <w:rFonts w:ascii="Arial" w:hAnsi="Arial" w:cs="Arial"/>
          <w:sz w:val="20"/>
          <w:szCs w:val="20"/>
        </w:rPr>
        <w:t xml:space="preserve"> </w:t>
      </w:r>
      <w:proofErr w:type="spellStart"/>
      <w:r w:rsidR="00E82D20" w:rsidRPr="002A2C0F">
        <w:rPr>
          <w:rFonts w:ascii="Arial" w:hAnsi="Arial" w:cs="Arial"/>
          <w:sz w:val="20"/>
          <w:szCs w:val="20"/>
        </w:rPr>
        <w:t>apie</w:t>
      </w:r>
      <w:proofErr w:type="spellEnd"/>
      <w:r w:rsidR="00E82D20" w:rsidRPr="002A2C0F">
        <w:rPr>
          <w:rFonts w:ascii="Arial" w:hAnsi="Arial" w:cs="Arial"/>
          <w:sz w:val="20"/>
          <w:szCs w:val="20"/>
        </w:rPr>
        <w:t xml:space="preserve"> </w:t>
      </w:r>
      <w:proofErr w:type="spellStart"/>
      <w:r w:rsidR="00E82D20" w:rsidRPr="002A2C0F">
        <w:rPr>
          <w:rFonts w:ascii="Arial" w:hAnsi="Arial" w:cs="Arial"/>
          <w:sz w:val="20"/>
          <w:szCs w:val="20"/>
        </w:rPr>
        <w:t>pirkimą</w:t>
      </w:r>
      <w:proofErr w:type="spellEnd"/>
      <w:r w:rsidR="00E82D20" w:rsidRPr="002A2C0F">
        <w:rPr>
          <w:rFonts w:ascii="Arial" w:hAnsi="Arial" w:cs="Arial"/>
          <w:sz w:val="20"/>
          <w:szCs w:val="20"/>
        </w:rPr>
        <w:t xml:space="preserve"> (</w:t>
      </w:r>
      <w:proofErr w:type="spellStart"/>
      <w:r w:rsidR="00E82D20" w:rsidRPr="002A2C0F">
        <w:rPr>
          <w:rFonts w:ascii="Arial" w:hAnsi="Arial" w:cs="Arial"/>
          <w:sz w:val="20"/>
          <w:szCs w:val="20"/>
        </w:rPr>
        <w:t>toliau</w:t>
      </w:r>
      <w:proofErr w:type="spellEnd"/>
      <w:r w:rsidR="00E82D20" w:rsidRPr="002A2C0F">
        <w:rPr>
          <w:rFonts w:ascii="Arial" w:hAnsi="Arial" w:cs="Arial"/>
          <w:sz w:val="20"/>
          <w:szCs w:val="20"/>
        </w:rPr>
        <w:t xml:space="preserve"> – </w:t>
      </w:r>
      <w:proofErr w:type="spellStart"/>
      <w:r w:rsidR="00E82D20" w:rsidRPr="002A2C0F">
        <w:rPr>
          <w:rFonts w:ascii="Arial" w:hAnsi="Arial" w:cs="Arial"/>
          <w:sz w:val="20"/>
          <w:szCs w:val="20"/>
        </w:rPr>
        <w:t>Skelbimas</w:t>
      </w:r>
      <w:proofErr w:type="spellEnd"/>
      <w:r w:rsidR="00E82D20" w:rsidRPr="002A2C0F">
        <w:rPr>
          <w:rFonts w:ascii="Arial" w:hAnsi="Arial" w:cs="Arial"/>
          <w:sz w:val="20"/>
          <w:szCs w:val="20"/>
        </w:rPr>
        <w:t xml:space="preserve">), </w:t>
      </w:r>
      <w:proofErr w:type="spellStart"/>
      <w:r w:rsidR="00E82D20" w:rsidRPr="002A2C0F">
        <w:rPr>
          <w:rFonts w:ascii="Arial" w:hAnsi="Arial" w:cs="Arial"/>
          <w:sz w:val="20"/>
          <w:szCs w:val="20"/>
        </w:rPr>
        <w:t>apklausos</w:t>
      </w:r>
      <w:proofErr w:type="spellEnd"/>
      <w:r w:rsidR="00E82D20" w:rsidRPr="002A2C0F">
        <w:rPr>
          <w:rFonts w:ascii="Arial" w:hAnsi="Arial" w:cs="Arial"/>
          <w:sz w:val="20"/>
          <w:szCs w:val="20"/>
        </w:rPr>
        <w:t xml:space="preserve"> </w:t>
      </w:r>
      <w:proofErr w:type="spellStart"/>
      <w:r w:rsidR="00E82D20" w:rsidRPr="002A2C0F">
        <w:rPr>
          <w:rFonts w:ascii="Arial" w:hAnsi="Arial" w:cs="Arial"/>
          <w:sz w:val="20"/>
          <w:szCs w:val="20"/>
        </w:rPr>
        <w:t>sąlygos</w:t>
      </w:r>
      <w:proofErr w:type="spellEnd"/>
      <w:r w:rsidR="00E82D20" w:rsidRPr="002A2C0F">
        <w:rPr>
          <w:rFonts w:ascii="Arial" w:hAnsi="Arial" w:cs="Arial"/>
          <w:sz w:val="20"/>
          <w:szCs w:val="20"/>
        </w:rPr>
        <w:t xml:space="preserve"> (</w:t>
      </w:r>
      <w:proofErr w:type="spellStart"/>
      <w:r w:rsidR="00E82D20" w:rsidRPr="002A2C0F">
        <w:rPr>
          <w:rFonts w:ascii="Arial" w:hAnsi="Arial" w:cs="Arial"/>
          <w:sz w:val="20"/>
          <w:szCs w:val="20"/>
        </w:rPr>
        <w:t>toliau</w:t>
      </w:r>
      <w:proofErr w:type="spellEnd"/>
      <w:r w:rsidR="00E82D20" w:rsidRPr="002A2C0F">
        <w:rPr>
          <w:rFonts w:ascii="Arial" w:hAnsi="Arial" w:cs="Arial"/>
          <w:sz w:val="20"/>
          <w:szCs w:val="20"/>
        </w:rPr>
        <w:t xml:space="preserve"> – </w:t>
      </w:r>
      <w:proofErr w:type="spellStart"/>
      <w:r w:rsidR="00E82D20" w:rsidRPr="002A2C0F">
        <w:rPr>
          <w:rFonts w:ascii="Arial" w:hAnsi="Arial" w:cs="Arial"/>
          <w:sz w:val="20"/>
          <w:szCs w:val="20"/>
        </w:rPr>
        <w:t>Sąlygos</w:t>
      </w:r>
      <w:proofErr w:type="spellEnd"/>
      <w:r w:rsidR="00E82D20" w:rsidRPr="002A2C0F">
        <w:rPr>
          <w:rFonts w:ascii="Arial" w:hAnsi="Arial" w:cs="Arial"/>
          <w:sz w:val="20"/>
          <w:szCs w:val="20"/>
        </w:rPr>
        <w:t xml:space="preserve">) </w:t>
      </w:r>
      <w:proofErr w:type="spellStart"/>
      <w:r w:rsidR="00E82D20" w:rsidRPr="002A2C0F">
        <w:rPr>
          <w:rFonts w:ascii="Arial" w:hAnsi="Arial" w:cs="Arial"/>
          <w:sz w:val="20"/>
          <w:szCs w:val="20"/>
        </w:rPr>
        <w:t>ir</w:t>
      </w:r>
      <w:proofErr w:type="spellEnd"/>
      <w:r w:rsidR="00E82D20" w:rsidRPr="002A2C0F">
        <w:rPr>
          <w:rFonts w:ascii="Arial" w:hAnsi="Arial" w:cs="Arial"/>
          <w:sz w:val="20"/>
          <w:szCs w:val="20"/>
        </w:rPr>
        <w:t xml:space="preserve"> </w:t>
      </w:r>
      <w:proofErr w:type="spellStart"/>
      <w:r w:rsidR="00E82D20" w:rsidRPr="002A2C0F">
        <w:rPr>
          <w:rFonts w:ascii="Arial" w:hAnsi="Arial" w:cs="Arial"/>
          <w:sz w:val="20"/>
          <w:szCs w:val="20"/>
        </w:rPr>
        <w:t>Sąlygų</w:t>
      </w:r>
      <w:proofErr w:type="spellEnd"/>
      <w:r w:rsidR="00E82D20" w:rsidRPr="002A2C0F">
        <w:rPr>
          <w:rFonts w:ascii="Arial" w:hAnsi="Arial" w:cs="Arial"/>
          <w:sz w:val="20"/>
          <w:szCs w:val="20"/>
        </w:rPr>
        <w:t xml:space="preserve"> </w:t>
      </w:r>
      <w:proofErr w:type="spellStart"/>
      <w:r w:rsidR="00E82D20" w:rsidRPr="002A2C0F">
        <w:rPr>
          <w:rFonts w:ascii="Arial" w:hAnsi="Arial" w:cs="Arial"/>
          <w:sz w:val="20"/>
          <w:szCs w:val="20"/>
        </w:rPr>
        <w:t>priedai</w:t>
      </w:r>
      <w:proofErr w:type="spellEnd"/>
      <w:r w:rsidR="00E82D20" w:rsidRPr="002A2C0F">
        <w:rPr>
          <w:rFonts w:ascii="Arial" w:hAnsi="Arial" w:cs="Arial"/>
          <w:sz w:val="20"/>
          <w:szCs w:val="20"/>
        </w:rPr>
        <w:t xml:space="preserve"> </w:t>
      </w:r>
      <w:proofErr w:type="spellStart"/>
      <w:r w:rsidR="00E82D20" w:rsidRPr="002A2C0F">
        <w:rPr>
          <w:rFonts w:ascii="Arial" w:hAnsi="Arial" w:cs="Arial"/>
          <w:sz w:val="20"/>
          <w:szCs w:val="20"/>
        </w:rPr>
        <w:t>nurodytą</w:t>
      </w:r>
      <w:proofErr w:type="spellEnd"/>
      <w:r w:rsidR="00E82D20" w:rsidRPr="002A2C0F">
        <w:rPr>
          <w:rFonts w:ascii="Arial" w:hAnsi="Arial" w:cs="Arial"/>
          <w:sz w:val="20"/>
          <w:szCs w:val="20"/>
        </w:rPr>
        <w:t xml:space="preserve"> 10 </w:t>
      </w:r>
      <w:proofErr w:type="spellStart"/>
      <w:r w:rsidR="00E82D20" w:rsidRPr="002A2C0F">
        <w:rPr>
          <w:rFonts w:ascii="Arial" w:hAnsi="Arial" w:cs="Arial"/>
          <w:sz w:val="20"/>
          <w:szCs w:val="20"/>
        </w:rPr>
        <w:t>dalyje</w:t>
      </w:r>
      <w:proofErr w:type="spellEnd"/>
      <w:r w:rsidR="00E82D20" w:rsidRPr="002A2C0F">
        <w:rPr>
          <w:rFonts w:ascii="Arial" w:hAnsi="Arial" w:cs="Arial"/>
          <w:sz w:val="20"/>
          <w:szCs w:val="20"/>
        </w:rPr>
        <w:t xml:space="preserve">. </w:t>
      </w:r>
      <w:proofErr w:type="spellStart"/>
      <w:r w:rsidR="00E82D20" w:rsidRPr="002A2C0F">
        <w:rPr>
          <w:rFonts w:ascii="Arial" w:hAnsi="Arial" w:cs="Arial"/>
          <w:sz w:val="20"/>
          <w:szCs w:val="20"/>
        </w:rPr>
        <w:t>Vartojamos</w:t>
      </w:r>
      <w:proofErr w:type="spellEnd"/>
      <w:r w:rsidR="00E82D20" w:rsidRPr="002A2C0F">
        <w:rPr>
          <w:rFonts w:ascii="Arial" w:hAnsi="Arial" w:cs="Arial"/>
          <w:sz w:val="20"/>
          <w:szCs w:val="20"/>
        </w:rPr>
        <w:t xml:space="preserve"> </w:t>
      </w:r>
      <w:proofErr w:type="spellStart"/>
      <w:r w:rsidR="00E82D20" w:rsidRPr="002A2C0F">
        <w:rPr>
          <w:rFonts w:ascii="Arial" w:hAnsi="Arial" w:cs="Arial"/>
          <w:sz w:val="20"/>
          <w:szCs w:val="20"/>
        </w:rPr>
        <w:t>sąvokos</w:t>
      </w:r>
      <w:proofErr w:type="spellEnd"/>
      <w:r w:rsidR="00E82D20" w:rsidRPr="002A2C0F">
        <w:rPr>
          <w:rFonts w:ascii="Arial" w:hAnsi="Arial" w:cs="Arial"/>
          <w:sz w:val="20"/>
          <w:szCs w:val="20"/>
        </w:rPr>
        <w:t xml:space="preserve"> </w:t>
      </w:r>
      <w:proofErr w:type="spellStart"/>
      <w:r w:rsidR="00E82D20" w:rsidRPr="002A2C0F">
        <w:rPr>
          <w:rFonts w:ascii="Arial" w:hAnsi="Arial" w:cs="Arial"/>
          <w:sz w:val="20"/>
          <w:szCs w:val="20"/>
        </w:rPr>
        <w:t>apibrėžtos</w:t>
      </w:r>
      <w:proofErr w:type="spellEnd"/>
      <w:r w:rsidR="00E82D20" w:rsidRPr="002A2C0F">
        <w:rPr>
          <w:rFonts w:ascii="Arial" w:hAnsi="Arial" w:cs="Arial"/>
          <w:sz w:val="20"/>
          <w:szCs w:val="20"/>
        </w:rPr>
        <w:t xml:space="preserve"> </w:t>
      </w:r>
      <w:proofErr w:type="spellStart"/>
      <w:r w:rsidR="00E82D20" w:rsidRPr="002A2C0F">
        <w:rPr>
          <w:rFonts w:ascii="Arial" w:hAnsi="Arial" w:cs="Arial"/>
          <w:sz w:val="20"/>
          <w:szCs w:val="20"/>
        </w:rPr>
        <w:t>Įstatyme</w:t>
      </w:r>
      <w:proofErr w:type="spellEnd"/>
      <w:r w:rsidR="00E82D20" w:rsidRPr="002A2C0F">
        <w:rPr>
          <w:rFonts w:ascii="Arial" w:hAnsi="Arial" w:cs="Arial"/>
          <w:sz w:val="20"/>
          <w:szCs w:val="20"/>
        </w:rPr>
        <w:t xml:space="preserve">, </w:t>
      </w:r>
      <w:proofErr w:type="spellStart"/>
      <w:r w:rsidR="00E82D20" w:rsidRPr="002A2C0F">
        <w:rPr>
          <w:rFonts w:ascii="Arial" w:hAnsi="Arial" w:cs="Arial"/>
          <w:sz w:val="20"/>
          <w:szCs w:val="20"/>
        </w:rPr>
        <w:t>Apraše</w:t>
      </w:r>
      <w:proofErr w:type="spellEnd"/>
      <w:r w:rsidR="00E82D20" w:rsidRPr="002A2C0F">
        <w:rPr>
          <w:rFonts w:ascii="Arial" w:hAnsi="Arial" w:cs="Arial"/>
          <w:sz w:val="20"/>
          <w:szCs w:val="20"/>
        </w:rPr>
        <w:t xml:space="preserve">, </w:t>
      </w:r>
      <w:proofErr w:type="spellStart"/>
      <w:r w:rsidR="00E82D20" w:rsidRPr="002A2C0F">
        <w:rPr>
          <w:rFonts w:ascii="Arial" w:hAnsi="Arial" w:cs="Arial"/>
          <w:sz w:val="20"/>
          <w:szCs w:val="20"/>
        </w:rPr>
        <w:t>Viešųjų</w:t>
      </w:r>
      <w:proofErr w:type="spellEnd"/>
      <w:r w:rsidR="00E82D20" w:rsidRPr="002A2C0F">
        <w:rPr>
          <w:rFonts w:ascii="Arial" w:hAnsi="Arial" w:cs="Arial"/>
          <w:sz w:val="20"/>
          <w:szCs w:val="20"/>
        </w:rPr>
        <w:t xml:space="preserve"> </w:t>
      </w:r>
      <w:proofErr w:type="spellStart"/>
      <w:r w:rsidR="00E82D20" w:rsidRPr="002A2C0F">
        <w:rPr>
          <w:rFonts w:ascii="Arial" w:hAnsi="Arial" w:cs="Arial"/>
          <w:sz w:val="20"/>
          <w:szCs w:val="20"/>
        </w:rPr>
        <w:t>pirkimų</w:t>
      </w:r>
      <w:proofErr w:type="spellEnd"/>
      <w:r w:rsidR="00E82D20" w:rsidRPr="002A2C0F">
        <w:rPr>
          <w:rFonts w:ascii="Arial" w:hAnsi="Arial" w:cs="Arial"/>
          <w:sz w:val="20"/>
          <w:szCs w:val="20"/>
        </w:rPr>
        <w:t xml:space="preserve"> </w:t>
      </w:r>
      <w:proofErr w:type="spellStart"/>
      <w:r w:rsidR="00E82D20" w:rsidRPr="002A2C0F">
        <w:rPr>
          <w:rFonts w:ascii="Arial" w:hAnsi="Arial" w:cs="Arial"/>
          <w:sz w:val="20"/>
          <w:szCs w:val="20"/>
        </w:rPr>
        <w:t>tarnybos</w:t>
      </w:r>
      <w:proofErr w:type="spellEnd"/>
      <w:r w:rsidR="00E82D20" w:rsidRPr="002A2C0F">
        <w:rPr>
          <w:rFonts w:ascii="Arial" w:hAnsi="Arial" w:cs="Arial"/>
          <w:sz w:val="20"/>
          <w:szCs w:val="20"/>
        </w:rPr>
        <w:t xml:space="preserve"> </w:t>
      </w:r>
      <w:proofErr w:type="spellStart"/>
      <w:r w:rsidR="00E82D20" w:rsidRPr="002A2C0F">
        <w:rPr>
          <w:rFonts w:ascii="Arial" w:hAnsi="Arial" w:cs="Arial"/>
          <w:sz w:val="20"/>
          <w:szCs w:val="20"/>
        </w:rPr>
        <w:t>direktoriaus</w:t>
      </w:r>
      <w:proofErr w:type="spellEnd"/>
      <w:r w:rsidR="00E82D20" w:rsidRPr="002A2C0F">
        <w:rPr>
          <w:rFonts w:ascii="Arial" w:hAnsi="Arial" w:cs="Arial"/>
          <w:sz w:val="20"/>
          <w:szCs w:val="20"/>
        </w:rPr>
        <w:t xml:space="preserve"> 2017 m. </w:t>
      </w:r>
      <w:proofErr w:type="spellStart"/>
      <w:r w:rsidR="00E82D20" w:rsidRPr="002A2C0F">
        <w:rPr>
          <w:rFonts w:ascii="Arial" w:hAnsi="Arial" w:cs="Arial"/>
          <w:sz w:val="20"/>
          <w:szCs w:val="20"/>
        </w:rPr>
        <w:t>birželio</w:t>
      </w:r>
      <w:proofErr w:type="spellEnd"/>
      <w:r w:rsidR="00E82D20" w:rsidRPr="002A2C0F">
        <w:rPr>
          <w:rFonts w:ascii="Arial" w:hAnsi="Arial" w:cs="Arial"/>
          <w:sz w:val="20"/>
          <w:szCs w:val="20"/>
        </w:rPr>
        <w:t xml:space="preserve"> 27 d. </w:t>
      </w:r>
      <w:proofErr w:type="spellStart"/>
      <w:r w:rsidR="00E82D20" w:rsidRPr="002A2C0F">
        <w:rPr>
          <w:rFonts w:ascii="Arial" w:hAnsi="Arial" w:cs="Arial"/>
          <w:sz w:val="20"/>
          <w:szCs w:val="20"/>
        </w:rPr>
        <w:t>įsakymu</w:t>
      </w:r>
      <w:proofErr w:type="spellEnd"/>
      <w:r w:rsidR="00E82D20" w:rsidRPr="002A2C0F">
        <w:rPr>
          <w:rFonts w:ascii="Arial" w:hAnsi="Arial" w:cs="Arial"/>
          <w:sz w:val="20"/>
          <w:szCs w:val="20"/>
        </w:rPr>
        <w:t xml:space="preserve"> Nr. 1S-94 </w:t>
      </w:r>
      <w:proofErr w:type="spellStart"/>
      <w:r w:rsidR="00E82D20" w:rsidRPr="002A2C0F">
        <w:rPr>
          <w:rFonts w:ascii="Arial" w:hAnsi="Arial" w:cs="Arial"/>
          <w:sz w:val="20"/>
          <w:szCs w:val="20"/>
        </w:rPr>
        <w:t>patvirtinta</w:t>
      </w:r>
      <w:proofErr w:type="spellEnd"/>
      <w:r w:rsidR="00E82D20" w:rsidRPr="002A2C0F">
        <w:rPr>
          <w:rFonts w:ascii="Arial" w:hAnsi="Arial" w:cs="Arial"/>
          <w:sz w:val="20"/>
          <w:szCs w:val="20"/>
        </w:rPr>
        <w:t xml:space="preserve"> </w:t>
      </w:r>
      <w:proofErr w:type="spellStart"/>
      <w:r w:rsidR="00E82D20" w:rsidRPr="002A2C0F">
        <w:rPr>
          <w:rFonts w:ascii="Arial" w:hAnsi="Arial" w:cs="Arial"/>
          <w:sz w:val="20"/>
          <w:szCs w:val="20"/>
        </w:rPr>
        <w:t>Viešojo</w:t>
      </w:r>
      <w:proofErr w:type="spellEnd"/>
      <w:r w:rsidR="00E82D20" w:rsidRPr="002A2C0F">
        <w:rPr>
          <w:rFonts w:ascii="Arial" w:hAnsi="Arial" w:cs="Arial"/>
          <w:sz w:val="20"/>
          <w:szCs w:val="20"/>
        </w:rPr>
        <w:t xml:space="preserve"> </w:t>
      </w:r>
      <w:proofErr w:type="spellStart"/>
      <w:r w:rsidR="00E82D20" w:rsidRPr="002A2C0F">
        <w:rPr>
          <w:rFonts w:ascii="Arial" w:hAnsi="Arial" w:cs="Arial"/>
          <w:sz w:val="20"/>
          <w:szCs w:val="20"/>
        </w:rPr>
        <w:t>pirkimo</w:t>
      </w:r>
      <w:proofErr w:type="spellEnd"/>
      <w:r w:rsidR="00E82D20" w:rsidRPr="002A2C0F">
        <w:rPr>
          <w:rFonts w:ascii="Arial" w:hAnsi="Arial" w:cs="Arial"/>
          <w:sz w:val="20"/>
          <w:szCs w:val="20"/>
        </w:rPr>
        <w:t xml:space="preserve"> </w:t>
      </w:r>
      <w:proofErr w:type="spellStart"/>
      <w:r w:rsidR="00E82D20" w:rsidRPr="002A2C0F">
        <w:rPr>
          <w:rFonts w:ascii="Arial" w:hAnsi="Arial" w:cs="Arial"/>
          <w:sz w:val="20"/>
          <w:szCs w:val="20"/>
        </w:rPr>
        <w:t>ir</w:t>
      </w:r>
      <w:proofErr w:type="spellEnd"/>
      <w:r w:rsidR="00E82D20" w:rsidRPr="002A2C0F">
        <w:rPr>
          <w:rFonts w:ascii="Arial" w:hAnsi="Arial" w:cs="Arial"/>
          <w:sz w:val="20"/>
          <w:szCs w:val="20"/>
        </w:rPr>
        <w:t xml:space="preserve"> </w:t>
      </w:r>
      <w:proofErr w:type="spellStart"/>
      <w:r w:rsidR="00E82D20" w:rsidRPr="002A2C0F">
        <w:rPr>
          <w:rFonts w:ascii="Arial" w:hAnsi="Arial" w:cs="Arial"/>
          <w:sz w:val="20"/>
          <w:szCs w:val="20"/>
        </w:rPr>
        <w:t>pirkimo</w:t>
      </w:r>
      <w:proofErr w:type="spellEnd"/>
      <w:r w:rsidR="00E82D20" w:rsidRPr="002A2C0F">
        <w:rPr>
          <w:rFonts w:ascii="Arial" w:hAnsi="Arial" w:cs="Arial"/>
          <w:sz w:val="20"/>
          <w:szCs w:val="20"/>
        </w:rPr>
        <w:t xml:space="preserve"> </w:t>
      </w:r>
      <w:proofErr w:type="spellStart"/>
      <w:r w:rsidR="00E82D20" w:rsidRPr="002A2C0F">
        <w:rPr>
          <w:rFonts w:ascii="Arial" w:hAnsi="Arial" w:cs="Arial"/>
          <w:sz w:val="20"/>
          <w:szCs w:val="20"/>
        </w:rPr>
        <w:t>vertės</w:t>
      </w:r>
      <w:proofErr w:type="spellEnd"/>
      <w:r w:rsidR="00E82D20" w:rsidRPr="002A2C0F">
        <w:rPr>
          <w:rFonts w:ascii="Arial" w:hAnsi="Arial" w:cs="Arial"/>
          <w:sz w:val="20"/>
          <w:szCs w:val="20"/>
        </w:rPr>
        <w:t xml:space="preserve"> </w:t>
      </w:r>
      <w:proofErr w:type="spellStart"/>
      <w:r w:rsidR="00E82D20" w:rsidRPr="002A2C0F">
        <w:rPr>
          <w:rFonts w:ascii="Arial" w:hAnsi="Arial" w:cs="Arial"/>
          <w:sz w:val="20"/>
          <w:szCs w:val="20"/>
        </w:rPr>
        <w:t>skaičiavimo</w:t>
      </w:r>
      <w:proofErr w:type="spellEnd"/>
      <w:r w:rsidR="00E82D20" w:rsidRPr="002A2C0F">
        <w:rPr>
          <w:rFonts w:ascii="Arial" w:hAnsi="Arial" w:cs="Arial"/>
          <w:sz w:val="20"/>
          <w:szCs w:val="20"/>
        </w:rPr>
        <w:t xml:space="preserve"> </w:t>
      </w:r>
      <w:proofErr w:type="spellStart"/>
      <w:r w:rsidR="00E82D20" w:rsidRPr="002A2C0F">
        <w:rPr>
          <w:rFonts w:ascii="Arial" w:hAnsi="Arial" w:cs="Arial"/>
          <w:sz w:val="20"/>
          <w:szCs w:val="20"/>
        </w:rPr>
        <w:t>metodikoje</w:t>
      </w:r>
      <w:proofErr w:type="spellEnd"/>
      <w:r w:rsidR="00E82D20" w:rsidRPr="002A2C0F">
        <w:rPr>
          <w:rFonts w:ascii="Arial" w:hAnsi="Arial" w:cs="Arial"/>
          <w:sz w:val="20"/>
          <w:szCs w:val="20"/>
        </w:rPr>
        <w:t xml:space="preserve"> (</w:t>
      </w:r>
      <w:proofErr w:type="spellStart"/>
      <w:r w:rsidR="00E82D20" w:rsidRPr="002A2C0F">
        <w:rPr>
          <w:rFonts w:ascii="Arial" w:hAnsi="Arial" w:cs="Arial"/>
          <w:sz w:val="20"/>
          <w:szCs w:val="20"/>
        </w:rPr>
        <w:t>aktualioje</w:t>
      </w:r>
      <w:proofErr w:type="spellEnd"/>
      <w:r w:rsidR="00E82D20" w:rsidRPr="002A2C0F">
        <w:rPr>
          <w:rFonts w:ascii="Arial" w:hAnsi="Arial" w:cs="Arial"/>
          <w:sz w:val="20"/>
          <w:szCs w:val="20"/>
        </w:rPr>
        <w:t xml:space="preserve"> </w:t>
      </w:r>
      <w:proofErr w:type="spellStart"/>
      <w:r w:rsidR="00E82D20" w:rsidRPr="002A2C0F">
        <w:rPr>
          <w:rFonts w:ascii="Arial" w:hAnsi="Arial" w:cs="Arial"/>
          <w:sz w:val="20"/>
          <w:szCs w:val="20"/>
        </w:rPr>
        <w:t>redakcijoje</w:t>
      </w:r>
      <w:proofErr w:type="spellEnd"/>
      <w:r w:rsidR="00E82D20" w:rsidRPr="002A2C0F">
        <w:rPr>
          <w:rFonts w:ascii="Arial" w:hAnsi="Arial" w:cs="Arial"/>
          <w:sz w:val="20"/>
          <w:szCs w:val="20"/>
        </w:rPr>
        <w:t>),</w:t>
      </w:r>
      <w:r w:rsidR="00D24F45" w:rsidRPr="002A2C0F">
        <w:rPr>
          <w:rFonts w:ascii="Arial" w:hAnsi="Arial" w:cs="Arial"/>
          <w:sz w:val="20"/>
          <w:szCs w:val="20"/>
        </w:rPr>
        <w:t xml:space="preserve"> Lietuvos </w:t>
      </w:r>
      <w:proofErr w:type="spellStart"/>
      <w:r w:rsidR="00D24F45" w:rsidRPr="002A2C0F">
        <w:rPr>
          <w:rFonts w:ascii="Arial" w:hAnsi="Arial" w:cs="Arial"/>
          <w:sz w:val="20"/>
          <w:szCs w:val="20"/>
        </w:rPr>
        <w:t>Respublikos</w:t>
      </w:r>
      <w:proofErr w:type="spellEnd"/>
      <w:r w:rsidR="00D24F45" w:rsidRPr="002A2C0F">
        <w:rPr>
          <w:rFonts w:ascii="Arial" w:hAnsi="Arial" w:cs="Arial"/>
          <w:sz w:val="20"/>
          <w:szCs w:val="20"/>
        </w:rPr>
        <w:t xml:space="preserve"> </w:t>
      </w:r>
      <w:proofErr w:type="spellStart"/>
      <w:r w:rsidR="00D24F45" w:rsidRPr="002A2C0F">
        <w:rPr>
          <w:rFonts w:ascii="Arial" w:hAnsi="Arial" w:cs="Arial"/>
          <w:sz w:val="20"/>
          <w:szCs w:val="20"/>
        </w:rPr>
        <w:t>civiliniu</w:t>
      </w:r>
      <w:proofErr w:type="spellEnd"/>
      <w:r w:rsidR="00D24F45" w:rsidRPr="002A2C0F">
        <w:rPr>
          <w:rFonts w:ascii="Arial" w:hAnsi="Arial" w:cs="Arial"/>
          <w:sz w:val="20"/>
          <w:szCs w:val="20"/>
        </w:rPr>
        <w:t xml:space="preserve"> </w:t>
      </w:r>
      <w:proofErr w:type="spellStart"/>
      <w:r w:rsidR="00D24F45" w:rsidRPr="002A2C0F">
        <w:rPr>
          <w:rFonts w:ascii="Arial" w:hAnsi="Arial" w:cs="Arial"/>
          <w:sz w:val="20"/>
          <w:szCs w:val="20"/>
        </w:rPr>
        <w:t>kodeksu</w:t>
      </w:r>
      <w:proofErr w:type="spellEnd"/>
      <w:r w:rsidR="00D24F45" w:rsidRPr="002A2C0F">
        <w:rPr>
          <w:rFonts w:ascii="Arial" w:hAnsi="Arial" w:cs="Arial"/>
          <w:sz w:val="20"/>
          <w:szCs w:val="20"/>
        </w:rPr>
        <w:t xml:space="preserve">, </w:t>
      </w:r>
      <w:proofErr w:type="spellStart"/>
      <w:r w:rsidR="00D24F45" w:rsidRPr="002A2C0F">
        <w:rPr>
          <w:rFonts w:ascii="Arial" w:hAnsi="Arial" w:cs="Arial"/>
          <w:sz w:val="20"/>
          <w:szCs w:val="20"/>
        </w:rPr>
        <w:t>kitais</w:t>
      </w:r>
      <w:proofErr w:type="spellEnd"/>
      <w:r w:rsidR="00D24F45" w:rsidRPr="002A2C0F">
        <w:rPr>
          <w:rFonts w:ascii="Arial" w:hAnsi="Arial" w:cs="Arial"/>
          <w:sz w:val="20"/>
          <w:szCs w:val="20"/>
        </w:rPr>
        <w:t xml:space="preserve"> </w:t>
      </w:r>
      <w:proofErr w:type="spellStart"/>
      <w:r w:rsidR="00D24F45" w:rsidRPr="002A2C0F">
        <w:rPr>
          <w:rFonts w:ascii="Arial" w:hAnsi="Arial" w:cs="Arial"/>
          <w:sz w:val="20"/>
          <w:szCs w:val="20"/>
        </w:rPr>
        <w:t>viešuosius</w:t>
      </w:r>
      <w:proofErr w:type="spellEnd"/>
      <w:r w:rsidR="00D24F45" w:rsidRPr="002A2C0F">
        <w:rPr>
          <w:rFonts w:ascii="Arial" w:hAnsi="Arial" w:cs="Arial"/>
          <w:sz w:val="20"/>
          <w:szCs w:val="20"/>
        </w:rPr>
        <w:t xml:space="preserve"> </w:t>
      </w:r>
      <w:proofErr w:type="spellStart"/>
      <w:r w:rsidR="00D24F45" w:rsidRPr="002A2C0F">
        <w:rPr>
          <w:rFonts w:ascii="Arial" w:hAnsi="Arial" w:cs="Arial"/>
          <w:sz w:val="20"/>
          <w:szCs w:val="20"/>
        </w:rPr>
        <w:t>pirkimus</w:t>
      </w:r>
      <w:proofErr w:type="spellEnd"/>
      <w:r w:rsidR="00D24F45" w:rsidRPr="002A2C0F">
        <w:rPr>
          <w:rFonts w:ascii="Arial" w:hAnsi="Arial" w:cs="Arial"/>
          <w:sz w:val="20"/>
          <w:szCs w:val="20"/>
        </w:rPr>
        <w:t xml:space="preserve"> </w:t>
      </w:r>
      <w:proofErr w:type="spellStart"/>
      <w:r w:rsidR="00D24F45" w:rsidRPr="002A2C0F">
        <w:rPr>
          <w:rFonts w:ascii="Arial" w:hAnsi="Arial" w:cs="Arial"/>
          <w:sz w:val="20"/>
          <w:szCs w:val="20"/>
        </w:rPr>
        <w:t>reglamentuojančiais</w:t>
      </w:r>
      <w:proofErr w:type="spellEnd"/>
      <w:r w:rsidR="00D24F45" w:rsidRPr="002A2C0F">
        <w:rPr>
          <w:rFonts w:ascii="Arial" w:hAnsi="Arial" w:cs="Arial"/>
          <w:sz w:val="20"/>
          <w:szCs w:val="20"/>
        </w:rPr>
        <w:t xml:space="preserve"> </w:t>
      </w:r>
      <w:proofErr w:type="spellStart"/>
      <w:r w:rsidR="00D24F45" w:rsidRPr="002A2C0F">
        <w:rPr>
          <w:rFonts w:ascii="Arial" w:hAnsi="Arial" w:cs="Arial"/>
          <w:sz w:val="20"/>
          <w:szCs w:val="20"/>
        </w:rPr>
        <w:t>teisės</w:t>
      </w:r>
      <w:proofErr w:type="spellEnd"/>
      <w:r w:rsidR="00D24F45" w:rsidRPr="002A2C0F">
        <w:rPr>
          <w:rFonts w:ascii="Arial" w:hAnsi="Arial" w:cs="Arial"/>
          <w:sz w:val="20"/>
          <w:szCs w:val="20"/>
        </w:rPr>
        <w:t xml:space="preserve"> </w:t>
      </w:r>
      <w:proofErr w:type="spellStart"/>
      <w:r w:rsidR="00D24F45" w:rsidRPr="002A2C0F">
        <w:rPr>
          <w:rFonts w:ascii="Arial" w:hAnsi="Arial" w:cs="Arial"/>
          <w:sz w:val="20"/>
          <w:szCs w:val="20"/>
        </w:rPr>
        <w:t>aktais</w:t>
      </w:r>
      <w:proofErr w:type="spellEnd"/>
      <w:r w:rsidR="00D24F45" w:rsidRPr="002A2C0F">
        <w:rPr>
          <w:rFonts w:ascii="Arial" w:hAnsi="Arial" w:cs="Arial"/>
          <w:sz w:val="20"/>
          <w:szCs w:val="20"/>
        </w:rPr>
        <w:t xml:space="preserve"> </w:t>
      </w:r>
      <w:proofErr w:type="spellStart"/>
      <w:r w:rsidR="00D24F45" w:rsidRPr="002A2C0F">
        <w:rPr>
          <w:rFonts w:ascii="Arial" w:hAnsi="Arial" w:cs="Arial"/>
          <w:sz w:val="20"/>
          <w:szCs w:val="20"/>
        </w:rPr>
        <w:t>bei</w:t>
      </w:r>
      <w:proofErr w:type="spellEnd"/>
      <w:r w:rsidR="00D24F45" w:rsidRPr="002A2C0F">
        <w:rPr>
          <w:rFonts w:ascii="Arial" w:hAnsi="Arial" w:cs="Arial"/>
          <w:sz w:val="20"/>
          <w:szCs w:val="20"/>
        </w:rPr>
        <w:t xml:space="preserve"> </w:t>
      </w:r>
      <w:proofErr w:type="spellStart"/>
      <w:r w:rsidR="00D24F45" w:rsidRPr="002A2C0F">
        <w:rPr>
          <w:rFonts w:ascii="Arial" w:hAnsi="Arial" w:cs="Arial"/>
          <w:sz w:val="20"/>
          <w:szCs w:val="20"/>
        </w:rPr>
        <w:t>pirkimo</w:t>
      </w:r>
      <w:proofErr w:type="spellEnd"/>
      <w:r w:rsidR="00D24F45" w:rsidRPr="002A2C0F">
        <w:rPr>
          <w:rFonts w:ascii="Arial" w:hAnsi="Arial" w:cs="Arial"/>
          <w:sz w:val="20"/>
          <w:szCs w:val="20"/>
        </w:rPr>
        <w:t xml:space="preserve"> </w:t>
      </w:r>
      <w:proofErr w:type="spellStart"/>
      <w:r w:rsidR="00D24F45" w:rsidRPr="002A2C0F">
        <w:rPr>
          <w:rFonts w:ascii="Arial" w:hAnsi="Arial" w:cs="Arial"/>
          <w:sz w:val="20"/>
          <w:szCs w:val="20"/>
        </w:rPr>
        <w:t>dokumentais</w:t>
      </w:r>
      <w:proofErr w:type="spellEnd"/>
      <w:r w:rsidR="00D24F45" w:rsidRPr="002A2C0F">
        <w:rPr>
          <w:rFonts w:ascii="Arial" w:hAnsi="Arial" w:cs="Arial"/>
          <w:sz w:val="20"/>
          <w:szCs w:val="20"/>
        </w:rPr>
        <w:t xml:space="preserve">, </w:t>
      </w:r>
      <w:proofErr w:type="spellStart"/>
      <w:r w:rsidR="00D24F45" w:rsidRPr="002A2C0F">
        <w:rPr>
          <w:rFonts w:ascii="Arial" w:hAnsi="Arial" w:cs="Arial"/>
          <w:sz w:val="20"/>
          <w:szCs w:val="20"/>
        </w:rPr>
        <w:t>kuriuos</w:t>
      </w:r>
      <w:proofErr w:type="spellEnd"/>
      <w:r w:rsidR="00D24F45" w:rsidRPr="002A2C0F">
        <w:rPr>
          <w:rFonts w:ascii="Arial" w:hAnsi="Arial" w:cs="Arial"/>
          <w:sz w:val="20"/>
          <w:szCs w:val="20"/>
        </w:rPr>
        <w:t xml:space="preserve"> </w:t>
      </w:r>
      <w:proofErr w:type="spellStart"/>
      <w:r w:rsidR="00D24F45" w:rsidRPr="002A2C0F">
        <w:rPr>
          <w:rFonts w:ascii="Arial" w:hAnsi="Arial" w:cs="Arial"/>
          <w:sz w:val="20"/>
          <w:szCs w:val="20"/>
        </w:rPr>
        <w:t>sudaro</w:t>
      </w:r>
      <w:proofErr w:type="spellEnd"/>
      <w:r w:rsidR="00D24F45" w:rsidRPr="002A2C0F">
        <w:rPr>
          <w:rFonts w:ascii="Arial" w:hAnsi="Arial" w:cs="Arial"/>
          <w:sz w:val="20"/>
          <w:szCs w:val="20"/>
        </w:rPr>
        <w:t xml:space="preserve"> </w:t>
      </w:r>
      <w:proofErr w:type="spellStart"/>
      <w:r w:rsidR="00D24F45" w:rsidRPr="002A2C0F">
        <w:rPr>
          <w:rFonts w:ascii="Arial" w:hAnsi="Arial" w:cs="Arial"/>
          <w:sz w:val="20"/>
          <w:szCs w:val="20"/>
        </w:rPr>
        <w:t>skelbimas</w:t>
      </w:r>
      <w:proofErr w:type="spellEnd"/>
      <w:r w:rsidR="00D24F45" w:rsidRPr="002A2C0F">
        <w:rPr>
          <w:rFonts w:ascii="Arial" w:hAnsi="Arial" w:cs="Arial"/>
          <w:sz w:val="20"/>
          <w:szCs w:val="20"/>
        </w:rPr>
        <w:t xml:space="preserve"> </w:t>
      </w:r>
      <w:proofErr w:type="spellStart"/>
      <w:r w:rsidR="00D24F45" w:rsidRPr="002A2C0F">
        <w:rPr>
          <w:rFonts w:ascii="Arial" w:hAnsi="Arial" w:cs="Arial"/>
          <w:sz w:val="20"/>
          <w:szCs w:val="20"/>
        </w:rPr>
        <w:t>apie</w:t>
      </w:r>
      <w:proofErr w:type="spellEnd"/>
      <w:r w:rsidR="00D24F45" w:rsidRPr="002A2C0F">
        <w:rPr>
          <w:rFonts w:ascii="Arial" w:hAnsi="Arial" w:cs="Arial"/>
          <w:sz w:val="20"/>
          <w:szCs w:val="20"/>
        </w:rPr>
        <w:t xml:space="preserve"> </w:t>
      </w:r>
      <w:proofErr w:type="spellStart"/>
      <w:r w:rsidR="00D24F45" w:rsidRPr="002A2C0F">
        <w:rPr>
          <w:rFonts w:ascii="Arial" w:hAnsi="Arial" w:cs="Arial"/>
          <w:sz w:val="20"/>
          <w:szCs w:val="20"/>
        </w:rPr>
        <w:t>pirkimą</w:t>
      </w:r>
      <w:proofErr w:type="spellEnd"/>
      <w:r w:rsidR="00D24F45" w:rsidRPr="002A2C0F">
        <w:rPr>
          <w:rFonts w:ascii="Arial" w:hAnsi="Arial" w:cs="Arial"/>
          <w:sz w:val="20"/>
          <w:szCs w:val="20"/>
        </w:rPr>
        <w:t xml:space="preserve"> (</w:t>
      </w:r>
      <w:proofErr w:type="spellStart"/>
      <w:r w:rsidR="00D24F45" w:rsidRPr="002A2C0F">
        <w:rPr>
          <w:rFonts w:ascii="Arial" w:hAnsi="Arial" w:cs="Arial"/>
          <w:sz w:val="20"/>
          <w:szCs w:val="20"/>
        </w:rPr>
        <w:t>toliau</w:t>
      </w:r>
      <w:proofErr w:type="spellEnd"/>
      <w:r w:rsidR="00D24F45" w:rsidRPr="002A2C0F">
        <w:rPr>
          <w:rFonts w:ascii="Arial" w:hAnsi="Arial" w:cs="Arial"/>
          <w:sz w:val="20"/>
          <w:szCs w:val="20"/>
        </w:rPr>
        <w:t xml:space="preserve"> – </w:t>
      </w:r>
      <w:proofErr w:type="spellStart"/>
      <w:r w:rsidR="00D24F45" w:rsidRPr="002A2C0F">
        <w:rPr>
          <w:rFonts w:ascii="Arial" w:hAnsi="Arial" w:cs="Arial"/>
          <w:sz w:val="20"/>
          <w:szCs w:val="20"/>
        </w:rPr>
        <w:t>Skelbimas</w:t>
      </w:r>
      <w:proofErr w:type="spellEnd"/>
      <w:r w:rsidR="00D24F45" w:rsidRPr="002A2C0F">
        <w:rPr>
          <w:rFonts w:ascii="Arial" w:hAnsi="Arial" w:cs="Arial"/>
          <w:sz w:val="20"/>
          <w:szCs w:val="20"/>
        </w:rPr>
        <w:t xml:space="preserve">), </w:t>
      </w:r>
      <w:proofErr w:type="spellStart"/>
      <w:r w:rsidR="00D24F45" w:rsidRPr="002A2C0F">
        <w:rPr>
          <w:rFonts w:ascii="Arial" w:hAnsi="Arial" w:cs="Arial"/>
          <w:sz w:val="20"/>
          <w:szCs w:val="20"/>
        </w:rPr>
        <w:t>apklausos</w:t>
      </w:r>
      <w:proofErr w:type="spellEnd"/>
      <w:r w:rsidR="00D24F45" w:rsidRPr="002A2C0F">
        <w:rPr>
          <w:rFonts w:ascii="Arial" w:hAnsi="Arial" w:cs="Arial"/>
          <w:sz w:val="20"/>
          <w:szCs w:val="20"/>
        </w:rPr>
        <w:t xml:space="preserve"> </w:t>
      </w:r>
      <w:proofErr w:type="spellStart"/>
      <w:r w:rsidR="00D24F45" w:rsidRPr="002A2C0F">
        <w:rPr>
          <w:rFonts w:ascii="Arial" w:hAnsi="Arial" w:cs="Arial"/>
          <w:sz w:val="20"/>
          <w:szCs w:val="20"/>
        </w:rPr>
        <w:t>sąlygos</w:t>
      </w:r>
      <w:proofErr w:type="spellEnd"/>
      <w:r w:rsidR="00D24F45" w:rsidRPr="002A2C0F">
        <w:rPr>
          <w:rFonts w:ascii="Arial" w:hAnsi="Arial" w:cs="Arial"/>
          <w:sz w:val="20"/>
          <w:szCs w:val="20"/>
        </w:rPr>
        <w:t xml:space="preserve"> (</w:t>
      </w:r>
      <w:proofErr w:type="spellStart"/>
      <w:r w:rsidR="00D24F45" w:rsidRPr="002A2C0F">
        <w:rPr>
          <w:rFonts w:ascii="Arial" w:hAnsi="Arial" w:cs="Arial"/>
          <w:sz w:val="20"/>
          <w:szCs w:val="20"/>
        </w:rPr>
        <w:t>toliau</w:t>
      </w:r>
      <w:proofErr w:type="spellEnd"/>
      <w:r w:rsidR="00D24F45" w:rsidRPr="002A2C0F">
        <w:rPr>
          <w:rFonts w:ascii="Arial" w:hAnsi="Arial" w:cs="Arial"/>
          <w:sz w:val="20"/>
          <w:szCs w:val="20"/>
        </w:rPr>
        <w:t xml:space="preserve"> – </w:t>
      </w:r>
      <w:proofErr w:type="spellStart"/>
      <w:r w:rsidR="00D24F45" w:rsidRPr="002A2C0F">
        <w:rPr>
          <w:rFonts w:ascii="Arial" w:hAnsi="Arial" w:cs="Arial"/>
          <w:sz w:val="20"/>
          <w:szCs w:val="20"/>
        </w:rPr>
        <w:t>Sąlygos</w:t>
      </w:r>
      <w:proofErr w:type="spellEnd"/>
      <w:r w:rsidR="00D24F45" w:rsidRPr="002A2C0F">
        <w:rPr>
          <w:rFonts w:ascii="Arial" w:hAnsi="Arial" w:cs="Arial"/>
          <w:sz w:val="20"/>
          <w:szCs w:val="20"/>
        </w:rPr>
        <w:t xml:space="preserve">) </w:t>
      </w:r>
      <w:proofErr w:type="spellStart"/>
      <w:r w:rsidR="00D24F45" w:rsidRPr="002A2C0F">
        <w:rPr>
          <w:rFonts w:ascii="Arial" w:hAnsi="Arial" w:cs="Arial"/>
          <w:sz w:val="20"/>
          <w:szCs w:val="20"/>
        </w:rPr>
        <w:t>ir</w:t>
      </w:r>
      <w:proofErr w:type="spellEnd"/>
      <w:r w:rsidR="00D24F45" w:rsidRPr="002A2C0F">
        <w:rPr>
          <w:rFonts w:ascii="Arial" w:hAnsi="Arial" w:cs="Arial"/>
          <w:sz w:val="20"/>
          <w:szCs w:val="20"/>
        </w:rPr>
        <w:t xml:space="preserve"> </w:t>
      </w:r>
      <w:proofErr w:type="spellStart"/>
      <w:r w:rsidR="00D24F45" w:rsidRPr="002A2C0F">
        <w:rPr>
          <w:rFonts w:ascii="Arial" w:hAnsi="Arial" w:cs="Arial"/>
          <w:sz w:val="20"/>
          <w:szCs w:val="20"/>
        </w:rPr>
        <w:t>Sąlygų</w:t>
      </w:r>
      <w:proofErr w:type="spellEnd"/>
      <w:r w:rsidR="00D24F45" w:rsidRPr="002A2C0F">
        <w:rPr>
          <w:rFonts w:ascii="Arial" w:hAnsi="Arial" w:cs="Arial"/>
          <w:sz w:val="20"/>
          <w:szCs w:val="20"/>
        </w:rPr>
        <w:t xml:space="preserve"> </w:t>
      </w:r>
      <w:proofErr w:type="spellStart"/>
      <w:r w:rsidR="00D24F45" w:rsidRPr="002A2C0F">
        <w:rPr>
          <w:rFonts w:ascii="Arial" w:hAnsi="Arial" w:cs="Arial"/>
          <w:sz w:val="20"/>
          <w:szCs w:val="20"/>
        </w:rPr>
        <w:t>priedai</w:t>
      </w:r>
      <w:proofErr w:type="spellEnd"/>
      <w:r w:rsidR="00D24F45" w:rsidRPr="002A2C0F">
        <w:rPr>
          <w:rFonts w:ascii="Arial" w:hAnsi="Arial" w:cs="Arial"/>
          <w:sz w:val="20"/>
          <w:szCs w:val="20"/>
        </w:rPr>
        <w:t xml:space="preserve"> </w:t>
      </w:r>
      <w:proofErr w:type="spellStart"/>
      <w:r w:rsidR="00D24F45" w:rsidRPr="002A2C0F">
        <w:rPr>
          <w:rFonts w:ascii="Arial" w:hAnsi="Arial" w:cs="Arial"/>
          <w:sz w:val="20"/>
          <w:szCs w:val="20"/>
        </w:rPr>
        <w:t>nurodytą</w:t>
      </w:r>
      <w:proofErr w:type="spellEnd"/>
      <w:r w:rsidR="00D24F45" w:rsidRPr="002A2C0F">
        <w:rPr>
          <w:rFonts w:ascii="Arial" w:hAnsi="Arial" w:cs="Arial"/>
          <w:sz w:val="20"/>
          <w:szCs w:val="20"/>
        </w:rPr>
        <w:t xml:space="preserve"> 10 </w:t>
      </w:r>
      <w:proofErr w:type="spellStart"/>
      <w:r w:rsidR="00D24F45" w:rsidRPr="002A2C0F">
        <w:rPr>
          <w:rFonts w:ascii="Arial" w:hAnsi="Arial" w:cs="Arial"/>
          <w:sz w:val="20"/>
          <w:szCs w:val="20"/>
        </w:rPr>
        <w:t>dalyje</w:t>
      </w:r>
      <w:proofErr w:type="spellEnd"/>
      <w:r w:rsidR="00D24F45" w:rsidRPr="002A2C0F">
        <w:rPr>
          <w:rFonts w:ascii="Arial" w:hAnsi="Arial" w:cs="Arial"/>
          <w:sz w:val="20"/>
          <w:szCs w:val="20"/>
        </w:rPr>
        <w:t xml:space="preserve">. </w:t>
      </w:r>
      <w:bookmarkStart w:id="0" w:name="_Hlk130901076"/>
      <w:proofErr w:type="spellStart"/>
      <w:r w:rsidR="00D24F45" w:rsidRPr="002A2C0F">
        <w:rPr>
          <w:rFonts w:ascii="Arial" w:hAnsi="Arial" w:cs="Arial"/>
          <w:sz w:val="20"/>
          <w:szCs w:val="20"/>
        </w:rPr>
        <w:t>Vartojamos</w:t>
      </w:r>
      <w:proofErr w:type="spellEnd"/>
      <w:r w:rsidR="00D24F45" w:rsidRPr="002A2C0F">
        <w:rPr>
          <w:rFonts w:ascii="Arial" w:hAnsi="Arial" w:cs="Arial"/>
          <w:sz w:val="20"/>
          <w:szCs w:val="20"/>
        </w:rPr>
        <w:t xml:space="preserve"> </w:t>
      </w:r>
      <w:proofErr w:type="spellStart"/>
      <w:r w:rsidR="00D24F45" w:rsidRPr="002A2C0F">
        <w:rPr>
          <w:rFonts w:ascii="Arial" w:hAnsi="Arial" w:cs="Arial"/>
          <w:sz w:val="20"/>
          <w:szCs w:val="20"/>
        </w:rPr>
        <w:t>sąvokos</w:t>
      </w:r>
      <w:proofErr w:type="spellEnd"/>
      <w:r w:rsidR="00D24F45" w:rsidRPr="002A2C0F">
        <w:rPr>
          <w:rFonts w:ascii="Arial" w:hAnsi="Arial" w:cs="Arial"/>
          <w:sz w:val="20"/>
          <w:szCs w:val="20"/>
        </w:rPr>
        <w:t xml:space="preserve"> </w:t>
      </w:r>
      <w:proofErr w:type="spellStart"/>
      <w:r w:rsidR="00D24F45" w:rsidRPr="002A2C0F">
        <w:rPr>
          <w:rFonts w:ascii="Arial" w:hAnsi="Arial" w:cs="Arial"/>
          <w:sz w:val="20"/>
          <w:szCs w:val="20"/>
        </w:rPr>
        <w:t>apibrėžtos</w:t>
      </w:r>
      <w:proofErr w:type="spellEnd"/>
      <w:r w:rsidR="00D24F45" w:rsidRPr="002A2C0F">
        <w:rPr>
          <w:rFonts w:ascii="Arial" w:hAnsi="Arial" w:cs="Arial"/>
          <w:sz w:val="20"/>
          <w:szCs w:val="20"/>
        </w:rPr>
        <w:t xml:space="preserve"> </w:t>
      </w:r>
      <w:proofErr w:type="spellStart"/>
      <w:r w:rsidR="00D24F45" w:rsidRPr="002A2C0F">
        <w:rPr>
          <w:rFonts w:ascii="Arial" w:hAnsi="Arial" w:cs="Arial"/>
          <w:sz w:val="20"/>
          <w:szCs w:val="20"/>
        </w:rPr>
        <w:t>Įstatyme</w:t>
      </w:r>
      <w:proofErr w:type="spellEnd"/>
      <w:r w:rsidR="00D24F45" w:rsidRPr="002A2C0F">
        <w:rPr>
          <w:rFonts w:ascii="Arial" w:hAnsi="Arial" w:cs="Arial"/>
          <w:sz w:val="20"/>
          <w:szCs w:val="20"/>
        </w:rPr>
        <w:t xml:space="preserve">, </w:t>
      </w:r>
      <w:proofErr w:type="spellStart"/>
      <w:r w:rsidR="00D24F45" w:rsidRPr="002A2C0F">
        <w:rPr>
          <w:rFonts w:ascii="Arial" w:hAnsi="Arial" w:cs="Arial"/>
          <w:sz w:val="20"/>
          <w:szCs w:val="20"/>
        </w:rPr>
        <w:t>Apraše</w:t>
      </w:r>
      <w:proofErr w:type="spellEnd"/>
      <w:r w:rsidR="00D24F45" w:rsidRPr="002A2C0F">
        <w:rPr>
          <w:rFonts w:ascii="Arial" w:hAnsi="Arial" w:cs="Arial"/>
          <w:sz w:val="20"/>
          <w:szCs w:val="20"/>
        </w:rPr>
        <w:t xml:space="preserve">, </w:t>
      </w:r>
      <w:proofErr w:type="spellStart"/>
      <w:r w:rsidR="00D24F45" w:rsidRPr="002A2C0F">
        <w:rPr>
          <w:rFonts w:ascii="Arial" w:hAnsi="Arial" w:cs="Arial"/>
          <w:sz w:val="20"/>
          <w:szCs w:val="20"/>
        </w:rPr>
        <w:t>Viešųjų</w:t>
      </w:r>
      <w:proofErr w:type="spellEnd"/>
      <w:r w:rsidR="00D24F45" w:rsidRPr="002A2C0F">
        <w:rPr>
          <w:rFonts w:ascii="Arial" w:hAnsi="Arial" w:cs="Arial"/>
          <w:sz w:val="20"/>
          <w:szCs w:val="20"/>
        </w:rPr>
        <w:t xml:space="preserve"> </w:t>
      </w:r>
      <w:proofErr w:type="spellStart"/>
      <w:r w:rsidR="00D24F45" w:rsidRPr="002A2C0F">
        <w:rPr>
          <w:rFonts w:ascii="Arial" w:hAnsi="Arial" w:cs="Arial"/>
          <w:sz w:val="20"/>
          <w:szCs w:val="20"/>
        </w:rPr>
        <w:t>pirkimų</w:t>
      </w:r>
      <w:proofErr w:type="spellEnd"/>
      <w:r w:rsidR="00D24F45" w:rsidRPr="002A2C0F">
        <w:rPr>
          <w:rFonts w:ascii="Arial" w:hAnsi="Arial" w:cs="Arial"/>
          <w:sz w:val="20"/>
          <w:szCs w:val="20"/>
        </w:rPr>
        <w:t xml:space="preserve"> </w:t>
      </w:r>
      <w:proofErr w:type="spellStart"/>
      <w:r w:rsidR="00D24F45" w:rsidRPr="002A2C0F">
        <w:rPr>
          <w:rFonts w:ascii="Arial" w:hAnsi="Arial" w:cs="Arial"/>
          <w:sz w:val="20"/>
          <w:szCs w:val="20"/>
        </w:rPr>
        <w:t>tarnybos</w:t>
      </w:r>
      <w:proofErr w:type="spellEnd"/>
      <w:r w:rsidR="00D24F45" w:rsidRPr="002A2C0F">
        <w:rPr>
          <w:rFonts w:ascii="Arial" w:hAnsi="Arial" w:cs="Arial"/>
          <w:sz w:val="20"/>
          <w:szCs w:val="20"/>
        </w:rPr>
        <w:t xml:space="preserve"> </w:t>
      </w:r>
      <w:proofErr w:type="spellStart"/>
      <w:r w:rsidR="00D24F45" w:rsidRPr="002A2C0F">
        <w:rPr>
          <w:rFonts w:ascii="Arial" w:hAnsi="Arial" w:cs="Arial"/>
          <w:sz w:val="20"/>
          <w:szCs w:val="20"/>
        </w:rPr>
        <w:t>direktoriaus</w:t>
      </w:r>
      <w:proofErr w:type="spellEnd"/>
      <w:r w:rsidR="00D24F45" w:rsidRPr="002A2C0F">
        <w:rPr>
          <w:rFonts w:ascii="Arial" w:hAnsi="Arial" w:cs="Arial"/>
          <w:sz w:val="20"/>
          <w:szCs w:val="20"/>
        </w:rPr>
        <w:t xml:space="preserve"> 2017 m. </w:t>
      </w:r>
      <w:proofErr w:type="spellStart"/>
      <w:r w:rsidR="00D24F45" w:rsidRPr="002A2C0F">
        <w:rPr>
          <w:rFonts w:ascii="Arial" w:hAnsi="Arial" w:cs="Arial"/>
          <w:sz w:val="20"/>
          <w:szCs w:val="20"/>
        </w:rPr>
        <w:t>birželio</w:t>
      </w:r>
      <w:proofErr w:type="spellEnd"/>
      <w:r w:rsidR="00D24F45" w:rsidRPr="002A2C0F">
        <w:rPr>
          <w:rFonts w:ascii="Arial" w:hAnsi="Arial" w:cs="Arial"/>
          <w:sz w:val="20"/>
          <w:szCs w:val="20"/>
        </w:rPr>
        <w:t xml:space="preserve"> 27 d. </w:t>
      </w:r>
      <w:proofErr w:type="spellStart"/>
      <w:r w:rsidR="00D24F45" w:rsidRPr="002A2C0F">
        <w:rPr>
          <w:rFonts w:ascii="Arial" w:hAnsi="Arial" w:cs="Arial"/>
          <w:sz w:val="20"/>
          <w:szCs w:val="20"/>
        </w:rPr>
        <w:t>įsakymu</w:t>
      </w:r>
      <w:proofErr w:type="spellEnd"/>
      <w:r w:rsidR="00D24F45" w:rsidRPr="002A2C0F">
        <w:rPr>
          <w:rFonts w:ascii="Arial" w:hAnsi="Arial" w:cs="Arial"/>
          <w:sz w:val="20"/>
          <w:szCs w:val="20"/>
        </w:rPr>
        <w:t xml:space="preserve"> Nr. 1S-94 </w:t>
      </w:r>
      <w:bookmarkEnd w:id="0"/>
      <w:proofErr w:type="spellStart"/>
      <w:r w:rsidR="00D24F45" w:rsidRPr="002A2C0F">
        <w:rPr>
          <w:rFonts w:ascii="Arial" w:hAnsi="Arial" w:cs="Arial"/>
          <w:sz w:val="20"/>
          <w:szCs w:val="20"/>
        </w:rPr>
        <w:t>patvirtinta</w:t>
      </w:r>
      <w:proofErr w:type="spellEnd"/>
      <w:r w:rsidR="00D24F45" w:rsidRPr="002A2C0F">
        <w:rPr>
          <w:rFonts w:ascii="Arial" w:hAnsi="Arial" w:cs="Arial"/>
          <w:sz w:val="20"/>
          <w:szCs w:val="20"/>
        </w:rPr>
        <w:t xml:space="preserve"> </w:t>
      </w:r>
      <w:proofErr w:type="spellStart"/>
      <w:r w:rsidR="00D24F45" w:rsidRPr="002A2C0F">
        <w:rPr>
          <w:rFonts w:ascii="Arial" w:hAnsi="Arial" w:cs="Arial"/>
          <w:sz w:val="20"/>
          <w:szCs w:val="20"/>
        </w:rPr>
        <w:t>Viešojo</w:t>
      </w:r>
      <w:proofErr w:type="spellEnd"/>
      <w:r w:rsidR="00D24F45" w:rsidRPr="002A2C0F">
        <w:rPr>
          <w:rFonts w:ascii="Arial" w:hAnsi="Arial" w:cs="Arial"/>
          <w:sz w:val="20"/>
          <w:szCs w:val="20"/>
        </w:rPr>
        <w:t xml:space="preserve"> </w:t>
      </w:r>
      <w:proofErr w:type="spellStart"/>
      <w:r w:rsidR="00D24F45" w:rsidRPr="002A2C0F">
        <w:rPr>
          <w:rFonts w:ascii="Arial" w:hAnsi="Arial" w:cs="Arial"/>
          <w:sz w:val="20"/>
          <w:szCs w:val="20"/>
        </w:rPr>
        <w:t>pirkimo</w:t>
      </w:r>
      <w:proofErr w:type="spellEnd"/>
      <w:r w:rsidR="00D24F45" w:rsidRPr="002A2C0F">
        <w:rPr>
          <w:rFonts w:ascii="Arial" w:hAnsi="Arial" w:cs="Arial"/>
          <w:sz w:val="20"/>
          <w:szCs w:val="20"/>
        </w:rPr>
        <w:t xml:space="preserve"> </w:t>
      </w:r>
      <w:proofErr w:type="spellStart"/>
      <w:r w:rsidR="00D24F45" w:rsidRPr="002A2C0F">
        <w:rPr>
          <w:rFonts w:ascii="Arial" w:hAnsi="Arial" w:cs="Arial"/>
          <w:sz w:val="20"/>
          <w:szCs w:val="20"/>
        </w:rPr>
        <w:t>ir</w:t>
      </w:r>
      <w:proofErr w:type="spellEnd"/>
      <w:r w:rsidR="00D24F45" w:rsidRPr="002A2C0F">
        <w:rPr>
          <w:rFonts w:ascii="Arial" w:hAnsi="Arial" w:cs="Arial"/>
          <w:sz w:val="20"/>
          <w:szCs w:val="20"/>
        </w:rPr>
        <w:t xml:space="preserve"> </w:t>
      </w:r>
      <w:proofErr w:type="spellStart"/>
      <w:r w:rsidR="00D24F45" w:rsidRPr="002A2C0F">
        <w:rPr>
          <w:rFonts w:ascii="Arial" w:hAnsi="Arial" w:cs="Arial"/>
          <w:sz w:val="20"/>
          <w:szCs w:val="20"/>
        </w:rPr>
        <w:t>pirkimo</w:t>
      </w:r>
      <w:proofErr w:type="spellEnd"/>
      <w:r w:rsidR="00D24F45" w:rsidRPr="002A2C0F">
        <w:rPr>
          <w:rFonts w:ascii="Arial" w:hAnsi="Arial" w:cs="Arial"/>
          <w:sz w:val="20"/>
          <w:szCs w:val="20"/>
        </w:rPr>
        <w:t xml:space="preserve"> </w:t>
      </w:r>
      <w:proofErr w:type="spellStart"/>
      <w:r w:rsidR="00D24F45" w:rsidRPr="002A2C0F">
        <w:rPr>
          <w:rFonts w:ascii="Arial" w:hAnsi="Arial" w:cs="Arial"/>
          <w:sz w:val="20"/>
          <w:szCs w:val="20"/>
        </w:rPr>
        <w:t>vertės</w:t>
      </w:r>
      <w:proofErr w:type="spellEnd"/>
      <w:r w:rsidR="00D24F45" w:rsidRPr="002A2C0F">
        <w:rPr>
          <w:rFonts w:ascii="Arial" w:hAnsi="Arial" w:cs="Arial"/>
          <w:sz w:val="20"/>
          <w:szCs w:val="20"/>
        </w:rPr>
        <w:t xml:space="preserve"> </w:t>
      </w:r>
      <w:proofErr w:type="spellStart"/>
      <w:r w:rsidR="00D24F45" w:rsidRPr="002A2C0F">
        <w:rPr>
          <w:rFonts w:ascii="Arial" w:hAnsi="Arial" w:cs="Arial"/>
          <w:sz w:val="20"/>
          <w:szCs w:val="20"/>
        </w:rPr>
        <w:t>skaičiavimo</w:t>
      </w:r>
      <w:proofErr w:type="spellEnd"/>
      <w:r w:rsidR="00D24F45" w:rsidRPr="002A2C0F">
        <w:rPr>
          <w:rFonts w:ascii="Arial" w:hAnsi="Arial" w:cs="Arial"/>
          <w:sz w:val="20"/>
          <w:szCs w:val="20"/>
        </w:rPr>
        <w:t xml:space="preserve"> </w:t>
      </w:r>
      <w:proofErr w:type="spellStart"/>
      <w:r w:rsidR="00D24F45" w:rsidRPr="002A2C0F">
        <w:rPr>
          <w:rFonts w:ascii="Arial" w:hAnsi="Arial" w:cs="Arial"/>
          <w:sz w:val="20"/>
          <w:szCs w:val="20"/>
        </w:rPr>
        <w:t>metodikoje</w:t>
      </w:r>
      <w:proofErr w:type="spellEnd"/>
      <w:r w:rsidR="00D24F45" w:rsidRPr="002A2C0F">
        <w:rPr>
          <w:rFonts w:ascii="Arial" w:hAnsi="Arial" w:cs="Arial"/>
          <w:sz w:val="20"/>
          <w:szCs w:val="20"/>
        </w:rPr>
        <w:t xml:space="preserve"> (</w:t>
      </w:r>
      <w:proofErr w:type="spellStart"/>
      <w:r w:rsidR="00D24F45" w:rsidRPr="002A2C0F">
        <w:rPr>
          <w:rFonts w:ascii="Arial" w:hAnsi="Arial" w:cs="Arial"/>
          <w:sz w:val="20"/>
          <w:szCs w:val="20"/>
        </w:rPr>
        <w:t>aktualioje</w:t>
      </w:r>
      <w:proofErr w:type="spellEnd"/>
      <w:r w:rsidR="00D24F45" w:rsidRPr="002A2C0F">
        <w:rPr>
          <w:rFonts w:ascii="Arial" w:hAnsi="Arial" w:cs="Arial"/>
          <w:sz w:val="20"/>
          <w:szCs w:val="20"/>
        </w:rPr>
        <w:t xml:space="preserve"> </w:t>
      </w:r>
      <w:proofErr w:type="spellStart"/>
      <w:r w:rsidR="00D24F45" w:rsidRPr="002A2C0F">
        <w:rPr>
          <w:rFonts w:ascii="Arial" w:hAnsi="Arial" w:cs="Arial"/>
          <w:sz w:val="20"/>
          <w:szCs w:val="20"/>
        </w:rPr>
        <w:t>redakcijoje</w:t>
      </w:r>
      <w:proofErr w:type="spellEnd"/>
      <w:r w:rsidR="00D24F45" w:rsidRPr="002A2C0F">
        <w:rPr>
          <w:rFonts w:ascii="Arial" w:hAnsi="Arial" w:cs="Arial"/>
          <w:sz w:val="20"/>
          <w:szCs w:val="20"/>
        </w:rPr>
        <w:t>)</w:t>
      </w:r>
      <w:r w:rsidR="00C7725A" w:rsidRPr="002A2C0F">
        <w:rPr>
          <w:rFonts w:ascii="Arial" w:eastAsia="Calibri" w:hAnsi="Arial" w:cs="Arial"/>
          <w:sz w:val="20"/>
          <w:szCs w:val="20"/>
          <w:lang w:val="lt-LT" w:eastAsia="lt-LT"/>
        </w:rPr>
        <w:t>.</w:t>
      </w:r>
    </w:p>
    <w:p w14:paraId="10DC8524" w14:textId="38ED7FB3" w:rsidR="008651AC" w:rsidRPr="002A2C0F" w:rsidRDefault="00346C67" w:rsidP="00E01A29">
      <w:pPr>
        <w:tabs>
          <w:tab w:val="left" w:pos="993"/>
        </w:tabs>
        <w:ind w:firstLine="567"/>
        <w:jc w:val="both"/>
        <w:rPr>
          <w:rFonts w:ascii="Arial" w:eastAsia="Calibri" w:hAnsi="Arial" w:cs="Arial"/>
          <w:sz w:val="20"/>
          <w:szCs w:val="20"/>
          <w:lang w:val="lt-LT" w:eastAsia="lt-LT"/>
        </w:rPr>
      </w:pPr>
      <w:r w:rsidRPr="002A2C0F">
        <w:rPr>
          <w:rFonts w:ascii="Arial" w:eastAsia="Calibri" w:hAnsi="Arial" w:cs="Arial"/>
          <w:sz w:val="20"/>
          <w:szCs w:val="20"/>
          <w:lang w:val="lt-LT" w:eastAsia="lt-LT"/>
        </w:rPr>
        <w:t>1.5.</w:t>
      </w:r>
      <w:r w:rsidR="00A570BC" w:rsidRPr="002A2C0F">
        <w:rPr>
          <w:rFonts w:ascii="Arial" w:eastAsia="Calibri" w:hAnsi="Arial" w:cs="Arial"/>
          <w:sz w:val="20"/>
          <w:szCs w:val="20"/>
          <w:lang w:val="lt-LT" w:eastAsia="lt-LT"/>
        </w:rPr>
        <w:t xml:space="preserve"> </w:t>
      </w:r>
      <w:r w:rsidR="00C7725A" w:rsidRPr="002A2C0F">
        <w:rPr>
          <w:rFonts w:ascii="Arial" w:eastAsia="Calibri" w:hAnsi="Arial" w:cs="Arial"/>
          <w:sz w:val="20"/>
          <w:szCs w:val="20"/>
          <w:lang w:val="lt-LT" w:eastAsia="lt-LT"/>
        </w:rPr>
        <w:t xml:space="preserve">Atliekamas žaliasis pirkimas. Pirkimas vykdomas vadovaujantis </w:t>
      </w:r>
      <w:hyperlink r:id="rId13">
        <w:r w:rsidR="00C7725A" w:rsidRPr="002A2C0F">
          <w:rPr>
            <w:rFonts w:ascii="Arial" w:eastAsia="Calibri" w:hAnsi="Arial" w:cs="Arial"/>
            <w:sz w:val="20"/>
            <w:szCs w:val="20"/>
            <w:lang w:val="lt-LT" w:eastAsia="lt-LT"/>
          </w:rPr>
          <w:t>Lietuvos Respublikos aplinkos ministro 2022 m. gruodžio 13 d. įsakymo Nr. D1-401 „Dėl Lietuvos Respublikos aplinkos ministro 2011 m. birželio 28 d. įsakymo Nr. D1-508 „Dėl Produktų, kurių viešiesiems pirkimams ir pirkimams taikytini Aplinkos apsaugos kriterijai, sąrašo, Aplinkos apsaugos kriterijų ir aplinkos apsaugos kriterijų, kuriuos perkančiosios organizacijos ir perkantieji subjektai turi taikyti pirkdami prekes, paslaugas ar darbus, taikymo tvarkos aprašo patvirtinimo“ pakeitimo</w:t>
        </w:r>
      </w:hyperlink>
      <w:r w:rsidR="00C7725A" w:rsidRPr="002A2C0F">
        <w:rPr>
          <w:rFonts w:ascii="Arial" w:eastAsia="Calibri" w:hAnsi="Arial" w:cs="Arial"/>
          <w:sz w:val="20"/>
          <w:szCs w:val="20"/>
          <w:lang w:val="lt-LT" w:eastAsia="lt-LT"/>
        </w:rPr>
        <w:t xml:space="preserve">“ </w:t>
      </w:r>
      <w:r w:rsidR="008651AC" w:rsidRPr="002A2C0F">
        <w:rPr>
          <w:rFonts w:ascii="Arial" w:eastAsia="Calibri" w:hAnsi="Arial" w:cs="Arial"/>
          <w:sz w:val="20"/>
          <w:szCs w:val="20"/>
          <w:lang w:val="lt-LT" w:eastAsia="lt-LT"/>
        </w:rPr>
        <w:t>4.3</w:t>
      </w:r>
      <w:r w:rsidR="008651AC" w:rsidRPr="002A2C0F">
        <w:rPr>
          <w:rFonts w:ascii="Arial" w:eastAsia="Calibri" w:hAnsi="Arial" w:cs="Arial"/>
          <w:i/>
          <w:iCs/>
          <w:sz w:val="20"/>
          <w:szCs w:val="20"/>
          <w:lang w:val="lt-LT" w:eastAsia="lt-LT"/>
        </w:rPr>
        <w:t xml:space="preserve"> </w:t>
      </w:r>
      <w:r w:rsidR="008651AC" w:rsidRPr="002A2C0F">
        <w:rPr>
          <w:rFonts w:ascii="Arial" w:eastAsia="Calibri" w:hAnsi="Arial" w:cs="Arial"/>
          <w:sz w:val="20"/>
          <w:szCs w:val="20"/>
          <w:lang w:val="lt-LT" w:eastAsia="lt-LT"/>
        </w:rPr>
        <w:t xml:space="preserve"> punktu. </w:t>
      </w:r>
      <w:proofErr w:type="spellStart"/>
      <w:r w:rsidR="008651AC" w:rsidRPr="002A2C0F">
        <w:rPr>
          <w:rFonts w:ascii="Arial" w:hAnsi="Arial" w:cs="Arial"/>
          <w:sz w:val="20"/>
          <w:szCs w:val="20"/>
          <w:shd w:val="clear" w:color="auto" w:fill="FFFFFF"/>
        </w:rPr>
        <w:t>Tiekėjas</w:t>
      </w:r>
      <w:proofErr w:type="spellEnd"/>
      <w:r w:rsidR="008651AC" w:rsidRPr="002A2C0F">
        <w:rPr>
          <w:rFonts w:ascii="Arial" w:hAnsi="Arial" w:cs="Arial"/>
          <w:sz w:val="20"/>
          <w:szCs w:val="20"/>
          <w:shd w:val="clear" w:color="auto" w:fill="FFFFFF"/>
        </w:rPr>
        <w:t xml:space="preserve"> </w:t>
      </w:r>
      <w:r w:rsidR="002C13B8" w:rsidRPr="002A2C0F">
        <w:rPr>
          <w:rFonts w:ascii="Arial" w:hAnsi="Arial" w:cs="Arial"/>
          <w:sz w:val="20"/>
          <w:szCs w:val="20"/>
          <w:lang w:val="lt-LT"/>
        </w:rPr>
        <w:t>atliekamiems statybos darbams</w:t>
      </w:r>
      <w:r w:rsidR="002C13B8" w:rsidRPr="002A2C0F">
        <w:rPr>
          <w:rFonts w:ascii="Arial" w:hAnsi="Arial" w:cs="Arial"/>
          <w:sz w:val="20"/>
          <w:szCs w:val="20"/>
          <w:shd w:val="clear" w:color="auto" w:fill="FFFFFF"/>
        </w:rPr>
        <w:t xml:space="preserve"> </w:t>
      </w:r>
      <w:proofErr w:type="spellStart"/>
      <w:r w:rsidR="008651AC" w:rsidRPr="002A2C0F">
        <w:rPr>
          <w:rFonts w:ascii="Arial" w:hAnsi="Arial" w:cs="Arial"/>
          <w:sz w:val="20"/>
          <w:szCs w:val="20"/>
          <w:shd w:val="clear" w:color="auto" w:fill="FFFFFF"/>
        </w:rPr>
        <w:t>turi</w:t>
      </w:r>
      <w:proofErr w:type="spellEnd"/>
      <w:r w:rsidR="008651AC" w:rsidRPr="002A2C0F">
        <w:rPr>
          <w:rFonts w:ascii="Arial" w:hAnsi="Arial" w:cs="Arial"/>
          <w:sz w:val="20"/>
          <w:szCs w:val="20"/>
          <w:shd w:val="clear" w:color="auto" w:fill="FFFFFF"/>
        </w:rPr>
        <w:t xml:space="preserve"> </w:t>
      </w:r>
      <w:proofErr w:type="spellStart"/>
      <w:r w:rsidR="008651AC" w:rsidRPr="002A2C0F">
        <w:rPr>
          <w:rFonts w:ascii="Arial" w:hAnsi="Arial" w:cs="Arial"/>
          <w:sz w:val="20"/>
          <w:szCs w:val="20"/>
          <w:shd w:val="clear" w:color="auto" w:fill="FFFFFF"/>
        </w:rPr>
        <w:t>taikyti</w:t>
      </w:r>
      <w:proofErr w:type="spellEnd"/>
      <w:r w:rsidR="008651AC" w:rsidRPr="002A2C0F">
        <w:rPr>
          <w:rFonts w:ascii="Arial" w:hAnsi="Arial" w:cs="Arial"/>
          <w:sz w:val="20"/>
          <w:szCs w:val="20"/>
          <w:shd w:val="clear" w:color="auto" w:fill="FFFFFF"/>
        </w:rPr>
        <w:t xml:space="preserve"> </w:t>
      </w:r>
      <w:proofErr w:type="spellStart"/>
      <w:r w:rsidR="008651AC" w:rsidRPr="002A2C0F">
        <w:rPr>
          <w:rFonts w:ascii="Arial" w:hAnsi="Arial" w:cs="Arial"/>
          <w:sz w:val="20"/>
          <w:szCs w:val="20"/>
          <w:shd w:val="clear" w:color="auto" w:fill="FFFFFF"/>
        </w:rPr>
        <w:t>aplinkos</w:t>
      </w:r>
      <w:proofErr w:type="spellEnd"/>
      <w:r w:rsidR="008651AC" w:rsidRPr="002A2C0F">
        <w:rPr>
          <w:rFonts w:ascii="Arial" w:hAnsi="Arial" w:cs="Arial"/>
          <w:sz w:val="20"/>
          <w:szCs w:val="20"/>
          <w:shd w:val="clear" w:color="auto" w:fill="FFFFFF"/>
        </w:rPr>
        <w:t xml:space="preserve"> </w:t>
      </w:r>
      <w:proofErr w:type="spellStart"/>
      <w:r w:rsidR="008651AC" w:rsidRPr="002A2C0F">
        <w:rPr>
          <w:rFonts w:ascii="Arial" w:hAnsi="Arial" w:cs="Arial"/>
          <w:sz w:val="20"/>
          <w:szCs w:val="20"/>
          <w:shd w:val="clear" w:color="auto" w:fill="FFFFFF"/>
        </w:rPr>
        <w:t>apsaugos</w:t>
      </w:r>
      <w:proofErr w:type="spellEnd"/>
      <w:r w:rsidR="008651AC" w:rsidRPr="002A2C0F">
        <w:rPr>
          <w:rFonts w:ascii="Arial" w:hAnsi="Arial" w:cs="Arial"/>
          <w:sz w:val="20"/>
          <w:szCs w:val="20"/>
          <w:shd w:val="clear" w:color="auto" w:fill="FFFFFF"/>
        </w:rPr>
        <w:t xml:space="preserve"> </w:t>
      </w:r>
      <w:proofErr w:type="spellStart"/>
      <w:r w:rsidR="008651AC" w:rsidRPr="002A2C0F">
        <w:rPr>
          <w:rFonts w:ascii="Arial" w:hAnsi="Arial" w:cs="Arial"/>
          <w:sz w:val="20"/>
          <w:szCs w:val="20"/>
          <w:shd w:val="clear" w:color="auto" w:fill="FFFFFF"/>
        </w:rPr>
        <w:t>vadybos</w:t>
      </w:r>
      <w:proofErr w:type="spellEnd"/>
      <w:r w:rsidR="008651AC" w:rsidRPr="002A2C0F">
        <w:rPr>
          <w:rFonts w:ascii="Arial" w:hAnsi="Arial" w:cs="Arial"/>
          <w:sz w:val="20"/>
          <w:szCs w:val="20"/>
          <w:shd w:val="clear" w:color="auto" w:fill="FFFFFF"/>
        </w:rPr>
        <w:t xml:space="preserve"> </w:t>
      </w:r>
      <w:proofErr w:type="spellStart"/>
      <w:r w:rsidR="008651AC" w:rsidRPr="002A2C0F">
        <w:rPr>
          <w:rFonts w:ascii="Arial" w:hAnsi="Arial" w:cs="Arial"/>
          <w:sz w:val="20"/>
          <w:szCs w:val="20"/>
          <w:shd w:val="clear" w:color="auto" w:fill="FFFFFF"/>
        </w:rPr>
        <w:t>sistemos</w:t>
      </w:r>
      <w:proofErr w:type="spellEnd"/>
      <w:r w:rsidR="008651AC" w:rsidRPr="002A2C0F">
        <w:rPr>
          <w:rFonts w:ascii="Arial" w:hAnsi="Arial" w:cs="Arial"/>
          <w:sz w:val="20"/>
          <w:szCs w:val="20"/>
          <w:shd w:val="clear" w:color="auto" w:fill="FFFFFF"/>
        </w:rPr>
        <w:t xml:space="preserve"> </w:t>
      </w:r>
      <w:proofErr w:type="spellStart"/>
      <w:r w:rsidR="008651AC" w:rsidRPr="002A2C0F">
        <w:rPr>
          <w:rFonts w:ascii="Arial" w:hAnsi="Arial" w:cs="Arial"/>
          <w:sz w:val="20"/>
          <w:szCs w:val="20"/>
          <w:shd w:val="clear" w:color="auto" w:fill="FFFFFF"/>
        </w:rPr>
        <w:t>reikalavimus</w:t>
      </w:r>
      <w:proofErr w:type="spellEnd"/>
      <w:r w:rsidR="008651AC" w:rsidRPr="002A2C0F">
        <w:rPr>
          <w:rFonts w:ascii="Arial" w:hAnsi="Arial" w:cs="Arial"/>
          <w:sz w:val="20"/>
          <w:szCs w:val="20"/>
          <w:shd w:val="clear" w:color="auto" w:fill="FFFFFF"/>
        </w:rPr>
        <w:t xml:space="preserve"> </w:t>
      </w:r>
      <w:proofErr w:type="spellStart"/>
      <w:r w:rsidR="008651AC" w:rsidRPr="002A2C0F">
        <w:rPr>
          <w:rFonts w:ascii="Arial" w:hAnsi="Arial" w:cs="Arial"/>
          <w:sz w:val="20"/>
          <w:szCs w:val="20"/>
          <w:shd w:val="clear" w:color="auto" w:fill="FFFFFF"/>
        </w:rPr>
        <w:t>pagal</w:t>
      </w:r>
      <w:proofErr w:type="spellEnd"/>
      <w:r w:rsidR="008651AC" w:rsidRPr="002A2C0F">
        <w:rPr>
          <w:rFonts w:ascii="Arial" w:hAnsi="Arial" w:cs="Arial"/>
          <w:sz w:val="20"/>
          <w:szCs w:val="20"/>
          <w:shd w:val="clear" w:color="auto" w:fill="FFFFFF"/>
        </w:rPr>
        <w:t xml:space="preserve"> </w:t>
      </w:r>
      <w:proofErr w:type="spellStart"/>
      <w:r w:rsidR="008651AC" w:rsidRPr="002A2C0F">
        <w:rPr>
          <w:rFonts w:ascii="Arial" w:hAnsi="Arial" w:cs="Arial"/>
          <w:sz w:val="20"/>
          <w:szCs w:val="20"/>
          <w:shd w:val="clear" w:color="auto" w:fill="FFFFFF"/>
        </w:rPr>
        <w:t>standartą</w:t>
      </w:r>
      <w:proofErr w:type="spellEnd"/>
      <w:r w:rsidR="008651AC" w:rsidRPr="002A2C0F">
        <w:rPr>
          <w:rFonts w:ascii="Arial" w:hAnsi="Arial" w:cs="Arial"/>
          <w:sz w:val="20"/>
          <w:szCs w:val="20"/>
          <w:shd w:val="clear" w:color="auto" w:fill="FFFFFF"/>
        </w:rPr>
        <w:t xml:space="preserve"> LST EN ISO 14001 </w:t>
      </w:r>
      <w:proofErr w:type="spellStart"/>
      <w:r w:rsidR="008651AC" w:rsidRPr="002A2C0F">
        <w:rPr>
          <w:rFonts w:ascii="Arial" w:hAnsi="Arial" w:cs="Arial"/>
          <w:sz w:val="20"/>
          <w:szCs w:val="20"/>
          <w:shd w:val="clear" w:color="auto" w:fill="FFFFFF"/>
        </w:rPr>
        <w:t>arba</w:t>
      </w:r>
      <w:proofErr w:type="spellEnd"/>
      <w:r w:rsidR="008651AC" w:rsidRPr="002A2C0F">
        <w:rPr>
          <w:rFonts w:ascii="Arial" w:hAnsi="Arial" w:cs="Arial"/>
          <w:sz w:val="20"/>
          <w:szCs w:val="20"/>
          <w:shd w:val="clear" w:color="auto" w:fill="FFFFFF"/>
        </w:rPr>
        <w:t xml:space="preserve"> Europos Sąjungos </w:t>
      </w:r>
      <w:proofErr w:type="spellStart"/>
      <w:r w:rsidR="008651AC" w:rsidRPr="002A2C0F">
        <w:rPr>
          <w:rFonts w:ascii="Arial" w:hAnsi="Arial" w:cs="Arial"/>
          <w:sz w:val="20"/>
          <w:szCs w:val="20"/>
          <w:shd w:val="clear" w:color="auto" w:fill="FFFFFF"/>
        </w:rPr>
        <w:t>aplinkosaugos</w:t>
      </w:r>
      <w:proofErr w:type="spellEnd"/>
      <w:r w:rsidR="008651AC" w:rsidRPr="002A2C0F">
        <w:rPr>
          <w:rFonts w:ascii="Arial" w:hAnsi="Arial" w:cs="Arial"/>
          <w:sz w:val="20"/>
          <w:szCs w:val="20"/>
          <w:shd w:val="clear" w:color="auto" w:fill="FFFFFF"/>
        </w:rPr>
        <w:t xml:space="preserve"> </w:t>
      </w:r>
      <w:proofErr w:type="spellStart"/>
      <w:r w:rsidR="008651AC" w:rsidRPr="002A2C0F">
        <w:rPr>
          <w:rFonts w:ascii="Arial" w:hAnsi="Arial" w:cs="Arial"/>
          <w:sz w:val="20"/>
          <w:szCs w:val="20"/>
          <w:shd w:val="clear" w:color="auto" w:fill="FFFFFF"/>
        </w:rPr>
        <w:t>vadybos</w:t>
      </w:r>
      <w:proofErr w:type="spellEnd"/>
      <w:r w:rsidR="008651AC" w:rsidRPr="002A2C0F">
        <w:rPr>
          <w:rFonts w:ascii="Arial" w:hAnsi="Arial" w:cs="Arial"/>
          <w:sz w:val="20"/>
          <w:szCs w:val="20"/>
          <w:shd w:val="clear" w:color="auto" w:fill="FFFFFF"/>
        </w:rPr>
        <w:t xml:space="preserve"> </w:t>
      </w:r>
      <w:proofErr w:type="spellStart"/>
      <w:r w:rsidR="008651AC" w:rsidRPr="002A2C0F">
        <w:rPr>
          <w:rFonts w:ascii="Arial" w:hAnsi="Arial" w:cs="Arial"/>
          <w:sz w:val="20"/>
          <w:szCs w:val="20"/>
          <w:shd w:val="clear" w:color="auto" w:fill="FFFFFF"/>
        </w:rPr>
        <w:t>ir</w:t>
      </w:r>
      <w:proofErr w:type="spellEnd"/>
      <w:r w:rsidR="008651AC" w:rsidRPr="002A2C0F">
        <w:rPr>
          <w:rFonts w:ascii="Arial" w:hAnsi="Arial" w:cs="Arial"/>
          <w:sz w:val="20"/>
          <w:szCs w:val="20"/>
          <w:shd w:val="clear" w:color="auto" w:fill="FFFFFF"/>
        </w:rPr>
        <w:t xml:space="preserve"> </w:t>
      </w:r>
      <w:proofErr w:type="spellStart"/>
      <w:r w:rsidR="008651AC" w:rsidRPr="002A2C0F">
        <w:rPr>
          <w:rFonts w:ascii="Arial" w:hAnsi="Arial" w:cs="Arial"/>
          <w:sz w:val="20"/>
          <w:szCs w:val="20"/>
          <w:shd w:val="clear" w:color="auto" w:fill="FFFFFF"/>
        </w:rPr>
        <w:t>audito</w:t>
      </w:r>
      <w:proofErr w:type="spellEnd"/>
      <w:r w:rsidR="008651AC" w:rsidRPr="002A2C0F">
        <w:rPr>
          <w:rFonts w:ascii="Arial" w:hAnsi="Arial" w:cs="Arial"/>
          <w:sz w:val="20"/>
          <w:szCs w:val="20"/>
          <w:shd w:val="clear" w:color="auto" w:fill="FFFFFF"/>
        </w:rPr>
        <w:t xml:space="preserve"> </w:t>
      </w:r>
      <w:proofErr w:type="spellStart"/>
      <w:r w:rsidR="008651AC" w:rsidRPr="002A2C0F">
        <w:rPr>
          <w:rFonts w:ascii="Arial" w:hAnsi="Arial" w:cs="Arial"/>
          <w:sz w:val="20"/>
          <w:szCs w:val="20"/>
          <w:shd w:val="clear" w:color="auto" w:fill="FFFFFF"/>
        </w:rPr>
        <w:t>sistemą</w:t>
      </w:r>
      <w:proofErr w:type="spellEnd"/>
      <w:r w:rsidR="008651AC" w:rsidRPr="002A2C0F">
        <w:rPr>
          <w:rFonts w:ascii="Arial" w:hAnsi="Arial" w:cs="Arial"/>
          <w:sz w:val="20"/>
          <w:szCs w:val="20"/>
          <w:shd w:val="clear" w:color="auto" w:fill="FFFFFF"/>
        </w:rPr>
        <w:t xml:space="preserve"> (EMAS), </w:t>
      </w:r>
      <w:proofErr w:type="spellStart"/>
      <w:r w:rsidR="008651AC" w:rsidRPr="002A2C0F">
        <w:rPr>
          <w:rFonts w:ascii="Arial" w:hAnsi="Arial" w:cs="Arial"/>
          <w:sz w:val="20"/>
          <w:szCs w:val="20"/>
          <w:shd w:val="clear" w:color="auto" w:fill="FFFFFF"/>
        </w:rPr>
        <w:t>ar</w:t>
      </w:r>
      <w:proofErr w:type="spellEnd"/>
      <w:r w:rsidR="008651AC" w:rsidRPr="002A2C0F">
        <w:rPr>
          <w:rFonts w:ascii="Arial" w:hAnsi="Arial" w:cs="Arial"/>
          <w:sz w:val="20"/>
          <w:szCs w:val="20"/>
          <w:shd w:val="clear" w:color="auto" w:fill="FFFFFF"/>
        </w:rPr>
        <w:t xml:space="preserve"> </w:t>
      </w:r>
      <w:proofErr w:type="spellStart"/>
      <w:r w:rsidR="008651AC" w:rsidRPr="002A2C0F">
        <w:rPr>
          <w:rFonts w:ascii="Arial" w:hAnsi="Arial" w:cs="Arial"/>
          <w:sz w:val="20"/>
          <w:szCs w:val="20"/>
          <w:shd w:val="clear" w:color="auto" w:fill="FFFFFF"/>
        </w:rPr>
        <w:t>kitus</w:t>
      </w:r>
      <w:proofErr w:type="spellEnd"/>
      <w:r w:rsidR="008651AC" w:rsidRPr="002A2C0F">
        <w:rPr>
          <w:rFonts w:ascii="Arial" w:hAnsi="Arial" w:cs="Arial"/>
          <w:sz w:val="20"/>
          <w:szCs w:val="20"/>
          <w:shd w:val="clear" w:color="auto" w:fill="FFFFFF"/>
        </w:rPr>
        <w:t xml:space="preserve"> </w:t>
      </w:r>
      <w:proofErr w:type="spellStart"/>
      <w:r w:rsidR="008651AC" w:rsidRPr="002A2C0F">
        <w:rPr>
          <w:rFonts w:ascii="Arial" w:hAnsi="Arial" w:cs="Arial"/>
          <w:sz w:val="20"/>
          <w:szCs w:val="20"/>
          <w:shd w:val="clear" w:color="auto" w:fill="FFFFFF"/>
        </w:rPr>
        <w:t>aplinkos</w:t>
      </w:r>
      <w:proofErr w:type="spellEnd"/>
      <w:r w:rsidR="008651AC" w:rsidRPr="002A2C0F">
        <w:rPr>
          <w:rFonts w:ascii="Arial" w:hAnsi="Arial" w:cs="Arial"/>
          <w:sz w:val="20"/>
          <w:szCs w:val="20"/>
          <w:shd w:val="clear" w:color="auto" w:fill="FFFFFF"/>
        </w:rPr>
        <w:t xml:space="preserve"> </w:t>
      </w:r>
      <w:proofErr w:type="spellStart"/>
      <w:r w:rsidR="008651AC" w:rsidRPr="002A2C0F">
        <w:rPr>
          <w:rFonts w:ascii="Arial" w:hAnsi="Arial" w:cs="Arial"/>
          <w:sz w:val="20"/>
          <w:szCs w:val="20"/>
          <w:shd w:val="clear" w:color="auto" w:fill="FFFFFF"/>
        </w:rPr>
        <w:t>apsaugos</w:t>
      </w:r>
      <w:proofErr w:type="spellEnd"/>
      <w:r w:rsidR="008651AC" w:rsidRPr="002A2C0F">
        <w:rPr>
          <w:rFonts w:ascii="Arial" w:hAnsi="Arial" w:cs="Arial"/>
          <w:sz w:val="20"/>
          <w:szCs w:val="20"/>
          <w:shd w:val="clear" w:color="auto" w:fill="FFFFFF"/>
        </w:rPr>
        <w:t xml:space="preserve"> </w:t>
      </w:r>
      <w:proofErr w:type="spellStart"/>
      <w:r w:rsidR="008651AC" w:rsidRPr="002A2C0F">
        <w:rPr>
          <w:rFonts w:ascii="Arial" w:hAnsi="Arial" w:cs="Arial"/>
          <w:sz w:val="20"/>
          <w:szCs w:val="20"/>
          <w:shd w:val="clear" w:color="auto" w:fill="FFFFFF"/>
        </w:rPr>
        <w:t>vadybos</w:t>
      </w:r>
      <w:proofErr w:type="spellEnd"/>
      <w:r w:rsidR="008651AC" w:rsidRPr="002A2C0F">
        <w:rPr>
          <w:rFonts w:ascii="Arial" w:hAnsi="Arial" w:cs="Arial"/>
          <w:sz w:val="20"/>
          <w:szCs w:val="20"/>
          <w:shd w:val="clear" w:color="auto" w:fill="FFFFFF"/>
        </w:rPr>
        <w:t xml:space="preserve"> </w:t>
      </w:r>
      <w:proofErr w:type="spellStart"/>
      <w:r w:rsidR="008651AC" w:rsidRPr="002A2C0F">
        <w:rPr>
          <w:rFonts w:ascii="Arial" w:hAnsi="Arial" w:cs="Arial"/>
          <w:sz w:val="20"/>
          <w:szCs w:val="20"/>
          <w:shd w:val="clear" w:color="auto" w:fill="FFFFFF"/>
        </w:rPr>
        <w:t>standartus</w:t>
      </w:r>
      <w:proofErr w:type="spellEnd"/>
      <w:r w:rsidR="008651AC" w:rsidRPr="002A2C0F">
        <w:rPr>
          <w:rFonts w:ascii="Arial" w:hAnsi="Arial" w:cs="Arial"/>
          <w:sz w:val="20"/>
          <w:szCs w:val="20"/>
          <w:shd w:val="clear" w:color="auto" w:fill="FFFFFF"/>
        </w:rPr>
        <w:t xml:space="preserve">, </w:t>
      </w:r>
      <w:proofErr w:type="spellStart"/>
      <w:r w:rsidR="008651AC" w:rsidRPr="002A2C0F">
        <w:rPr>
          <w:rFonts w:ascii="Arial" w:hAnsi="Arial" w:cs="Arial"/>
          <w:sz w:val="20"/>
          <w:szCs w:val="20"/>
          <w:shd w:val="clear" w:color="auto" w:fill="FFFFFF"/>
        </w:rPr>
        <w:t>pagrįstus</w:t>
      </w:r>
      <w:proofErr w:type="spellEnd"/>
      <w:r w:rsidR="008651AC" w:rsidRPr="002A2C0F">
        <w:rPr>
          <w:rFonts w:ascii="Arial" w:hAnsi="Arial" w:cs="Arial"/>
          <w:sz w:val="20"/>
          <w:szCs w:val="20"/>
          <w:shd w:val="clear" w:color="auto" w:fill="FFFFFF"/>
        </w:rPr>
        <w:t xml:space="preserve"> </w:t>
      </w:r>
      <w:proofErr w:type="spellStart"/>
      <w:r w:rsidR="008651AC" w:rsidRPr="002A2C0F">
        <w:rPr>
          <w:rFonts w:ascii="Arial" w:hAnsi="Arial" w:cs="Arial"/>
          <w:sz w:val="20"/>
          <w:szCs w:val="20"/>
          <w:shd w:val="clear" w:color="auto" w:fill="FFFFFF"/>
        </w:rPr>
        <w:t>atitinkamais</w:t>
      </w:r>
      <w:proofErr w:type="spellEnd"/>
      <w:r w:rsidR="008651AC" w:rsidRPr="002A2C0F">
        <w:rPr>
          <w:rFonts w:ascii="Arial" w:hAnsi="Arial" w:cs="Arial"/>
          <w:sz w:val="20"/>
          <w:szCs w:val="20"/>
          <w:shd w:val="clear" w:color="auto" w:fill="FFFFFF"/>
        </w:rPr>
        <w:t xml:space="preserve"> Europos </w:t>
      </w:r>
      <w:proofErr w:type="spellStart"/>
      <w:r w:rsidR="008651AC" w:rsidRPr="002A2C0F">
        <w:rPr>
          <w:rFonts w:ascii="Arial" w:hAnsi="Arial" w:cs="Arial"/>
          <w:sz w:val="20"/>
          <w:szCs w:val="20"/>
          <w:shd w:val="clear" w:color="auto" w:fill="FFFFFF"/>
        </w:rPr>
        <w:t>arba</w:t>
      </w:r>
      <w:proofErr w:type="spellEnd"/>
      <w:r w:rsidR="008651AC" w:rsidRPr="002A2C0F">
        <w:rPr>
          <w:rFonts w:ascii="Arial" w:hAnsi="Arial" w:cs="Arial"/>
          <w:sz w:val="20"/>
          <w:szCs w:val="20"/>
          <w:shd w:val="clear" w:color="auto" w:fill="FFFFFF"/>
        </w:rPr>
        <w:t xml:space="preserve"> </w:t>
      </w:r>
      <w:proofErr w:type="spellStart"/>
      <w:r w:rsidR="008651AC" w:rsidRPr="002A2C0F">
        <w:rPr>
          <w:rFonts w:ascii="Arial" w:hAnsi="Arial" w:cs="Arial"/>
          <w:sz w:val="20"/>
          <w:szCs w:val="20"/>
          <w:shd w:val="clear" w:color="auto" w:fill="FFFFFF"/>
        </w:rPr>
        <w:t>tarptautiniais</w:t>
      </w:r>
      <w:proofErr w:type="spellEnd"/>
      <w:r w:rsidR="008651AC" w:rsidRPr="002A2C0F">
        <w:rPr>
          <w:rFonts w:ascii="Arial" w:hAnsi="Arial" w:cs="Arial"/>
          <w:sz w:val="20"/>
          <w:szCs w:val="20"/>
          <w:shd w:val="clear" w:color="auto" w:fill="FFFFFF"/>
        </w:rPr>
        <w:t xml:space="preserve"> </w:t>
      </w:r>
      <w:proofErr w:type="spellStart"/>
      <w:r w:rsidR="008651AC" w:rsidRPr="002A2C0F">
        <w:rPr>
          <w:rFonts w:ascii="Arial" w:hAnsi="Arial" w:cs="Arial"/>
          <w:sz w:val="20"/>
          <w:szCs w:val="20"/>
          <w:shd w:val="clear" w:color="auto" w:fill="FFFFFF"/>
        </w:rPr>
        <w:t>standartais</w:t>
      </w:r>
      <w:proofErr w:type="spellEnd"/>
      <w:r w:rsidR="008651AC" w:rsidRPr="002A2C0F">
        <w:rPr>
          <w:rFonts w:ascii="Arial" w:hAnsi="Arial" w:cs="Arial"/>
          <w:sz w:val="20"/>
          <w:szCs w:val="20"/>
          <w:shd w:val="clear" w:color="auto" w:fill="FFFFFF"/>
        </w:rPr>
        <w:t xml:space="preserve"> (</w:t>
      </w:r>
      <w:proofErr w:type="spellStart"/>
      <w:r w:rsidR="008651AC" w:rsidRPr="002A2C0F">
        <w:rPr>
          <w:rFonts w:ascii="Arial" w:hAnsi="Arial" w:cs="Arial"/>
          <w:sz w:val="20"/>
          <w:szCs w:val="20"/>
          <w:shd w:val="clear" w:color="auto" w:fill="FFFFFF"/>
        </w:rPr>
        <w:t>kuriuos</w:t>
      </w:r>
      <w:proofErr w:type="spellEnd"/>
      <w:r w:rsidR="008651AC" w:rsidRPr="002A2C0F">
        <w:rPr>
          <w:rFonts w:ascii="Arial" w:hAnsi="Arial" w:cs="Arial"/>
          <w:sz w:val="20"/>
          <w:szCs w:val="20"/>
          <w:shd w:val="clear" w:color="auto" w:fill="FFFFFF"/>
        </w:rPr>
        <w:t xml:space="preserve"> </w:t>
      </w:r>
      <w:proofErr w:type="spellStart"/>
      <w:r w:rsidR="008651AC" w:rsidRPr="002A2C0F">
        <w:rPr>
          <w:rFonts w:ascii="Arial" w:hAnsi="Arial" w:cs="Arial"/>
          <w:sz w:val="20"/>
          <w:szCs w:val="20"/>
          <w:shd w:val="clear" w:color="auto" w:fill="FFFFFF"/>
        </w:rPr>
        <w:t>yra</w:t>
      </w:r>
      <w:proofErr w:type="spellEnd"/>
      <w:r w:rsidR="008651AC" w:rsidRPr="002A2C0F">
        <w:rPr>
          <w:rFonts w:ascii="Arial" w:hAnsi="Arial" w:cs="Arial"/>
          <w:sz w:val="20"/>
          <w:szCs w:val="20"/>
          <w:shd w:val="clear" w:color="auto" w:fill="FFFFFF"/>
        </w:rPr>
        <w:t xml:space="preserve"> </w:t>
      </w:r>
      <w:proofErr w:type="spellStart"/>
      <w:r w:rsidR="008651AC" w:rsidRPr="002A2C0F">
        <w:rPr>
          <w:rFonts w:ascii="Arial" w:hAnsi="Arial" w:cs="Arial"/>
          <w:sz w:val="20"/>
          <w:szCs w:val="20"/>
          <w:shd w:val="clear" w:color="auto" w:fill="FFFFFF"/>
        </w:rPr>
        <w:t>patvirtinusios</w:t>
      </w:r>
      <w:proofErr w:type="spellEnd"/>
      <w:r w:rsidR="008651AC" w:rsidRPr="002A2C0F">
        <w:rPr>
          <w:rFonts w:ascii="Arial" w:hAnsi="Arial" w:cs="Arial"/>
          <w:sz w:val="20"/>
          <w:szCs w:val="20"/>
          <w:shd w:val="clear" w:color="auto" w:fill="FFFFFF"/>
        </w:rPr>
        <w:t xml:space="preserve"> </w:t>
      </w:r>
      <w:proofErr w:type="spellStart"/>
      <w:r w:rsidR="008651AC" w:rsidRPr="002A2C0F">
        <w:rPr>
          <w:rFonts w:ascii="Arial" w:hAnsi="Arial" w:cs="Arial"/>
          <w:sz w:val="20"/>
          <w:szCs w:val="20"/>
          <w:shd w:val="clear" w:color="auto" w:fill="FFFFFF"/>
        </w:rPr>
        <w:t>sertifikavimo</w:t>
      </w:r>
      <w:proofErr w:type="spellEnd"/>
      <w:r w:rsidR="008651AC" w:rsidRPr="002A2C0F">
        <w:rPr>
          <w:rFonts w:ascii="Arial" w:hAnsi="Arial" w:cs="Arial"/>
          <w:sz w:val="20"/>
          <w:szCs w:val="20"/>
          <w:shd w:val="clear" w:color="auto" w:fill="FFFFFF"/>
        </w:rPr>
        <w:t xml:space="preserve"> </w:t>
      </w:r>
      <w:proofErr w:type="spellStart"/>
      <w:r w:rsidR="008651AC" w:rsidRPr="002A2C0F">
        <w:rPr>
          <w:rFonts w:ascii="Arial" w:hAnsi="Arial" w:cs="Arial"/>
          <w:sz w:val="20"/>
          <w:szCs w:val="20"/>
          <w:shd w:val="clear" w:color="auto" w:fill="FFFFFF"/>
        </w:rPr>
        <w:t>įstaigos</w:t>
      </w:r>
      <w:proofErr w:type="spellEnd"/>
      <w:r w:rsidR="008651AC" w:rsidRPr="002A2C0F">
        <w:rPr>
          <w:rFonts w:ascii="Arial" w:hAnsi="Arial" w:cs="Arial"/>
          <w:sz w:val="20"/>
          <w:szCs w:val="20"/>
          <w:shd w:val="clear" w:color="auto" w:fill="FFFFFF"/>
        </w:rPr>
        <w:t xml:space="preserve">, </w:t>
      </w:r>
      <w:proofErr w:type="spellStart"/>
      <w:r w:rsidR="008651AC" w:rsidRPr="002A2C0F">
        <w:rPr>
          <w:rFonts w:ascii="Arial" w:hAnsi="Arial" w:cs="Arial"/>
          <w:sz w:val="20"/>
          <w:szCs w:val="20"/>
          <w:shd w:val="clear" w:color="auto" w:fill="FFFFFF"/>
        </w:rPr>
        <w:t>atitinkančios</w:t>
      </w:r>
      <w:proofErr w:type="spellEnd"/>
      <w:r w:rsidR="008651AC" w:rsidRPr="002A2C0F">
        <w:rPr>
          <w:rFonts w:ascii="Arial" w:hAnsi="Arial" w:cs="Arial"/>
          <w:sz w:val="20"/>
          <w:szCs w:val="20"/>
          <w:shd w:val="clear" w:color="auto" w:fill="FFFFFF"/>
        </w:rPr>
        <w:t xml:space="preserve"> Europos Sąjungos </w:t>
      </w:r>
      <w:proofErr w:type="spellStart"/>
      <w:r w:rsidR="008651AC" w:rsidRPr="002A2C0F">
        <w:rPr>
          <w:rFonts w:ascii="Arial" w:hAnsi="Arial" w:cs="Arial"/>
          <w:sz w:val="20"/>
          <w:szCs w:val="20"/>
          <w:shd w:val="clear" w:color="auto" w:fill="FFFFFF"/>
        </w:rPr>
        <w:t>teisės</w:t>
      </w:r>
      <w:proofErr w:type="spellEnd"/>
      <w:r w:rsidR="008651AC" w:rsidRPr="002A2C0F">
        <w:rPr>
          <w:rFonts w:ascii="Arial" w:hAnsi="Arial" w:cs="Arial"/>
          <w:sz w:val="20"/>
          <w:szCs w:val="20"/>
          <w:shd w:val="clear" w:color="auto" w:fill="FFFFFF"/>
        </w:rPr>
        <w:t xml:space="preserve"> </w:t>
      </w:r>
      <w:proofErr w:type="spellStart"/>
      <w:r w:rsidR="008651AC" w:rsidRPr="002A2C0F">
        <w:rPr>
          <w:rFonts w:ascii="Arial" w:hAnsi="Arial" w:cs="Arial"/>
          <w:sz w:val="20"/>
          <w:szCs w:val="20"/>
          <w:shd w:val="clear" w:color="auto" w:fill="FFFFFF"/>
        </w:rPr>
        <w:t>aktus</w:t>
      </w:r>
      <w:proofErr w:type="spellEnd"/>
      <w:r w:rsidR="008651AC" w:rsidRPr="002A2C0F">
        <w:rPr>
          <w:rFonts w:ascii="Arial" w:hAnsi="Arial" w:cs="Arial"/>
          <w:sz w:val="20"/>
          <w:szCs w:val="20"/>
          <w:shd w:val="clear" w:color="auto" w:fill="FFFFFF"/>
        </w:rPr>
        <w:t xml:space="preserve"> </w:t>
      </w:r>
      <w:proofErr w:type="spellStart"/>
      <w:r w:rsidR="008651AC" w:rsidRPr="002A2C0F">
        <w:rPr>
          <w:rFonts w:ascii="Arial" w:hAnsi="Arial" w:cs="Arial"/>
          <w:sz w:val="20"/>
          <w:szCs w:val="20"/>
          <w:shd w:val="clear" w:color="auto" w:fill="FFFFFF"/>
        </w:rPr>
        <w:t>arba</w:t>
      </w:r>
      <w:proofErr w:type="spellEnd"/>
      <w:r w:rsidR="008651AC" w:rsidRPr="002A2C0F">
        <w:rPr>
          <w:rFonts w:ascii="Arial" w:hAnsi="Arial" w:cs="Arial"/>
          <w:sz w:val="20"/>
          <w:szCs w:val="20"/>
          <w:shd w:val="clear" w:color="auto" w:fill="FFFFFF"/>
        </w:rPr>
        <w:t xml:space="preserve"> </w:t>
      </w:r>
      <w:proofErr w:type="spellStart"/>
      <w:r w:rsidR="008651AC" w:rsidRPr="002A2C0F">
        <w:rPr>
          <w:rFonts w:ascii="Arial" w:hAnsi="Arial" w:cs="Arial"/>
          <w:sz w:val="20"/>
          <w:szCs w:val="20"/>
          <w:shd w:val="clear" w:color="auto" w:fill="FFFFFF"/>
        </w:rPr>
        <w:t>tarptautinius</w:t>
      </w:r>
      <w:proofErr w:type="spellEnd"/>
      <w:r w:rsidR="008651AC" w:rsidRPr="002A2C0F">
        <w:rPr>
          <w:rFonts w:ascii="Arial" w:hAnsi="Arial" w:cs="Arial"/>
          <w:sz w:val="20"/>
          <w:szCs w:val="20"/>
          <w:shd w:val="clear" w:color="auto" w:fill="FFFFFF"/>
        </w:rPr>
        <w:t xml:space="preserve"> </w:t>
      </w:r>
      <w:proofErr w:type="spellStart"/>
      <w:r w:rsidR="008651AC" w:rsidRPr="002A2C0F">
        <w:rPr>
          <w:rFonts w:ascii="Arial" w:hAnsi="Arial" w:cs="Arial"/>
          <w:sz w:val="20"/>
          <w:szCs w:val="20"/>
          <w:shd w:val="clear" w:color="auto" w:fill="FFFFFF"/>
        </w:rPr>
        <w:t>sertifikavimo</w:t>
      </w:r>
      <w:proofErr w:type="spellEnd"/>
      <w:r w:rsidR="008651AC" w:rsidRPr="002A2C0F">
        <w:rPr>
          <w:rFonts w:ascii="Arial" w:hAnsi="Arial" w:cs="Arial"/>
          <w:sz w:val="20"/>
          <w:szCs w:val="20"/>
          <w:shd w:val="clear" w:color="auto" w:fill="FFFFFF"/>
        </w:rPr>
        <w:t xml:space="preserve"> </w:t>
      </w:r>
      <w:proofErr w:type="spellStart"/>
      <w:r w:rsidR="008651AC" w:rsidRPr="002A2C0F">
        <w:rPr>
          <w:rFonts w:ascii="Arial" w:hAnsi="Arial" w:cs="Arial"/>
          <w:sz w:val="20"/>
          <w:szCs w:val="20"/>
          <w:shd w:val="clear" w:color="auto" w:fill="FFFFFF"/>
        </w:rPr>
        <w:t>standartus</w:t>
      </w:r>
      <w:proofErr w:type="spellEnd"/>
      <w:r w:rsidR="008651AC" w:rsidRPr="002A2C0F">
        <w:rPr>
          <w:rFonts w:ascii="Arial" w:hAnsi="Arial" w:cs="Arial"/>
          <w:sz w:val="20"/>
          <w:szCs w:val="20"/>
          <w:shd w:val="clear" w:color="auto" w:fill="FFFFFF"/>
        </w:rPr>
        <w:t>).</w:t>
      </w:r>
      <w:r w:rsidR="008651AC" w:rsidRPr="002A2C0F" w:rsidDel="008651AC">
        <w:rPr>
          <w:rFonts w:ascii="Arial" w:eastAsia="Calibri" w:hAnsi="Arial" w:cs="Arial"/>
          <w:sz w:val="20"/>
          <w:szCs w:val="20"/>
          <w:lang w:val="lt-LT" w:eastAsia="lt-LT"/>
        </w:rPr>
        <w:t xml:space="preserve"> </w:t>
      </w:r>
    </w:p>
    <w:p w14:paraId="4AC03A83" w14:textId="47E0A9BD" w:rsidR="00C7725A" w:rsidRPr="002A2C0F" w:rsidRDefault="5CA818F4" w:rsidP="00E01A29">
      <w:pPr>
        <w:tabs>
          <w:tab w:val="left" w:pos="993"/>
        </w:tabs>
        <w:ind w:firstLine="567"/>
        <w:jc w:val="both"/>
        <w:rPr>
          <w:rFonts w:ascii="Arial" w:eastAsia="Arial" w:hAnsi="Arial" w:cs="Arial"/>
          <w:sz w:val="20"/>
          <w:szCs w:val="20"/>
          <w:lang w:val="lt-LT" w:eastAsia="lt-LT"/>
        </w:rPr>
      </w:pPr>
      <w:r w:rsidRPr="002A2C0F">
        <w:rPr>
          <w:rFonts w:ascii="Arial" w:eastAsia="Arial" w:hAnsi="Arial" w:cs="Arial"/>
          <w:sz w:val="20"/>
          <w:szCs w:val="20"/>
          <w:lang w:val="lt-LT" w:eastAsia="lt-LT"/>
        </w:rPr>
        <w:t>1.6.</w:t>
      </w:r>
      <w:r w:rsidR="7C3CB7CF" w:rsidRPr="002A2C0F">
        <w:rPr>
          <w:rFonts w:ascii="Arial" w:eastAsia="Arial" w:hAnsi="Arial" w:cs="Arial"/>
          <w:sz w:val="20"/>
          <w:szCs w:val="20"/>
          <w:lang w:val="lt-LT" w:eastAsia="lt-LT"/>
        </w:rPr>
        <w:t xml:space="preserve">Išankstinis skelbimas apie pirkimą nebuvo paskelbtas. </w:t>
      </w:r>
    </w:p>
    <w:p w14:paraId="3C6A0516" w14:textId="782DC51E" w:rsidR="00A570BC" w:rsidRPr="002A2C0F" w:rsidRDefault="00DF594B" w:rsidP="00E01A29">
      <w:pPr>
        <w:tabs>
          <w:tab w:val="left" w:pos="851"/>
          <w:tab w:val="left" w:pos="993"/>
        </w:tabs>
        <w:ind w:firstLine="567"/>
        <w:contextualSpacing/>
        <w:jc w:val="both"/>
        <w:rPr>
          <w:rFonts w:ascii="Arial" w:eastAsia="Calibri" w:hAnsi="Arial" w:cs="Arial"/>
          <w:sz w:val="20"/>
          <w:szCs w:val="20"/>
          <w:lang w:val="lt-LT" w:eastAsia="lt-LT"/>
        </w:rPr>
      </w:pPr>
      <w:r w:rsidRPr="002A2C0F">
        <w:rPr>
          <w:rFonts w:ascii="Arial" w:eastAsia="Calibri" w:hAnsi="Arial" w:cs="Arial"/>
          <w:sz w:val="20"/>
          <w:szCs w:val="20"/>
          <w:lang w:val="lt-LT"/>
        </w:rPr>
        <w:t>1.7.</w:t>
      </w:r>
      <w:r w:rsidR="00A570BC" w:rsidRPr="002A2C0F">
        <w:rPr>
          <w:rFonts w:ascii="Arial" w:eastAsia="Calibri" w:hAnsi="Arial" w:cs="Arial"/>
          <w:sz w:val="20"/>
          <w:szCs w:val="20"/>
          <w:lang w:val="lt-LT"/>
        </w:rPr>
        <w:t xml:space="preserve">Pirkime </w:t>
      </w:r>
      <w:r w:rsidR="00813F67" w:rsidRPr="002A2C0F">
        <w:rPr>
          <w:rFonts w:ascii="Arial" w:eastAsia="Calibri" w:hAnsi="Arial" w:cs="Arial"/>
          <w:sz w:val="20"/>
          <w:szCs w:val="20"/>
          <w:lang w:val="lt-LT" w:eastAsia="lt-LT"/>
        </w:rPr>
        <w:t>perkantysis subjektas</w:t>
      </w:r>
      <w:r w:rsidR="00A570BC" w:rsidRPr="002A2C0F">
        <w:rPr>
          <w:rFonts w:ascii="Arial" w:eastAsia="Calibri" w:hAnsi="Arial" w:cs="Arial"/>
          <w:sz w:val="20"/>
          <w:szCs w:val="20"/>
          <w:lang w:val="lt-LT"/>
        </w:rPr>
        <w:t xml:space="preserve"> nenumato skelbti pranešimo dėl savanoriško </w:t>
      </w:r>
      <w:r w:rsidR="00A570BC" w:rsidRPr="002A2C0F">
        <w:rPr>
          <w:rFonts w:ascii="Arial" w:eastAsia="Calibri" w:hAnsi="Arial" w:cs="Arial"/>
          <w:i/>
          <w:iCs/>
          <w:sz w:val="20"/>
          <w:szCs w:val="20"/>
          <w:lang w:val="lt-LT"/>
        </w:rPr>
        <w:t>ex ante</w:t>
      </w:r>
      <w:r w:rsidR="00A570BC" w:rsidRPr="002A2C0F">
        <w:rPr>
          <w:rFonts w:ascii="Arial" w:eastAsia="Calibri" w:hAnsi="Arial" w:cs="Arial"/>
          <w:sz w:val="20"/>
          <w:szCs w:val="20"/>
          <w:lang w:val="lt-LT"/>
        </w:rPr>
        <w:t xml:space="preserve"> skaidrumo.</w:t>
      </w:r>
    </w:p>
    <w:p w14:paraId="385579CE" w14:textId="43B28B07" w:rsidR="00A570BC" w:rsidRPr="002A2C0F" w:rsidRDefault="00DF594B" w:rsidP="00E01A29">
      <w:pPr>
        <w:tabs>
          <w:tab w:val="left" w:pos="851"/>
          <w:tab w:val="left" w:pos="993"/>
        </w:tabs>
        <w:ind w:firstLine="567"/>
        <w:contextualSpacing/>
        <w:jc w:val="both"/>
        <w:rPr>
          <w:rFonts w:ascii="Arial" w:eastAsia="Calibri" w:hAnsi="Arial" w:cs="Arial"/>
          <w:sz w:val="20"/>
          <w:szCs w:val="20"/>
          <w:lang w:val="lt-LT" w:eastAsia="lt-LT"/>
        </w:rPr>
      </w:pPr>
      <w:r w:rsidRPr="002A2C0F">
        <w:rPr>
          <w:rFonts w:ascii="Arial" w:eastAsia="Calibri" w:hAnsi="Arial" w:cs="Arial"/>
          <w:sz w:val="20"/>
          <w:szCs w:val="20"/>
          <w:lang w:val="lt-LT" w:eastAsia="lt-LT"/>
        </w:rPr>
        <w:t>1.8.</w:t>
      </w:r>
      <w:r w:rsidR="00A570BC" w:rsidRPr="002A2C0F">
        <w:rPr>
          <w:rFonts w:ascii="Arial" w:eastAsia="Calibri" w:hAnsi="Arial" w:cs="Arial"/>
          <w:sz w:val="20"/>
          <w:szCs w:val="20"/>
          <w:lang w:val="lt-LT" w:eastAsia="lt-LT"/>
        </w:rPr>
        <w:t xml:space="preserve">Pirkime neleidžiama pateikti alternatyvių pasiūlymų. </w:t>
      </w:r>
    </w:p>
    <w:p w14:paraId="6344E03B" w14:textId="77777777" w:rsidR="00580BEA" w:rsidRPr="002A2C0F" w:rsidRDefault="00580BEA" w:rsidP="00580BEA">
      <w:pPr>
        <w:tabs>
          <w:tab w:val="left" w:pos="851"/>
          <w:tab w:val="left" w:pos="993"/>
        </w:tabs>
        <w:ind w:firstLine="567"/>
        <w:contextualSpacing/>
        <w:jc w:val="both"/>
        <w:rPr>
          <w:rFonts w:ascii="Arial" w:eastAsia="Arial" w:hAnsi="Arial" w:cs="Arial"/>
          <w:sz w:val="20"/>
          <w:szCs w:val="20"/>
          <w:lang w:val="lt-LT" w:eastAsia="lt-LT"/>
        </w:rPr>
      </w:pPr>
      <w:r w:rsidRPr="002A2C0F">
        <w:rPr>
          <w:rFonts w:ascii="Arial" w:eastAsia="Arial" w:hAnsi="Arial" w:cs="Arial"/>
          <w:sz w:val="20"/>
          <w:szCs w:val="20"/>
          <w:lang w:val="lt-LT" w:eastAsia="lt-LT"/>
        </w:rPr>
        <w:t>1.9. Tiekėjai ir (ar) jų įgalioti atstovai nedalyvauja susipažinimo su pasiūlymais, pasiūlymų nagrinėjimo ir vertinimo procedūrose. Informacija apie Pirkimo dalyvius, jų pasiūlymuose nurodytas kainas dalyviams bus pateikta po sprendimo dėl Pirkimą laimėjusio pasiūlymo priėmimo.</w:t>
      </w:r>
    </w:p>
    <w:p w14:paraId="645B304B" w14:textId="77777777" w:rsidR="00580BEA" w:rsidRPr="002A2C0F" w:rsidRDefault="00580BEA" w:rsidP="00580BEA">
      <w:pPr>
        <w:tabs>
          <w:tab w:val="left" w:pos="851"/>
          <w:tab w:val="left" w:pos="993"/>
        </w:tabs>
        <w:ind w:firstLine="567"/>
        <w:contextualSpacing/>
        <w:jc w:val="both"/>
        <w:rPr>
          <w:rFonts w:ascii="Arial" w:eastAsia="Arial" w:hAnsi="Arial" w:cs="Arial"/>
          <w:sz w:val="20"/>
          <w:szCs w:val="20"/>
          <w:lang w:val="lt-LT" w:eastAsia="lt-LT"/>
        </w:rPr>
      </w:pPr>
      <w:r w:rsidRPr="002A2C0F">
        <w:rPr>
          <w:rFonts w:ascii="Arial" w:eastAsia="Arial" w:hAnsi="Arial" w:cs="Arial"/>
          <w:sz w:val="20"/>
          <w:szCs w:val="20"/>
          <w:lang w:val="lt-LT" w:eastAsia="lt-LT"/>
        </w:rPr>
        <w:t>1.10. Perkantysis subjektas taip pat gali pasinaudoti teise nutraukti pradėtas pirkimo procedūras atsiradus aplinkybėms, kurių nebuvo galima numatyti, taip pat paaiškėjus, kad pirkimo dokumentuose padaryta esminių klaidų, dėl kurių pirkimas nebetikslingas arba jį įvykdžius būtų įsigytas jos poreikių neatitinkantis pirkimo objektas.</w:t>
      </w:r>
    </w:p>
    <w:p w14:paraId="19588690" w14:textId="77777777" w:rsidR="00580BEA" w:rsidRPr="002A2C0F" w:rsidRDefault="00580BEA" w:rsidP="00580BEA">
      <w:pPr>
        <w:tabs>
          <w:tab w:val="left" w:pos="851"/>
          <w:tab w:val="left" w:pos="993"/>
        </w:tabs>
        <w:ind w:firstLine="567"/>
        <w:contextualSpacing/>
        <w:jc w:val="both"/>
        <w:rPr>
          <w:rFonts w:ascii="Arial" w:eastAsia="Arial" w:hAnsi="Arial" w:cs="Arial"/>
          <w:sz w:val="20"/>
          <w:szCs w:val="20"/>
          <w:lang w:val="lt-LT" w:eastAsia="lt-LT"/>
        </w:rPr>
      </w:pPr>
      <w:r w:rsidRPr="002A2C0F">
        <w:rPr>
          <w:rFonts w:ascii="Arial" w:eastAsia="Arial" w:hAnsi="Arial" w:cs="Arial"/>
          <w:sz w:val="20"/>
          <w:szCs w:val="20"/>
          <w:lang w:val="lt-LT" w:eastAsia="lt-LT"/>
        </w:rPr>
        <w:t>1.11. Perkantysis subjektas nutrauks pradėtas pirkimo procedūras, paaiškėjus, kad buvo pažeisti Įstatymo 29 straipsnio 1 dalyje nustatyti principai ir atitinkamos padėties negalima ištaisyti.</w:t>
      </w:r>
    </w:p>
    <w:p w14:paraId="4243DFE9" w14:textId="74193865" w:rsidR="00A570BC" w:rsidRPr="002A2C0F" w:rsidRDefault="00580BEA" w:rsidP="00580BEA">
      <w:pPr>
        <w:tabs>
          <w:tab w:val="left" w:pos="851"/>
          <w:tab w:val="left" w:pos="993"/>
        </w:tabs>
        <w:ind w:firstLine="567"/>
        <w:contextualSpacing/>
        <w:jc w:val="both"/>
        <w:rPr>
          <w:rFonts w:ascii="Arial" w:eastAsia="Calibri" w:hAnsi="Arial" w:cs="Arial"/>
          <w:sz w:val="20"/>
          <w:szCs w:val="20"/>
          <w:lang w:val="lt-LT" w:eastAsia="lt-LT"/>
        </w:rPr>
      </w:pPr>
      <w:r w:rsidRPr="002A2C0F">
        <w:rPr>
          <w:rFonts w:ascii="Arial" w:eastAsia="Arial" w:hAnsi="Arial" w:cs="Arial"/>
          <w:sz w:val="20"/>
          <w:szCs w:val="20"/>
          <w:lang w:val="lt-LT" w:eastAsia="lt-LT"/>
        </w:rPr>
        <w:t>1.12. Perkantysis subjektas neatlygina tiekėjui jokių išlaidų, susijusių su pirkimo sąlygų gavimu, pasiūlymų rengimu ir pan., įskaitant ir išlaidas, patiriamas dėl to, kad vadovaudamasi Įstatymo nuostatomis  perkantysis subjektas nutraukė pirkimo procedūras</w:t>
      </w:r>
      <w:r w:rsidR="00A570BC" w:rsidRPr="002A2C0F">
        <w:rPr>
          <w:rFonts w:ascii="Arial" w:eastAsia="Arial" w:hAnsi="Arial" w:cs="Arial"/>
          <w:sz w:val="20"/>
          <w:szCs w:val="20"/>
          <w:lang w:val="lt-LT" w:eastAsia="lt-LT"/>
        </w:rPr>
        <w:t>.</w:t>
      </w:r>
    </w:p>
    <w:p w14:paraId="6D719C60" w14:textId="77777777" w:rsidR="00A570BC" w:rsidRPr="002A2C0F" w:rsidRDefault="00A570BC" w:rsidP="00E01A29">
      <w:pPr>
        <w:tabs>
          <w:tab w:val="left" w:pos="709"/>
          <w:tab w:val="right" w:leader="dot" w:pos="9962"/>
        </w:tabs>
        <w:ind w:firstLine="567"/>
        <w:rPr>
          <w:rFonts w:ascii="Arial" w:eastAsia="Yu Mincho" w:hAnsi="Arial" w:cs="Arial"/>
          <w:b/>
          <w:bCs/>
          <w:noProof/>
          <w:sz w:val="20"/>
          <w:szCs w:val="20"/>
          <w:lang w:val="lt-LT"/>
        </w:rPr>
      </w:pPr>
    </w:p>
    <w:p w14:paraId="46CC0E87" w14:textId="33338DDF" w:rsidR="00A570BC" w:rsidRPr="002A2C0F" w:rsidRDefault="00B54950" w:rsidP="00E01A29">
      <w:pPr>
        <w:tabs>
          <w:tab w:val="left" w:pos="709"/>
          <w:tab w:val="right" w:leader="dot" w:pos="9962"/>
        </w:tabs>
        <w:ind w:firstLine="567"/>
        <w:jc w:val="center"/>
        <w:rPr>
          <w:rFonts w:ascii="Arial" w:eastAsia="Yu Mincho" w:hAnsi="Arial" w:cs="Arial"/>
          <w:b/>
          <w:bCs/>
          <w:noProof/>
          <w:sz w:val="20"/>
          <w:szCs w:val="20"/>
        </w:rPr>
      </w:pPr>
      <w:r w:rsidRPr="002A2C0F">
        <w:rPr>
          <w:rFonts w:ascii="Arial" w:eastAsia="Yu Mincho" w:hAnsi="Arial" w:cs="Arial"/>
          <w:b/>
          <w:bCs/>
          <w:noProof/>
          <w:sz w:val="20"/>
          <w:szCs w:val="20"/>
        </w:rPr>
        <w:t>2. PIRKIMO OBJEKTAS</w:t>
      </w:r>
    </w:p>
    <w:p w14:paraId="0CF85780" w14:textId="77777777" w:rsidR="00A570BC" w:rsidRPr="002A2C0F" w:rsidRDefault="00A570BC" w:rsidP="00E01A29">
      <w:pPr>
        <w:tabs>
          <w:tab w:val="left" w:pos="709"/>
          <w:tab w:val="right" w:leader="dot" w:pos="9962"/>
        </w:tabs>
        <w:ind w:firstLine="567"/>
        <w:rPr>
          <w:rFonts w:ascii="Arial" w:eastAsia="Yu Mincho" w:hAnsi="Arial" w:cs="Arial"/>
          <w:b/>
          <w:bCs/>
          <w:noProof/>
          <w:sz w:val="20"/>
          <w:szCs w:val="20"/>
        </w:rPr>
      </w:pPr>
    </w:p>
    <w:p w14:paraId="29AD4E83" w14:textId="72D82E53" w:rsidR="00B54950" w:rsidRPr="002A2C0F" w:rsidRDefault="00B54950" w:rsidP="00E01A29">
      <w:pPr>
        <w:numPr>
          <w:ilvl w:val="1"/>
          <w:numId w:val="5"/>
        </w:numPr>
        <w:tabs>
          <w:tab w:val="left" w:pos="993"/>
        </w:tabs>
        <w:ind w:left="0" w:firstLine="567"/>
        <w:contextualSpacing/>
        <w:jc w:val="both"/>
        <w:rPr>
          <w:rFonts w:ascii="Arial" w:eastAsia="Calibri" w:hAnsi="Arial" w:cs="Arial"/>
          <w:sz w:val="20"/>
          <w:szCs w:val="20"/>
          <w:lang w:val="lt-LT" w:eastAsia="lt-LT"/>
        </w:rPr>
      </w:pPr>
      <w:r w:rsidRPr="002A2C0F">
        <w:rPr>
          <w:rFonts w:ascii="Arial" w:eastAsia="Calibri" w:hAnsi="Arial" w:cs="Arial"/>
          <w:sz w:val="20"/>
          <w:szCs w:val="20"/>
          <w:lang w:val="lt-LT" w:eastAsia="lt-LT"/>
        </w:rPr>
        <w:t>Perkantysis subjektas numato įsigyti</w:t>
      </w:r>
      <w:r w:rsidR="00E82D20" w:rsidRPr="002A2C0F">
        <w:rPr>
          <w:rFonts w:ascii="Arial" w:eastAsia="Calibri" w:hAnsi="Arial" w:cs="Arial"/>
          <w:sz w:val="20"/>
          <w:szCs w:val="20"/>
          <w:lang w:val="lt-LT" w:eastAsia="lt-LT"/>
        </w:rPr>
        <w:t xml:space="preserve"> </w:t>
      </w:r>
      <w:proofErr w:type="spellStart"/>
      <w:r w:rsidR="00E82D20" w:rsidRPr="002A2C0F">
        <w:rPr>
          <w:rFonts w:ascii="Arial" w:eastAsia="Calibri" w:hAnsi="Arial" w:cs="Arial"/>
          <w:b/>
          <w:bCs/>
          <w:sz w:val="20"/>
          <w:szCs w:val="20"/>
        </w:rPr>
        <w:t>Naujo</w:t>
      </w:r>
      <w:proofErr w:type="spellEnd"/>
      <w:r w:rsidR="00E82D20" w:rsidRPr="002A2C0F">
        <w:rPr>
          <w:rFonts w:ascii="Arial" w:eastAsia="Calibri" w:hAnsi="Arial" w:cs="Arial"/>
          <w:b/>
          <w:bCs/>
          <w:sz w:val="20"/>
          <w:szCs w:val="20"/>
        </w:rPr>
        <w:t xml:space="preserve"> </w:t>
      </w:r>
      <w:proofErr w:type="spellStart"/>
      <w:r w:rsidR="00E82D20" w:rsidRPr="002A2C0F">
        <w:rPr>
          <w:rFonts w:ascii="Arial" w:eastAsia="Calibri" w:hAnsi="Arial" w:cs="Arial"/>
          <w:b/>
          <w:bCs/>
          <w:sz w:val="20"/>
          <w:szCs w:val="20"/>
        </w:rPr>
        <w:t>vandens</w:t>
      </w:r>
      <w:proofErr w:type="spellEnd"/>
      <w:r w:rsidR="00E82D20" w:rsidRPr="002A2C0F">
        <w:rPr>
          <w:rFonts w:ascii="Arial" w:eastAsia="Calibri" w:hAnsi="Arial" w:cs="Arial"/>
          <w:b/>
          <w:bCs/>
          <w:sz w:val="20"/>
          <w:szCs w:val="20"/>
        </w:rPr>
        <w:t xml:space="preserve"> </w:t>
      </w:r>
      <w:proofErr w:type="spellStart"/>
      <w:r w:rsidR="00E82D20" w:rsidRPr="002A2C0F">
        <w:rPr>
          <w:rFonts w:ascii="Arial" w:eastAsia="Calibri" w:hAnsi="Arial" w:cs="Arial"/>
          <w:b/>
          <w:bCs/>
          <w:sz w:val="20"/>
          <w:szCs w:val="20"/>
        </w:rPr>
        <w:t>gręžinio</w:t>
      </w:r>
      <w:proofErr w:type="spellEnd"/>
      <w:r w:rsidR="00E82D20" w:rsidRPr="002A2C0F">
        <w:rPr>
          <w:rFonts w:ascii="Arial" w:eastAsia="Calibri" w:hAnsi="Arial" w:cs="Arial"/>
          <w:b/>
          <w:bCs/>
          <w:sz w:val="20"/>
          <w:szCs w:val="20"/>
        </w:rPr>
        <w:t xml:space="preserve"> </w:t>
      </w:r>
      <w:proofErr w:type="spellStart"/>
      <w:r w:rsidR="00E82D20" w:rsidRPr="002A2C0F">
        <w:rPr>
          <w:rFonts w:ascii="Arial" w:eastAsia="Calibri" w:hAnsi="Arial" w:cs="Arial"/>
          <w:b/>
          <w:bCs/>
          <w:sz w:val="20"/>
          <w:szCs w:val="20"/>
        </w:rPr>
        <w:t>įrengimą</w:t>
      </w:r>
      <w:proofErr w:type="spellEnd"/>
      <w:r w:rsidR="00E82D20" w:rsidRPr="002A2C0F">
        <w:rPr>
          <w:rFonts w:ascii="Arial" w:eastAsia="Calibri" w:hAnsi="Arial" w:cs="Arial"/>
          <w:b/>
          <w:bCs/>
          <w:sz w:val="20"/>
          <w:szCs w:val="20"/>
        </w:rPr>
        <w:t xml:space="preserve"> </w:t>
      </w:r>
      <w:proofErr w:type="spellStart"/>
      <w:r w:rsidR="00E82D20" w:rsidRPr="002A2C0F">
        <w:rPr>
          <w:rFonts w:ascii="Arial" w:eastAsia="Calibri" w:hAnsi="Arial" w:cs="Arial"/>
          <w:b/>
          <w:bCs/>
          <w:sz w:val="20"/>
          <w:szCs w:val="20"/>
        </w:rPr>
        <w:t>ir</w:t>
      </w:r>
      <w:proofErr w:type="spellEnd"/>
      <w:r w:rsidR="00E82D20" w:rsidRPr="002A2C0F">
        <w:rPr>
          <w:rFonts w:ascii="Arial" w:eastAsia="Calibri" w:hAnsi="Arial" w:cs="Arial"/>
          <w:b/>
          <w:bCs/>
          <w:sz w:val="20"/>
          <w:szCs w:val="20"/>
        </w:rPr>
        <w:t xml:space="preserve"> </w:t>
      </w:r>
      <w:proofErr w:type="spellStart"/>
      <w:r w:rsidR="00E82D20" w:rsidRPr="002A2C0F">
        <w:rPr>
          <w:rFonts w:ascii="Arial" w:eastAsia="Calibri" w:hAnsi="Arial" w:cs="Arial"/>
          <w:b/>
          <w:bCs/>
          <w:sz w:val="20"/>
          <w:szCs w:val="20"/>
        </w:rPr>
        <w:t>senojo</w:t>
      </w:r>
      <w:proofErr w:type="spellEnd"/>
      <w:r w:rsidR="00E82D20" w:rsidRPr="002A2C0F">
        <w:rPr>
          <w:rFonts w:ascii="Arial" w:eastAsia="Calibri" w:hAnsi="Arial" w:cs="Arial"/>
          <w:b/>
          <w:bCs/>
          <w:sz w:val="20"/>
          <w:szCs w:val="20"/>
        </w:rPr>
        <w:t xml:space="preserve"> </w:t>
      </w:r>
      <w:proofErr w:type="spellStart"/>
      <w:r w:rsidR="00E82D20" w:rsidRPr="002A2C0F">
        <w:rPr>
          <w:rFonts w:ascii="Arial" w:eastAsia="Calibri" w:hAnsi="Arial" w:cs="Arial"/>
          <w:b/>
          <w:bCs/>
          <w:sz w:val="20"/>
          <w:szCs w:val="20"/>
        </w:rPr>
        <w:t>likvidavimą</w:t>
      </w:r>
      <w:proofErr w:type="spellEnd"/>
      <w:r w:rsidR="00E82D20" w:rsidRPr="002A2C0F">
        <w:rPr>
          <w:rFonts w:ascii="Arial" w:eastAsia="Calibri" w:hAnsi="Arial" w:cs="Arial"/>
          <w:b/>
          <w:bCs/>
          <w:sz w:val="20"/>
          <w:szCs w:val="20"/>
        </w:rPr>
        <w:t xml:space="preserve"> </w:t>
      </w:r>
      <w:proofErr w:type="spellStart"/>
      <w:r w:rsidR="00E82D20" w:rsidRPr="002A2C0F">
        <w:rPr>
          <w:rFonts w:ascii="Arial" w:eastAsia="Calibri" w:hAnsi="Arial" w:cs="Arial"/>
          <w:b/>
          <w:bCs/>
          <w:sz w:val="20"/>
          <w:szCs w:val="20"/>
        </w:rPr>
        <w:t>Sodų</w:t>
      </w:r>
      <w:proofErr w:type="spellEnd"/>
      <w:r w:rsidR="00E82D20" w:rsidRPr="002A2C0F">
        <w:rPr>
          <w:rFonts w:ascii="Arial" w:eastAsia="Calibri" w:hAnsi="Arial" w:cs="Arial"/>
          <w:b/>
          <w:bCs/>
          <w:sz w:val="20"/>
          <w:szCs w:val="20"/>
        </w:rPr>
        <w:t xml:space="preserve"> g. 9, </w:t>
      </w:r>
      <w:proofErr w:type="spellStart"/>
      <w:r w:rsidR="00E82D20" w:rsidRPr="002A2C0F">
        <w:rPr>
          <w:rFonts w:ascii="Arial" w:eastAsia="Calibri" w:hAnsi="Arial" w:cs="Arial"/>
          <w:b/>
          <w:bCs/>
          <w:sz w:val="20"/>
          <w:szCs w:val="20"/>
        </w:rPr>
        <w:t>Naujarodžių</w:t>
      </w:r>
      <w:proofErr w:type="spellEnd"/>
      <w:r w:rsidR="00E82D20" w:rsidRPr="002A2C0F">
        <w:rPr>
          <w:rFonts w:ascii="Arial" w:eastAsia="Calibri" w:hAnsi="Arial" w:cs="Arial"/>
          <w:b/>
          <w:bCs/>
          <w:sz w:val="20"/>
          <w:szCs w:val="20"/>
        </w:rPr>
        <w:t xml:space="preserve"> </w:t>
      </w:r>
      <w:proofErr w:type="spellStart"/>
      <w:r w:rsidR="00E82D20" w:rsidRPr="002A2C0F">
        <w:rPr>
          <w:rFonts w:ascii="Arial" w:eastAsia="Calibri" w:hAnsi="Arial" w:cs="Arial"/>
          <w:b/>
          <w:bCs/>
          <w:sz w:val="20"/>
          <w:szCs w:val="20"/>
        </w:rPr>
        <w:t>kaime</w:t>
      </w:r>
      <w:proofErr w:type="spellEnd"/>
      <w:r w:rsidR="00E82D20" w:rsidRPr="002A2C0F">
        <w:rPr>
          <w:rFonts w:ascii="Arial" w:eastAsia="Calibri" w:hAnsi="Arial" w:cs="Arial"/>
          <w:b/>
          <w:bCs/>
          <w:sz w:val="20"/>
          <w:szCs w:val="20"/>
        </w:rPr>
        <w:t xml:space="preserve">, </w:t>
      </w:r>
      <w:proofErr w:type="spellStart"/>
      <w:r w:rsidR="00E82D20" w:rsidRPr="002A2C0F">
        <w:rPr>
          <w:rFonts w:ascii="Arial" w:eastAsia="Calibri" w:hAnsi="Arial" w:cs="Arial"/>
          <w:b/>
          <w:bCs/>
          <w:sz w:val="20"/>
          <w:szCs w:val="20"/>
        </w:rPr>
        <w:t>Panevėžio</w:t>
      </w:r>
      <w:proofErr w:type="spellEnd"/>
      <w:r w:rsidR="00E82D20" w:rsidRPr="002A2C0F">
        <w:rPr>
          <w:rFonts w:ascii="Arial" w:eastAsia="Calibri" w:hAnsi="Arial" w:cs="Arial"/>
          <w:b/>
          <w:bCs/>
          <w:sz w:val="20"/>
          <w:szCs w:val="20"/>
        </w:rPr>
        <w:t xml:space="preserve"> r. (</w:t>
      </w:r>
      <w:proofErr w:type="spellStart"/>
      <w:r w:rsidR="00E82D20" w:rsidRPr="002A2C0F">
        <w:rPr>
          <w:rFonts w:ascii="Arial" w:eastAsia="Calibri" w:hAnsi="Arial" w:cs="Arial"/>
          <w:b/>
          <w:bCs/>
          <w:sz w:val="20"/>
          <w:szCs w:val="20"/>
        </w:rPr>
        <w:t>toliau</w:t>
      </w:r>
      <w:proofErr w:type="spellEnd"/>
      <w:r w:rsidR="00E82D20" w:rsidRPr="002A2C0F">
        <w:rPr>
          <w:rFonts w:ascii="Arial" w:eastAsia="Calibri" w:hAnsi="Arial" w:cs="Arial"/>
          <w:b/>
          <w:bCs/>
          <w:sz w:val="20"/>
          <w:szCs w:val="20"/>
        </w:rPr>
        <w:t xml:space="preserve"> – </w:t>
      </w:r>
      <w:proofErr w:type="spellStart"/>
      <w:r w:rsidR="00E82D20" w:rsidRPr="002A2C0F">
        <w:rPr>
          <w:rFonts w:ascii="Arial" w:eastAsia="Calibri" w:hAnsi="Arial" w:cs="Arial"/>
          <w:b/>
          <w:bCs/>
          <w:sz w:val="20"/>
          <w:szCs w:val="20"/>
        </w:rPr>
        <w:t>Darbai</w:t>
      </w:r>
      <w:proofErr w:type="spellEnd"/>
      <w:r w:rsidR="00E82D20" w:rsidRPr="002A2C0F">
        <w:rPr>
          <w:rFonts w:ascii="Arial" w:eastAsia="Calibri" w:hAnsi="Arial" w:cs="Arial"/>
          <w:b/>
          <w:bCs/>
          <w:sz w:val="20"/>
          <w:szCs w:val="20"/>
        </w:rPr>
        <w:t>)</w:t>
      </w:r>
      <w:r w:rsidR="00E82D20" w:rsidRPr="002A2C0F">
        <w:rPr>
          <w:rFonts w:ascii="Arial" w:eastAsia="Calibri" w:hAnsi="Arial" w:cs="Arial"/>
          <w:b/>
          <w:bCs/>
          <w:sz w:val="20"/>
          <w:szCs w:val="20"/>
          <w:lang w:eastAsia="lt-LT"/>
        </w:rPr>
        <w:t>.</w:t>
      </w:r>
      <w:r w:rsidRPr="002A2C0F">
        <w:rPr>
          <w:rFonts w:ascii="Arial" w:eastAsia="Calibri" w:hAnsi="Arial" w:cs="Arial"/>
          <w:b/>
          <w:bCs/>
          <w:sz w:val="20"/>
          <w:szCs w:val="20"/>
          <w:lang w:eastAsia="lt-LT"/>
        </w:rPr>
        <w:t xml:space="preserve"> </w:t>
      </w:r>
      <w:r w:rsidR="008E464F" w:rsidRPr="002A2C0F">
        <w:rPr>
          <w:rFonts w:ascii="Arial" w:eastAsia="Calibri" w:hAnsi="Arial" w:cs="Arial"/>
          <w:b/>
          <w:bCs/>
          <w:sz w:val="20"/>
          <w:szCs w:val="20"/>
          <w:lang w:eastAsia="lt-LT"/>
        </w:rPr>
        <w:tab/>
      </w:r>
      <w:r w:rsidRPr="002A2C0F">
        <w:rPr>
          <w:rFonts w:ascii="Arial" w:eastAsia="Calibri" w:hAnsi="Arial" w:cs="Arial"/>
          <w:sz w:val="20"/>
          <w:szCs w:val="20"/>
          <w:lang w:val="lt-LT" w:eastAsia="lt-LT"/>
        </w:rPr>
        <w:t>Reikalavimai pirkimo objektui</w:t>
      </w:r>
      <w:r w:rsidR="00F74468" w:rsidRPr="002A2C0F">
        <w:rPr>
          <w:rFonts w:ascii="Arial" w:eastAsia="Calibri" w:hAnsi="Arial" w:cs="Arial"/>
          <w:sz w:val="20"/>
          <w:szCs w:val="20"/>
          <w:lang w:val="lt-LT" w:eastAsia="lt-LT"/>
        </w:rPr>
        <w:t>, darbų terminas ir adresas</w:t>
      </w:r>
      <w:r w:rsidRPr="002A2C0F">
        <w:rPr>
          <w:rFonts w:ascii="Arial" w:eastAsia="Calibri" w:hAnsi="Arial" w:cs="Arial"/>
          <w:sz w:val="20"/>
          <w:szCs w:val="20"/>
          <w:lang w:val="lt-LT" w:eastAsia="lt-LT"/>
        </w:rPr>
        <w:t xml:space="preserve"> </w:t>
      </w:r>
      <w:r w:rsidR="00F74468" w:rsidRPr="002A2C0F">
        <w:rPr>
          <w:rFonts w:ascii="Arial" w:eastAsia="Calibri" w:hAnsi="Arial" w:cs="Arial"/>
          <w:sz w:val="20"/>
          <w:szCs w:val="20"/>
          <w:lang w:val="lt-LT" w:eastAsia="lt-LT"/>
        </w:rPr>
        <w:t xml:space="preserve">nurodyti </w:t>
      </w:r>
      <w:r w:rsidR="00A827E0" w:rsidRPr="002A2C0F">
        <w:rPr>
          <w:rFonts w:ascii="Arial" w:eastAsia="Calibri" w:hAnsi="Arial" w:cs="Arial"/>
          <w:sz w:val="20"/>
          <w:szCs w:val="20"/>
          <w:lang w:val="lt-LT" w:eastAsia="lt-LT"/>
        </w:rPr>
        <w:t>P</w:t>
      </w:r>
      <w:r w:rsidRPr="002A2C0F">
        <w:rPr>
          <w:rFonts w:ascii="Arial" w:eastAsia="Calibri" w:hAnsi="Arial" w:cs="Arial"/>
          <w:sz w:val="20"/>
          <w:szCs w:val="20"/>
          <w:lang w:val="lt-LT" w:eastAsia="lt-LT"/>
        </w:rPr>
        <w:t>irkimo sąlygų 1 priede.</w:t>
      </w:r>
    </w:p>
    <w:p w14:paraId="61BA6B0C" w14:textId="00ADF7DA" w:rsidR="00B54950" w:rsidRPr="002A2C0F" w:rsidRDefault="00B54950" w:rsidP="00E01A29">
      <w:pPr>
        <w:ind w:firstLine="567"/>
        <w:contextualSpacing/>
        <w:jc w:val="both"/>
        <w:rPr>
          <w:rFonts w:ascii="Arial" w:eastAsia="Calibri" w:hAnsi="Arial" w:cs="Arial"/>
          <w:sz w:val="20"/>
          <w:szCs w:val="20"/>
          <w:lang w:val="lt-LT" w:eastAsia="lt-LT"/>
        </w:rPr>
      </w:pPr>
      <w:r w:rsidRPr="002A2C0F">
        <w:rPr>
          <w:rFonts w:ascii="Arial" w:eastAsia="Calibri" w:hAnsi="Arial" w:cs="Arial"/>
          <w:sz w:val="20"/>
          <w:szCs w:val="20"/>
          <w:lang w:val="lt-LT" w:eastAsia="lt-LT"/>
        </w:rPr>
        <w:t>2.2</w:t>
      </w:r>
      <w:r w:rsidR="00865FAC" w:rsidRPr="002A2C0F">
        <w:rPr>
          <w:rFonts w:ascii="Arial" w:eastAsia="Calibri" w:hAnsi="Arial" w:cs="Arial"/>
          <w:sz w:val="20"/>
          <w:szCs w:val="20"/>
          <w:lang w:val="lt-LT" w:eastAsia="lt-LT"/>
        </w:rPr>
        <w:t>.</w:t>
      </w:r>
      <w:r w:rsidR="00D33D40" w:rsidRPr="002A2C0F">
        <w:rPr>
          <w:rFonts w:ascii="Arial" w:eastAsia="Calibri" w:hAnsi="Arial" w:cs="Arial"/>
          <w:sz w:val="20"/>
          <w:szCs w:val="20"/>
          <w:lang w:val="lt-LT" w:eastAsia="lt-LT"/>
        </w:rPr>
        <w:t xml:space="preserve"> </w:t>
      </w:r>
      <w:r w:rsidRPr="002A2C0F">
        <w:rPr>
          <w:rFonts w:ascii="Arial" w:eastAsia="Calibri" w:hAnsi="Arial" w:cs="Arial"/>
          <w:sz w:val="20"/>
          <w:szCs w:val="20"/>
          <w:lang w:val="lt-LT" w:eastAsia="lt-LT"/>
        </w:rPr>
        <w:t>Pirkimo objektas į dalis neskaidomas. Pirkimo apimtys, reikalavimai ir techninė specifikacija apibrėžti</w:t>
      </w:r>
      <w:r w:rsidR="00A827E0" w:rsidRPr="002A2C0F">
        <w:rPr>
          <w:rFonts w:ascii="Arial" w:eastAsia="Calibri" w:hAnsi="Arial" w:cs="Arial"/>
          <w:sz w:val="20"/>
          <w:szCs w:val="20"/>
          <w:lang w:val="lt-LT" w:eastAsia="lt-LT"/>
        </w:rPr>
        <w:t xml:space="preserve"> P</w:t>
      </w:r>
      <w:r w:rsidRPr="002A2C0F">
        <w:rPr>
          <w:rFonts w:ascii="Arial" w:eastAsia="Calibri" w:hAnsi="Arial" w:cs="Arial"/>
          <w:sz w:val="20"/>
          <w:szCs w:val="20"/>
          <w:lang w:val="lt-LT" w:eastAsia="lt-LT"/>
        </w:rPr>
        <w:t xml:space="preserve">irkimo sąlygų </w:t>
      </w:r>
      <w:r w:rsidR="00D33D40" w:rsidRPr="002A2C0F">
        <w:rPr>
          <w:rFonts w:ascii="Arial" w:eastAsia="Calibri" w:hAnsi="Arial" w:cs="Arial"/>
          <w:sz w:val="20"/>
          <w:szCs w:val="20"/>
          <w:lang w:val="lt-LT" w:eastAsia="lt-LT"/>
        </w:rPr>
        <w:t>1</w:t>
      </w:r>
      <w:r w:rsidRPr="002A2C0F">
        <w:rPr>
          <w:rFonts w:ascii="Arial" w:eastAsia="Calibri" w:hAnsi="Arial" w:cs="Arial"/>
          <w:sz w:val="20"/>
          <w:szCs w:val="20"/>
          <w:lang w:val="lt-LT" w:eastAsia="lt-LT"/>
        </w:rPr>
        <w:t xml:space="preserve"> priede. </w:t>
      </w:r>
    </w:p>
    <w:p w14:paraId="3CD0DA43" w14:textId="33091DB8" w:rsidR="00B54950" w:rsidRPr="002A2C0F" w:rsidRDefault="00B54950" w:rsidP="00E01A29">
      <w:pPr>
        <w:ind w:firstLine="567"/>
        <w:contextualSpacing/>
        <w:jc w:val="both"/>
        <w:rPr>
          <w:rFonts w:ascii="Arial" w:eastAsia="Calibri" w:hAnsi="Arial" w:cs="Arial"/>
          <w:sz w:val="20"/>
          <w:szCs w:val="20"/>
          <w:lang w:val="lt-LT" w:eastAsia="lt-LT"/>
        </w:rPr>
      </w:pPr>
      <w:r w:rsidRPr="002A2C0F">
        <w:rPr>
          <w:rFonts w:ascii="Arial" w:eastAsia="Calibri" w:hAnsi="Arial" w:cs="Arial"/>
          <w:sz w:val="20"/>
          <w:szCs w:val="20"/>
          <w:lang w:val="lt-LT" w:eastAsia="lt-LT"/>
        </w:rPr>
        <w:t>2.</w:t>
      </w:r>
      <w:r w:rsidR="00813F67" w:rsidRPr="002A2C0F">
        <w:rPr>
          <w:rFonts w:ascii="Arial" w:eastAsia="Calibri" w:hAnsi="Arial" w:cs="Arial"/>
          <w:sz w:val="20"/>
          <w:szCs w:val="20"/>
          <w:lang w:val="lt-LT" w:eastAsia="lt-LT"/>
        </w:rPr>
        <w:t>3</w:t>
      </w:r>
      <w:r w:rsidRPr="002A2C0F">
        <w:rPr>
          <w:rFonts w:ascii="Arial" w:eastAsia="Calibri" w:hAnsi="Arial" w:cs="Arial"/>
          <w:sz w:val="20"/>
          <w:szCs w:val="20"/>
          <w:lang w:val="lt-LT" w:eastAsia="lt-LT"/>
        </w:rPr>
        <w:t xml:space="preserve">. Jeigu apibūdinant pirkimo objektą techninėje specifikacijoje nurodytas konkretus modelis ar tiekimo šaltinis, konkretus procesas, būdingas konkretaus tiekėjo tiekiamoms prekėms ar teikiamoms paslaugoms, ar prekių ženklas, patentas, tipai, konkreti kilmė ar gamyba, turi būti laikoma, kad kiekviena tokia nuoroda yra pateikta su žodžiais „arba lygiavertis“. </w:t>
      </w:r>
    </w:p>
    <w:p w14:paraId="33520A0B" w14:textId="7FC5E38C" w:rsidR="00B54950" w:rsidRPr="002A2C0F" w:rsidRDefault="00B54950" w:rsidP="00E01A29">
      <w:pPr>
        <w:ind w:firstLine="567"/>
        <w:contextualSpacing/>
        <w:jc w:val="both"/>
        <w:rPr>
          <w:rFonts w:ascii="Arial" w:eastAsia="Calibri" w:hAnsi="Arial" w:cs="Arial"/>
          <w:sz w:val="20"/>
          <w:szCs w:val="20"/>
          <w:lang w:val="lt-LT" w:eastAsia="lt-LT"/>
        </w:rPr>
      </w:pPr>
      <w:r w:rsidRPr="002A2C0F">
        <w:rPr>
          <w:rFonts w:ascii="Arial" w:eastAsia="Calibri" w:hAnsi="Arial" w:cs="Arial"/>
          <w:sz w:val="20"/>
          <w:szCs w:val="20"/>
          <w:lang w:val="lt-LT" w:eastAsia="lt-LT"/>
        </w:rPr>
        <w:t>2.</w:t>
      </w:r>
      <w:r w:rsidR="00813F67" w:rsidRPr="002A2C0F">
        <w:rPr>
          <w:rFonts w:ascii="Arial" w:eastAsia="Calibri" w:hAnsi="Arial" w:cs="Arial"/>
          <w:sz w:val="20"/>
          <w:szCs w:val="20"/>
          <w:lang w:val="lt-LT" w:eastAsia="lt-LT"/>
        </w:rPr>
        <w:t>4</w:t>
      </w:r>
      <w:r w:rsidRPr="002A2C0F">
        <w:rPr>
          <w:rFonts w:ascii="Arial" w:eastAsia="Calibri" w:hAnsi="Arial" w:cs="Arial"/>
          <w:sz w:val="20"/>
          <w:szCs w:val="20"/>
          <w:lang w:val="lt-LT" w:eastAsia="lt-LT"/>
        </w:rPr>
        <w:t xml:space="preserve">. Jeigu apibūdinant pirkimo objektą techninėje specifikacijoje nurodytas standartas, techninis liudijimas ar bendrosios techninės specifikacijos (Europos standartą perimantis Lietuvos standartas, Europos </w:t>
      </w:r>
      <w:r w:rsidRPr="002A2C0F">
        <w:rPr>
          <w:rFonts w:ascii="Arial" w:eastAsia="Calibri" w:hAnsi="Arial" w:cs="Arial"/>
          <w:sz w:val="20"/>
          <w:szCs w:val="20"/>
          <w:lang w:val="lt-LT" w:eastAsia="lt-LT"/>
        </w:rPr>
        <w:lastRenderedPageBreak/>
        <w:t xml:space="preserve">techninio įvertinimo patvirtinimo dokumentas, informacinių ir ryšių technologijų bendrosios techninės specifikacijos, tarptautinis standartas, kitos Europos standartizacijos organizacijų nustatytos techninių normatyvų sistemos, nacionaliniai standartai, nacionaliniai techniniai liudijimai arba nacionalinės techninės specifikacijos, susijusios su darbų projektavimu, sąmatų apskaičiavimu ir vykdymu bei prekių naudojimu), turi būti laikoma, kad kiekviena tokia nuoroda yra pateikta su žodžiais „arba lygiavertis“. </w:t>
      </w:r>
    </w:p>
    <w:p w14:paraId="6509223A" w14:textId="3D91B7BC" w:rsidR="00696A0E" w:rsidRPr="002A2C0F" w:rsidRDefault="00696A0E" w:rsidP="00E01A29">
      <w:pPr>
        <w:tabs>
          <w:tab w:val="left" w:pos="284"/>
          <w:tab w:val="left" w:pos="426"/>
          <w:tab w:val="left" w:pos="709"/>
        </w:tabs>
        <w:ind w:firstLine="567"/>
        <w:contextualSpacing/>
        <w:jc w:val="both"/>
        <w:rPr>
          <w:rFonts w:ascii="Arial" w:hAnsi="Arial" w:cs="Arial"/>
          <w:i/>
          <w:iCs/>
          <w:sz w:val="20"/>
          <w:szCs w:val="20"/>
        </w:rPr>
      </w:pPr>
      <w:r w:rsidRPr="002A2C0F">
        <w:rPr>
          <w:rFonts w:ascii="Arial" w:eastAsia="Calibri" w:hAnsi="Arial" w:cs="Arial"/>
          <w:sz w:val="20"/>
          <w:szCs w:val="20"/>
          <w:lang w:eastAsia="lt-LT"/>
        </w:rPr>
        <w:t>2.5.</w:t>
      </w:r>
      <w:r w:rsidRPr="002A2C0F">
        <w:rPr>
          <w:rFonts w:ascii="Arial" w:hAnsi="Arial" w:cs="Arial"/>
          <w:sz w:val="20"/>
          <w:szCs w:val="20"/>
        </w:rPr>
        <w:t xml:space="preserve">  </w:t>
      </w:r>
      <w:proofErr w:type="spellStart"/>
      <w:r w:rsidRPr="002A2C0F">
        <w:rPr>
          <w:rFonts w:ascii="Arial" w:hAnsi="Arial" w:cs="Arial"/>
          <w:sz w:val="20"/>
          <w:szCs w:val="20"/>
          <w:lang w:eastAsia="lt-LT"/>
        </w:rPr>
        <w:t>Pirkimui</w:t>
      </w:r>
      <w:proofErr w:type="spellEnd"/>
      <w:r w:rsidRPr="002A2C0F">
        <w:rPr>
          <w:rFonts w:ascii="Arial" w:hAnsi="Arial" w:cs="Arial"/>
          <w:sz w:val="20"/>
          <w:szCs w:val="20"/>
          <w:lang w:eastAsia="lt-LT"/>
        </w:rPr>
        <w:t xml:space="preserve"> </w:t>
      </w:r>
      <w:proofErr w:type="spellStart"/>
      <w:r w:rsidRPr="002A2C0F">
        <w:rPr>
          <w:rFonts w:ascii="Arial" w:hAnsi="Arial" w:cs="Arial"/>
          <w:sz w:val="20"/>
          <w:szCs w:val="20"/>
          <w:lang w:eastAsia="lt-LT"/>
        </w:rPr>
        <w:t>skirtos</w:t>
      </w:r>
      <w:proofErr w:type="spellEnd"/>
      <w:r w:rsidRPr="002A2C0F">
        <w:rPr>
          <w:rFonts w:ascii="Arial" w:hAnsi="Arial" w:cs="Arial"/>
          <w:sz w:val="20"/>
          <w:szCs w:val="20"/>
          <w:lang w:eastAsia="lt-LT"/>
        </w:rPr>
        <w:t xml:space="preserve"> </w:t>
      </w:r>
      <w:proofErr w:type="spellStart"/>
      <w:r w:rsidRPr="002A2C0F">
        <w:rPr>
          <w:rFonts w:ascii="Arial" w:hAnsi="Arial" w:cs="Arial"/>
          <w:sz w:val="20"/>
          <w:szCs w:val="20"/>
          <w:lang w:eastAsia="lt-LT"/>
        </w:rPr>
        <w:t>lėšos</w:t>
      </w:r>
      <w:proofErr w:type="spellEnd"/>
      <w:r w:rsidRPr="002A2C0F">
        <w:rPr>
          <w:rFonts w:ascii="Arial" w:hAnsi="Arial" w:cs="Arial"/>
          <w:sz w:val="20"/>
          <w:szCs w:val="20"/>
        </w:rPr>
        <w:t xml:space="preserve"> – </w:t>
      </w:r>
      <w:r w:rsidR="00DA317F" w:rsidRPr="002A2C0F">
        <w:rPr>
          <w:rFonts w:ascii="Arial" w:hAnsi="Arial" w:cs="Arial"/>
          <w:b/>
          <w:bCs/>
          <w:sz w:val="20"/>
          <w:szCs w:val="20"/>
        </w:rPr>
        <w:t xml:space="preserve">38 000,00 </w:t>
      </w:r>
      <w:proofErr w:type="spellStart"/>
      <w:r w:rsidR="00DA317F" w:rsidRPr="002A2C0F">
        <w:rPr>
          <w:rFonts w:ascii="Arial" w:hAnsi="Arial" w:cs="Arial"/>
          <w:b/>
          <w:bCs/>
          <w:sz w:val="20"/>
          <w:szCs w:val="20"/>
        </w:rPr>
        <w:t>Eur</w:t>
      </w:r>
      <w:proofErr w:type="spellEnd"/>
      <w:r w:rsidR="00DA317F" w:rsidRPr="002A2C0F">
        <w:rPr>
          <w:rFonts w:ascii="Arial" w:hAnsi="Arial" w:cs="Arial"/>
          <w:b/>
          <w:bCs/>
          <w:sz w:val="20"/>
          <w:szCs w:val="20"/>
        </w:rPr>
        <w:t xml:space="preserve"> (</w:t>
      </w:r>
      <w:proofErr w:type="spellStart"/>
      <w:r w:rsidR="00DA317F" w:rsidRPr="002A2C0F">
        <w:rPr>
          <w:rFonts w:ascii="Arial" w:hAnsi="Arial" w:cs="Arial"/>
          <w:b/>
          <w:bCs/>
          <w:sz w:val="20"/>
          <w:szCs w:val="20"/>
        </w:rPr>
        <w:t>trisdešimt</w:t>
      </w:r>
      <w:proofErr w:type="spellEnd"/>
      <w:r w:rsidR="00DA317F" w:rsidRPr="002A2C0F">
        <w:rPr>
          <w:rFonts w:ascii="Arial" w:hAnsi="Arial" w:cs="Arial"/>
          <w:b/>
          <w:bCs/>
          <w:sz w:val="20"/>
          <w:szCs w:val="20"/>
        </w:rPr>
        <w:t xml:space="preserve"> </w:t>
      </w:r>
      <w:proofErr w:type="spellStart"/>
      <w:r w:rsidR="00DA317F" w:rsidRPr="002A2C0F">
        <w:rPr>
          <w:rFonts w:ascii="Arial" w:hAnsi="Arial" w:cs="Arial"/>
          <w:b/>
          <w:bCs/>
          <w:sz w:val="20"/>
          <w:szCs w:val="20"/>
        </w:rPr>
        <w:t>aštuoni</w:t>
      </w:r>
      <w:proofErr w:type="spellEnd"/>
      <w:r w:rsidR="00DA317F" w:rsidRPr="002A2C0F">
        <w:rPr>
          <w:rFonts w:ascii="Arial" w:hAnsi="Arial" w:cs="Arial"/>
          <w:b/>
          <w:bCs/>
          <w:sz w:val="20"/>
          <w:szCs w:val="20"/>
        </w:rPr>
        <w:t xml:space="preserve"> </w:t>
      </w:r>
      <w:proofErr w:type="spellStart"/>
      <w:r w:rsidR="00DA317F" w:rsidRPr="002A2C0F">
        <w:rPr>
          <w:rFonts w:ascii="Arial" w:hAnsi="Arial" w:cs="Arial"/>
          <w:b/>
          <w:bCs/>
          <w:sz w:val="20"/>
          <w:szCs w:val="20"/>
        </w:rPr>
        <w:t>tūkstančiai</w:t>
      </w:r>
      <w:proofErr w:type="spellEnd"/>
      <w:r w:rsidR="00DA317F" w:rsidRPr="002A2C0F">
        <w:rPr>
          <w:rFonts w:ascii="Arial" w:hAnsi="Arial" w:cs="Arial"/>
          <w:b/>
          <w:bCs/>
          <w:sz w:val="20"/>
          <w:szCs w:val="20"/>
        </w:rPr>
        <w:t xml:space="preserve"> </w:t>
      </w:r>
      <w:proofErr w:type="spellStart"/>
      <w:r w:rsidR="00DA317F" w:rsidRPr="002A2C0F">
        <w:rPr>
          <w:rFonts w:ascii="Arial" w:hAnsi="Arial" w:cs="Arial"/>
          <w:b/>
          <w:bCs/>
          <w:sz w:val="20"/>
          <w:szCs w:val="20"/>
        </w:rPr>
        <w:t>eurų</w:t>
      </w:r>
      <w:proofErr w:type="spellEnd"/>
      <w:r w:rsidR="00DA317F" w:rsidRPr="002A2C0F">
        <w:rPr>
          <w:rFonts w:ascii="Arial" w:hAnsi="Arial" w:cs="Arial"/>
          <w:b/>
          <w:bCs/>
          <w:sz w:val="20"/>
          <w:szCs w:val="20"/>
        </w:rPr>
        <w:t xml:space="preserve"> </w:t>
      </w:r>
      <w:proofErr w:type="spellStart"/>
      <w:r w:rsidR="00DA317F" w:rsidRPr="002A2C0F">
        <w:rPr>
          <w:rFonts w:ascii="Arial" w:hAnsi="Arial" w:cs="Arial"/>
          <w:b/>
          <w:bCs/>
          <w:sz w:val="20"/>
          <w:szCs w:val="20"/>
        </w:rPr>
        <w:t>ir</w:t>
      </w:r>
      <w:proofErr w:type="spellEnd"/>
      <w:r w:rsidR="00DA317F" w:rsidRPr="002A2C0F">
        <w:rPr>
          <w:rFonts w:ascii="Arial" w:hAnsi="Arial" w:cs="Arial"/>
          <w:b/>
          <w:bCs/>
          <w:sz w:val="20"/>
          <w:szCs w:val="20"/>
        </w:rPr>
        <w:t xml:space="preserve"> 00 </w:t>
      </w:r>
      <w:proofErr w:type="spellStart"/>
      <w:r w:rsidR="00DA317F" w:rsidRPr="002A2C0F">
        <w:rPr>
          <w:rFonts w:ascii="Arial" w:hAnsi="Arial" w:cs="Arial"/>
          <w:b/>
          <w:bCs/>
          <w:sz w:val="20"/>
          <w:szCs w:val="20"/>
        </w:rPr>
        <w:t>ct</w:t>
      </w:r>
      <w:proofErr w:type="spellEnd"/>
      <w:r w:rsidR="00DA317F" w:rsidRPr="002A2C0F">
        <w:rPr>
          <w:rFonts w:ascii="Arial" w:hAnsi="Arial" w:cs="Arial"/>
          <w:b/>
          <w:bCs/>
          <w:sz w:val="20"/>
          <w:szCs w:val="20"/>
        </w:rPr>
        <w:t>) be PVM (</w:t>
      </w:r>
      <w:proofErr w:type="spellStart"/>
      <w:r w:rsidR="00DA317F" w:rsidRPr="002A2C0F">
        <w:rPr>
          <w:rFonts w:ascii="Arial" w:hAnsi="Arial" w:cs="Arial"/>
          <w:b/>
          <w:bCs/>
          <w:sz w:val="20"/>
          <w:szCs w:val="20"/>
        </w:rPr>
        <w:t>jei</w:t>
      </w:r>
      <w:proofErr w:type="spellEnd"/>
      <w:r w:rsidR="00DA317F" w:rsidRPr="002A2C0F">
        <w:rPr>
          <w:rFonts w:ascii="Arial" w:hAnsi="Arial" w:cs="Arial"/>
          <w:b/>
          <w:bCs/>
          <w:sz w:val="20"/>
          <w:szCs w:val="20"/>
        </w:rPr>
        <w:t xml:space="preserve"> </w:t>
      </w:r>
      <w:proofErr w:type="spellStart"/>
      <w:r w:rsidR="00DA317F" w:rsidRPr="002A2C0F">
        <w:rPr>
          <w:rFonts w:ascii="Arial" w:hAnsi="Arial" w:cs="Arial"/>
          <w:b/>
          <w:bCs/>
          <w:sz w:val="20"/>
          <w:szCs w:val="20"/>
        </w:rPr>
        <w:t>pasiūlymo</w:t>
      </w:r>
      <w:proofErr w:type="spellEnd"/>
      <w:r w:rsidR="00DA317F" w:rsidRPr="002A2C0F">
        <w:rPr>
          <w:rFonts w:ascii="Arial" w:hAnsi="Arial" w:cs="Arial"/>
          <w:b/>
          <w:bCs/>
          <w:sz w:val="20"/>
          <w:szCs w:val="20"/>
        </w:rPr>
        <w:t xml:space="preserve"> </w:t>
      </w:r>
      <w:proofErr w:type="spellStart"/>
      <w:r w:rsidR="00DA317F" w:rsidRPr="002A2C0F">
        <w:rPr>
          <w:rFonts w:ascii="Arial" w:hAnsi="Arial" w:cs="Arial"/>
          <w:b/>
          <w:bCs/>
          <w:sz w:val="20"/>
          <w:szCs w:val="20"/>
        </w:rPr>
        <w:t>kaina</w:t>
      </w:r>
      <w:proofErr w:type="spellEnd"/>
      <w:r w:rsidR="00DA317F" w:rsidRPr="002A2C0F">
        <w:rPr>
          <w:rFonts w:ascii="Arial" w:hAnsi="Arial" w:cs="Arial"/>
          <w:b/>
          <w:bCs/>
          <w:sz w:val="20"/>
          <w:szCs w:val="20"/>
        </w:rPr>
        <w:t xml:space="preserve"> (be PVM)</w:t>
      </w:r>
      <w:r w:rsidRPr="002A2C0F">
        <w:rPr>
          <w:rFonts w:ascii="Arial" w:hAnsi="Arial" w:cs="Arial"/>
          <w:b/>
          <w:bCs/>
          <w:sz w:val="20"/>
          <w:szCs w:val="20"/>
        </w:rPr>
        <w:t xml:space="preserve"> </w:t>
      </w:r>
      <w:proofErr w:type="spellStart"/>
      <w:r w:rsidRPr="002A2C0F">
        <w:rPr>
          <w:rFonts w:ascii="Arial" w:hAnsi="Arial" w:cs="Arial"/>
          <w:b/>
          <w:bCs/>
          <w:sz w:val="20"/>
          <w:szCs w:val="20"/>
        </w:rPr>
        <w:t>viršys</w:t>
      </w:r>
      <w:proofErr w:type="spellEnd"/>
      <w:r w:rsidRPr="002A2C0F">
        <w:rPr>
          <w:rFonts w:ascii="Arial" w:hAnsi="Arial" w:cs="Arial"/>
          <w:b/>
          <w:bCs/>
          <w:sz w:val="20"/>
          <w:szCs w:val="20"/>
        </w:rPr>
        <w:t xml:space="preserve"> </w:t>
      </w:r>
      <w:proofErr w:type="spellStart"/>
      <w:r w:rsidRPr="002A2C0F">
        <w:rPr>
          <w:rFonts w:ascii="Arial" w:hAnsi="Arial" w:cs="Arial"/>
          <w:b/>
          <w:bCs/>
          <w:sz w:val="20"/>
          <w:szCs w:val="20"/>
        </w:rPr>
        <w:t>Pirkimui</w:t>
      </w:r>
      <w:proofErr w:type="spellEnd"/>
      <w:r w:rsidRPr="002A2C0F">
        <w:rPr>
          <w:rFonts w:ascii="Arial" w:hAnsi="Arial" w:cs="Arial"/>
          <w:b/>
          <w:bCs/>
          <w:sz w:val="20"/>
          <w:szCs w:val="20"/>
        </w:rPr>
        <w:t xml:space="preserve"> </w:t>
      </w:r>
      <w:proofErr w:type="spellStart"/>
      <w:r w:rsidRPr="002A2C0F">
        <w:rPr>
          <w:rFonts w:ascii="Arial" w:hAnsi="Arial" w:cs="Arial"/>
          <w:b/>
          <w:bCs/>
          <w:sz w:val="20"/>
          <w:szCs w:val="20"/>
        </w:rPr>
        <w:t>skirtas</w:t>
      </w:r>
      <w:proofErr w:type="spellEnd"/>
      <w:r w:rsidRPr="002A2C0F">
        <w:rPr>
          <w:rFonts w:ascii="Arial" w:hAnsi="Arial" w:cs="Arial"/>
          <w:b/>
          <w:bCs/>
          <w:sz w:val="20"/>
          <w:szCs w:val="20"/>
        </w:rPr>
        <w:t xml:space="preserve"> </w:t>
      </w:r>
      <w:proofErr w:type="spellStart"/>
      <w:r w:rsidRPr="002A2C0F">
        <w:rPr>
          <w:rFonts w:ascii="Arial" w:hAnsi="Arial" w:cs="Arial"/>
          <w:b/>
          <w:bCs/>
          <w:sz w:val="20"/>
          <w:szCs w:val="20"/>
        </w:rPr>
        <w:t>lėšas</w:t>
      </w:r>
      <w:proofErr w:type="spellEnd"/>
      <w:r w:rsidRPr="002A2C0F">
        <w:rPr>
          <w:rFonts w:ascii="Arial" w:hAnsi="Arial" w:cs="Arial"/>
          <w:b/>
          <w:bCs/>
          <w:sz w:val="20"/>
          <w:szCs w:val="20"/>
        </w:rPr>
        <w:t xml:space="preserve"> (be PVM) – </w:t>
      </w:r>
      <w:proofErr w:type="spellStart"/>
      <w:r w:rsidRPr="002A2C0F">
        <w:rPr>
          <w:rFonts w:ascii="Arial" w:hAnsi="Arial" w:cs="Arial"/>
          <w:b/>
          <w:bCs/>
          <w:sz w:val="20"/>
          <w:szCs w:val="20"/>
        </w:rPr>
        <w:t>pasiūlymas</w:t>
      </w:r>
      <w:proofErr w:type="spellEnd"/>
      <w:r w:rsidRPr="002A2C0F">
        <w:rPr>
          <w:rFonts w:ascii="Arial" w:hAnsi="Arial" w:cs="Arial"/>
          <w:b/>
          <w:bCs/>
          <w:sz w:val="20"/>
          <w:szCs w:val="20"/>
        </w:rPr>
        <w:t xml:space="preserve"> bus </w:t>
      </w:r>
      <w:proofErr w:type="spellStart"/>
      <w:r w:rsidRPr="002A2C0F">
        <w:rPr>
          <w:rFonts w:ascii="Arial" w:hAnsi="Arial" w:cs="Arial"/>
          <w:b/>
          <w:bCs/>
          <w:sz w:val="20"/>
          <w:szCs w:val="20"/>
        </w:rPr>
        <w:t>atmestas</w:t>
      </w:r>
      <w:proofErr w:type="spellEnd"/>
      <w:r w:rsidR="007C22B6" w:rsidRPr="002A2C0F">
        <w:rPr>
          <w:rFonts w:ascii="Arial" w:hAnsi="Arial" w:cs="Arial"/>
          <w:b/>
          <w:bCs/>
          <w:sz w:val="20"/>
          <w:szCs w:val="20"/>
        </w:rPr>
        <w:t xml:space="preserve">, </w:t>
      </w:r>
      <w:proofErr w:type="spellStart"/>
      <w:r w:rsidR="007C22B6" w:rsidRPr="002A2C0F">
        <w:rPr>
          <w:rFonts w:ascii="Arial" w:hAnsi="Arial" w:cs="Arial"/>
          <w:b/>
          <w:bCs/>
          <w:sz w:val="20"/>
          <w:szCs w:val="20"/>
        </w:rPr>
        <w:t>kaip</w:t>
      </w:r>
      <w:proofErr w:type="spellEnd"/>
      <w:r w:rsidR="007C22B6" w:rsidRPr="002A2C0F">
        <w:rPr>
          <w:rFonts w:ascii="Arial" w:hAnsi="Arial" w:cs="Arial"/>
          <w:b/>
          <w:bCs/>
          <w:sz w:val="20"/>
          <w:szCs w:val="20"/>
        </w:rPr>
        <w:t xml:space="preserve"> </w:t>
      </w:r>
      <w:proofErr w:type="spellStart"/>
      <w:r w:rsidR="007C22B6" w:rsidRPr="002A2C0F">
        <w:rPr>
          <w:rFonts w:ascii="Arial" w:hAnsi="Arial" w:cs="Arial"/>
          <w:b/>
          <w:bCs/>
          <w:sz w:val="20"/>
          <w:szCs w:val="20"/>
        </w:rPr>
        <w:t>nepriimtinas</w:t>
      </w:r>
      <w:proofErr w:type="spellEnd"/>
      <w:r w:rsidRPr="002A2C0F">
        <w:rPr>
          <w:rFonts w:ascii="Arial" w:hAnsi="Arial" w:cs="Arial"/>
          <w:sz w:val="20"/>
          <w:szCs w:val="20"/>
        </w:rPr>
        <w:t xml:space="preserve">).  </w:t>
      </w:r>
    </w:p>
    <w:p w14:paraId="2A730102" w14:textId="073CE163" w:rsidR="00696A0E" w:rsidRPr="002A2C0F" w:rsidRDefault="00696A0E" w:rsidP="00E01A29">
      <w:pPr>
        <w:tabs>
          <w:tab w:val="left" w:pos="284"/>
          <w:tab w:val="left" w:pos="426"/>
          <w:tab w:val="left" w:pos="709"/>
        </w:tabs>
        <w:ind w:firstLine="567"/>
        <w:contextualSpacing/>
        <w:jc w:val="both"/>
        <w:rPr>
          <w:rFonts w:ascii="Arial" w:hAnsi="Arial" w:cs="Arial"/>
          <w:sz w:val="20"/>
          <w:szCs w:val="20"/>
          <w:lang w:val="lt-LT"/>
        </w:rPr>
      </w:pPr>
      <w:r w:rsidRPr="002A2C0F">
        <w:rPr>
          <w:rFonts w:ascii="Arial" w:eastAsia="Calibri" w:hAnsi="Arial" w:cs="Arial"/>
          <w:sz w:val="20"/>
          <w:szCs w:val="20"/>
          <w:lang w:val="lt-LT" w:eastAsia="lt-LT"/>
        </w:rPr>
        <w:t>2.6.</w:t>
      </w:r>
      <w:r w:rsidRPr="002A2C0F">
        <w:rPr>
          <w:rFonts w:ascii="Arial" w:hAnsi="Arial" w:cs="Arial"/>
          <w:i/>
          <w:iCs/>
          <w:sz w:val="20"/>
          <w:szCs w:val="20"/>
          <w:lang w:val="lt-LT"/>
        </w:rPr>
        <w:t xml:space="preserve"> </w:t>
      </w:r>
      <w:r w:rsidRPr="002A2C0F">
        <w:rPr>
          <w:rFonts w:ascii="Arial" w:hAnsi="Arial" w:cs="Arial"/>
          <w:sz w:val="20"/>
          <w:szCs w:val="20"/>
          <w:lang w:val="lt-LT"/>
        </w:rPr>
        <w:t xml:space="preserve">Pirkimui taikoma </w:t>
      </w:r>
      <w:r w:rsidRPr="002A2C0F">
        <w:rPr>
          <w:rFonts w:ascii="Arial" w:eastAsia="Calibri" w:hAnsi="Arial" w:cs="Arial"/>
          <w:sz w:val="20"/>
          <w:szCs w:val="20"/>
          <w:lang w:val="lt-LT" w:eastAsia="lt-LT"/>
        </w:rPr>
        <w:t>fiksuotos kainos</w:t>
      </w:r>
      <w:r w:rsidRPr="002A2C0F">
        <w:rPr>
          <w:rFonts w:ascii="Arial" w:hAnsi="Arial" w:cs="Arial"/>
          <w:sz w:val="20"/>
          <w:szCs w:val="20"/>
          <w:lang w:val="lt-LT"/>
        </w:rPr>
        <w:t xml:space="preserve"> kainodara. Tiekėjas prisiima riziką dėl Sutarties vykdymo išlaidų dydžio pasikeitimo. </w:t>
      </w:r>
    </w:p>
    <w:p w14:paraId="3E5B2F94" w14:textId="593E88C0" w:rsidR="005438DB" w:rsidRPr="002A2C0F" w:rsidRDefault="008E735B" w:rsidP="00DA317F">
      <w:pPr>
        <w:tabs>
          <w:tab w:val="left" w:pos="284"/>
          <w:tab w:val="left" w:pos="426"/>
          <w:tab w:val="left" w:pos="709"/>
        </w:tabs>
        <w:ind w:firstLine="567"/>
        <w:contextualSpacing/>
        <w:jc w:val="both"/>
        <w:rPr>
          <w:rFonts w:ascii="Arial" w:hAnsi="Arial" w:cs="Arial"/>
          <w:sz w:val="20"/>
          <w:szCs w:val="20"/>
          <w:lang w:val="lt-LT"/>
        </w:rPr>
      </w:pPr>
      <w:r w:rsidRPr="002A2C0F">
        <w:rPr>
          <w:rFonts w:ascii="Arial" w:hAnsi="Arial" w:cs="Arial"/>
          <w:noProof/>
          <w:sz w:val="20"/>
          <w:szCs w:val="20"/>
          <w:lang w:val="lt-LT"/>
        </w:rPr>
        <w:t>2.</w:t>
      </w:r>
      <w:r w:rsidR="00DA317F" w:rsidRPr="002A2C0F">
        <w:rPr>
          <w:rFonts w:ascii="Arial" w:hAnsi="Arial" w:cs="Arial"/>
          <w:noProof/>
          <w:sz w:val="20"/>
          <w:szCs w:val="20"/>
          <w:lang w:val="lt-LT"/>
        </w:rPr>
        <w:t>7</w:t>
      </w:r>
      <w:r w:rsidRPr="002A2C0F">
        <w:rPr>
          <w:rFonts w:ascii="Arial" w:hAnsi="Arial" w:cs="Arial"/>
          <w:noProof/>
          <w:sz w:val="20"/>
          <w:szCs w:val="20"/>
          <w:lang w:val="lt-LT"/>
        </w:rPr>
        <w:t xml:space="preserve">. </w:t>
      </w:r>
      <w:r w:rsidRPr="002A2C0F">
        <w:rPr>
          <w:rFonts w:ascii="Arial" w:hAnsi="Arial" w:cs="Arial"/>
          <w:sz w:val="20"/>
          <w:szCs w:val="20"/>
          <w:lang w:val="lt-LT"/>
        </w:rPr>
        <w:t xml:space="preserve">Darbai </w:t>
      </w:r>
      <w:r w:rsidR="00DA317F" w:rsidRPr="002A2C0F">
        <w:rPr>
          <w:rFonts w:ascii="Arial" w:hAnsi="Arial" w:cs="Arial"/>
          <w:sz w:val="20"/>
          <w:szCs w:val="20"/>
          <w:lang w:val="lt-LT"/>
        </w:rPr>
        <w:t xml:space="preserve">neskaidomi į tarpinius etapus. </w:t>
      </w:r>
    </w:p>
    <w:p w14:paraId="4F92F686" w14:textId="56FFF31F" w:rsidR="00313EA2" w:rsidRPr="002A2C0F" w:rsidRDefault="00313EA2" w:rsidP="009A6D58">
      <w:pPr>
        <w:tabs>
          <w:tab w:val="left" w:pos="284"/>
          <w:tab w:val="left" w:pos="426"/>
          <w:tab w:val="left" w:pos="709"/>
        </w:tabs>
        <w:contextualSpacing/>
        <w:jc w:val="both"/>
        <w:rPr>
          <w:rFonts w:ascii="Arial" w:hAnsi="Arial" w:cs="Arial"/>
          <w:sz w:val="20"/>
          <w:szCs w:val="20"/>
          <w:lang w:val="lt-LT"/>
        </w:rPr>
      </w:pPr>
    </w:p>
    <w:p w14:paraId="2CD4AD95" w14:textId="65B76B8A" w:rsidR="00A570BC" w:rsidRPr="002A2C0F" w:rsidRDefault="00D33D40" w:rsidP="00E01A29">
      <w:pPr>
        <w:tabs>
          <w:tab w:val="left" w:pos="709"/>
          <w:tab w:val="right" w:leader="dot" w:pos="9962"/>
        </w:tabs>
        <w:ind w:firstLine="567"/>
        <w:jc w:val="center"/>
        <w:rPr>
          <w:rFonts w:ascii="Arial" w:eastAsia="Yu Mincho" w:hAnsi="Arial" w:cs="Arial"/>
          <w:b/>
          <w:bCs/>
          <w:noProof/>
          <w:sz w:val="20"/>
          <w:szCs w:val="20"/>
          <w:lang w:val="lt-LT"/>
        </w:rPr>
      </w:pPr>
      <w:r w:rsidRPr="002A2C0F">
        <w:rPr>
          <w:rFonts w:ascii="Arial" w:eastAsia="Yu Mincho" w:hAnsi="Arial" w:cs="Arial"/>
          <w:b/>
          <w:bCs/>
          <w:noProof/>
          <w:sz w:val="20"/>
          <w:szCs w:val="20"/>
          <w:lang w:val="lt-LT"/>
        </w:rPr>
        <w:t>3</w:t>
      </w:r>
      <w:r w:rsidR="00813F67" w:rsidRPr="002A2C0F">
        <w:rPr>
          <w:rFonts w:ascii="Arial" w:eastAsia="Yu Mincho" w:hAnsi="Arial" w:cs="Arial"/>
          <w:b/>
          <w:bCs/>
          <w:noProof/>
          <w:sz w:val="20"/>
          <w:szCs w:val="20"/>
          <w:lang w:val="lt-LT"/>
        </w:rPr>
        <w:t>.</w:t>
      </w:r>
      <w:r w:rsidRPr="002A2C0F">
        <w:rPr>
          <w:rFonts w:ascii="Arial" w:eastAsia="Yu Mincho" w:hAnsi="Arial" w:cs="Arial"/>
          <w:b/>
          <w:bCs/>
          <w:noProof/>
          <w:sz w:val="20"/>
          <w:szCs w:val="20"/>
          <w:lang w:val="lt-LT"/>
        </w:rPr>
        <w:t xml:space="preserve"> SUSITIKIMAI SU TIEKĖJAIS</w:t>
      </w:r>
      <w:r w:rsidR="00B15749" w:rsidRPr="002A2C0F">
        <w:rPr>
          <w:rFonts w:ascii="Arial" w:eastAsia="Yu Mincho" w:hAnsi="Arial" w:cs="Arial"/>
          <w:b/>
          <w:bCs/>
          <w:noProof/>
          <w:sz w:val="20"/>
          <w:szCs w:val="20"/>
          <w:lang w:val="lt-LT"/>
        </w:rPr>
        <w:t>,</w:t>
      </w:r>
      <w:r w:rsidRPr="002A2C0F">
        <w:rPr>
          <w:rFonts w:ascii="Arial" w:eastAsia="Yu Mincho" w:hAnsi="Arial" w:cs="Arial"/>
          <w:b/>
          <w:bCs/>
          <w:noProof/>
          <w:sz w:val="20"/>
          <w:szCs w:val="20"/>
          <w:lang w:val="lt-LT"/>
        </w:rPr>
        <w:t xml:space="preserve"> OBJEKTO APŽIŪRA</w:t>
      </w:r>
      <w:r w:rsidR="00B15749" w:rsidRPr="002A2C0F">
        <w:rPr>
          <w:rFonts w:ascii="Arial" w:eastAsia="Yu Mincho" w:hAnsi="Arial" w:cs="Arial"/>
          <w:b/>
          <w:bCs/>
          <w:noProof/>
          <w:sz w:val="20"/>
          <w:szCs w:val="20"/>
          <w:lang w:val="lt-LT"/>
        </w:rPr>
        <w:t>, PIRKIMO DOKUMENTŲ PAAIŠKINIMAS</w:t>
      </w:r>
    </w:p>
    <w:p w14:paraId="543E4831" w14:textId="77777777" w:rsidR="00A570BC" w:rsidRPr="002A2C0F" w:rsidRDefault="00A570BC" w:rsidP="00E01A29">
      <w:pPr>
        <w:tabs>
          <w:tab w:val="left" w:pos="709"/>
          <w:tab w:val="right" w:leader="dot" w:pos="9962"/>
        </w:tabs>
        <w:ind w:firstLine="567"/>
        <w:rPr>
          <w:rFonts w:ascii="Arial" w:eastAsia="Yu Mincho" w:hAnsi="Arial" w:cs="Arial"/>
          <w:b/>
          <w:bCs/>
          <w:noProof/>
          <w:sz w:val="20"/>
          <w:szCs w:val="20"/>
          <w:lang w:val="lt-LT"/>
        </w:rPr>
      </w:pPr>
    </w:p>
    <w:p w14:paraId="6A3C5E94" w14:textId="5C8727AF" w:rsidR="00EB68C3" w:rsidRPr="002A2C0F" w:rsidRDefault="00EB68C3" w:rsidP="00E01A29">
      <w:pPr>
        <w:ind w:firstLine="567"/>
        <w:contextualSpacing/>
        <w:jc w:val="both"/>
        <w:rPr>
          <w:rFonts w:ascii="Arial" w:eastAsia="Arial Unicode MS" w:hAnsi="Arial" w:cs="Arial"/>
          <w:sz w:val="20"/>
          <w:szCs w:val="20"/>
          <w:lang w:val="lt-LT"/>
        </w:rPr>
      </w:pPr>
      <w:r w:rsidRPr="002A2C0F">
        <w:rPr>
          <w:rFonts w:ascii="Arial" w:eastAsia="Calibri" w:hAnsi="Arial" w:cs="Arial"/>
          <w:iCs/>
          <w:sz w:val="20"/>
          <w:szCs w:val="20"/>
          <w:lang w:val="lt-LT" w:eastAsia="lt-LT"/>
        </w:rPr>
        <w:t>3.1.</w:t>
      </w:r>
      <w:r w:rsidRPr="002A2C0F">
        <w:rPr>
          <w:rFonts w:ascii="Arial" w:eastAsia="Calibri" w:hAnsi="Arial" w:cs="Arial"/>
          <w:i/>
          <w:sz w:val="20"/>
          <w:szCs w:val="20"/>
          <w:lang w:val="lt-LT" w:eastAsia="lt-LT"/>
        </w:rPr>
        <w:t xml:space="preserve"> </w:t>
      </w:r>
      <w:r w:rsidRPr="002A2C0F">
        <w:rPr>
          <w:rFonts w:ascii="Arial" w:eastAsia="Arial Unicode MS" w:hAnsi="Arial" w:cs="Arial"/>
          <w:sz w:val="20"/>
          <w:szCs w:val="20"/>
          <w:lang w:val="lt-LT"/>
        </w:rPr>
        <w:t>Perkan</w:t>
      </w:r>
      <w:r w:rsidR="00C77D58" w:rsidRPr="002A2C0F">
        <w:rPr>
          <w:rFonts w:ascii="Arial" w:eastAsia="Arial Unicode MS" w:hAnsi="Arial" w:cs="Arial"/>
          <w:sz w:val="20"/>
          <w:szCs w:val="20"/>
          <w:lang w:val="lt-LT"/>
        </w:rPr>
        <w:t>tysis subjektas</w:t>
      </w:r>
      <w:r w:rsidRPr="002A2C0F">
        <w:rPr>
          <w:rFonts w:ascii="Arial" w:eastAsia="Arial Unicode MS" w:hAnsi="Arial" w:cs="Arial"/>
          <w:sz w:val="20"/>
          <w:szCs w:val="20"/>
          <w:lang w:val="lt-LT"/>
        </w:rPr>
        <w:t xml:space="preserve"> nerengs susitikimo su tiekėjais dėl pirkimo sąlygų paaiškinimo.</w:t>
      </w:r>
    </w:p>
    <w:p w14:paraId="7A9FD030" w14:textId="77777777" w:rsidR="0016347B" w:rsidRPr="002A2C0F" w:rsidRDefault="0016347B" w:rsidP="0016347B">
      <w:pPr>
        <w:tabs>
          <w:tab w:val="left" w:pos="993"/>
        </w:tabs>
        <w:suppressAutoHyphens/>
        <w:ind w:firstLine="567"/>
        <w:jc w:val="both"/>
        <w:rPr>
          <w:rFonts w:ascii="Arial" w:eastAsia="Arial Unicode MS" w:hAnsi="Arial" w:cs="Arial"/>
          <w:sz w:val="20"/>
          <w:szCs w:val="20"/>
          <w:lang w:val="lt-LT"/>
        </w:rPr>
      </w:pPr>
      <w:r w:rsidRPr="002A2C0F">
        <w:rPr>
          <w:rFonts w:ascii="Arial" w:eastAsia="Arial Unicode MS" w:hAnsi="Arial" w:cs="Arial"/>
          <w:sz w:val="20"/>
          <w:szCs w:val="20"/>
          <w:lang w:val="lt-LT"/>
        </w:rPr>
        <w:t>3.2. Prašymą paaiškinti, patikslinti pirkimo sąlygas tiekėjas turi pateikti ne vėliau kaip 2 (dvi) darbo dienos iki pasiūlymų pateikimo termino pabaigos.</w:t>
      </w:r>
    </w:p>
    <w:p w14:paraId="6002C83B" w14:textId="77777777" w:rsidR="0016347B" w:rsidRPr="002A2C0F" w:rsidRDefault="0016347B" w:rsidP="0016347B">
      <w:pPr>
        <w:tabs>
          <w:tab w:val="left" w:pos="993"/>
        </w:tabs>
        <w:suppressAutoHyphens/>
        <w:ind w:firstLine="567"/>
        <w:jc w:val="both"/>
        <w:rPr>
          <w:rFonts w:ascii="Arial" w:eastAsia="Arial Unicode MS" w:hAnsi="Arial" w:cs="Arial"/>
          <w:sz w:val="20"/>
          <w:szCs w:val="20"/>
          <w:lang w:val="lt-LT"/>
        </w:rPr>
      </w:pPr>
      <w:r w:rsidRPr="002A2C0F">
        <w:rPr>
          <w:rFonts w:ascii="Arial" w:eastAsia="Arial Unicode MS" w:hAnsi="Arial" w:cs="Arial"/>
          <w:sz w:val="20"/>
          <w:szCs w:val="20"/>
          <w:lang w:val="lt-LT"/>
        </w:rPr>
        <w:t>3.3. Perkantysis subjektas pirkimo sąlygų paaiškinimą, patikslinimą pateikia visiems tiekėjams ne vėliau kaip 1 (viena) darbo diena iki pasiūlymų pateikimo termino pabaigos.</w:t>
      </w:r>
    </w:p>
    <w:p w14:paraId="7276073D" w14:textId="484EC039" w:rsidR="00826218" w:rsidRPr="002A2C0F" w:rsidRDefault="00826218" w:rsidP="00826218">
      <w:pPr>
        <w:tabs>
          <w:tab w:val="left" w:pos="993"/>
        </w:tabs>
        <w:suppressAutoHyphens/>
        <w:ind w:firstLine="567"/>
        <w:jc w:val="both"/>
        <w:rPr>
          <w:rFonts w:ascii="Arial" w:eastAsia="Arial Unicode MS" w:hAnsi="Arial" w:cs="Arial"/>
          <w:sz w:val="20"/>
          <w:szCs w:val="20"/>
          <w:lang w:val="lt-LT"/>
        </w:rPr>
      </w:pPr>
      <w:r w:rsidRPr="002A2C0F">
        <w:rPr>
          <w:rFonts w:ascii="Arial" w:eastAsia="Arial Unicode MS" w:hAnsi="Arial" w:cs="Arial"/>
          <w:sz w:val="20"/>
          <w:szCs w:val="20"/>
          <w:lang w:val="lt-LT"/>
        </w:rPr>
        <w:t xml:space="preserve">3.4. </w:t>
      </w:r>
      <w:r w:rsidRPr="002A2C0F">
        <w:rPr>
          <w:rFonts w:ascii="Arial" w:eastAsia="Arial Unicode MS" w:hAnsi="Arial" w:cs="Arial"/>
          <w:sz w:val="20"/>
          <w:szCs w:val="20"/>
          <w:lang w:val="lt-LT"/>
        </w:rPr>
        <w:tab/>
        <w:t>Perkančiojo subjekto ir tiekėjų bendravimas ir keitimasis informacija vyksta naudojantis CVP IS priemonėmis.</w:t>
      </w:r>
    </w:p>
    <w:p w14:paraId="3500AA45" w14:textId="42A27BB2" w:rsidR="00826218" w:rsidRPr="002A2C0F" w:rsidRDefault="00826218" w:rsidP="00826218">
      <w:pPr>
        <w:tabs>
          <w:tab w:val="left" w:pos="993"/>
        </w:tabs>
        <w:suppressAutoHyphens/>
        <w:ind w:firstLine="567"/>
        <w:jc w:val="both"/>
        <w:rPr>
          <w:rFonts w:ascii="Arial" w:eastAsia="Arial Unicode MS" w:hAnsi="Arial" w:cs="Arial"/>
          <w:sz w:val="20"/>
          <w:szCs w:val="20"/>
          <w:lang w:val="lt-LT"/>
        </w:rPr>
      </w:pPr>
      <w:r w:rsidRPr="002A2C0F">
        <w:rPr>
          <w:rFonts w:ascii="Arial" w:eastAsia="Arial Unicode MS" w:hAnsi="Arial" w:cs="Arial"/>
          <w:sz w:val="20"/>
          <w:szCs w:val="20"/>
          <w:lang w:val="lt-LT"/>
        </w:rPr>
        <w:t>3.5. Pasirašant ar nutraukiant, vykdant ir keičiant sutartis, perkančiosios organizacijos ir tiekėjo bendravimas ir keitimasis informacija gali vykti ne CVP IS priemonėmis.</w:t>
      </w:r>
    </w:p>
    <w:p w14:paraId="149B0C81" w14:textId="77777777" w:rsidR="00A570BC" w:rsidRPr="002A2C0F" w:rsidRDefault="00A570BC" w:rsidP="00E01A29">
      <w:pPr>
        <w:tabs>
          <w:tab w:val="left" w:pos="709"/>
          <w:tab w:val="right" w:leader="dot" w:pos="9962"/>
        </w:tabs>
        <w:ind w:firstLine="567"/>
        <w:rPr>
          <w:rFonts w:ascii="Arial" w:eastAsia="Yu Mincho" w:hAnsi="Arial" w:cs="Arial"/>
          <w:b/>
          <w:bCs/>
          <w:noProof/>
          <w:sz w:val="20"/>
          <w:szCs w:val="20"/>
          <w:lang w:val="lt-LT"/>
        </w:rPr>
      </w:pPr>
    </w:p>
    <w:p w14:paraId="1BF7EAF3" w14:textId="7369BC19" w:rsidR="00A570BC" w:rsidRPr="002A2C0F" w:rsidRDefault="00DB6C5B" w:rsidP="00E01A29">
      <w:pPr>
        <w:tabs>
          <w:tab w:val="left" w:pos="709"/>
          <w:tab w:val="right" w:leader="dot" w:pos="9962"/>
        </w:tabs>
        <w:ind w:firstLine="567"/>
        <w:jc w:val="center"/>
        <w:rPr>
          <w:rFonts w:ascii="Arial" w:eastAsia="Yu Mincho" w:hAnsi="Arial" w:cs="Arial"/>
          <w:b/>
          <w:bCs/>
          <w:noProof/>
          <w:sz w:val="20"/>
          <w:szCs w:val="20"/>
          <w:lang w:val="lt-LT"/>
        </w:rPr>
      </w:pPr>
      <w:r w:rsidRPr="002A2C0F">
        <w:rPr>
          <w:rFonts w:ascii="Arial" w:eastAsia="Calibri" w:hAnsi="Arial" w:cs="Arial"/>
          <w:b/>
          <w:bCs/>
          <w:sz w:val="20"/>
          <w:szCs w:val="20"/>
          <w:lang w:val="lt-LT" w:eastAsia="lt-LT"/>
        </w:rPr>
        <w:t>4</w:t>
      </w:r>
      <w:r w:rsidR="00813F67" w:rsidRPr="002A2C0F">
        <w:rPr>
          <w:rFonts w:ascii="Arial" w:eastAsia="Calibri" w:hAnsi="Arial" w:cs="Arial"/>
          <w:b/>
          <w:bCs/>
          <w:sz w:val="20"/>
          <w:szCs w:val="20"/>
          <w:lang w:val="lt-LT" w:eastAsia="lt-LT"/>
        </w:rPr>
        <w:t>.</w:t>
      </w:r>
      <w:r w:rsidRPr="002A2C0F">
        <w:rPr>
          <w:rFonts w:ascii="Arial" w:eastAsia="Calibri" w:hAnsi="Arial" w:cs="Arial"/>
          <w:b/>
          <w:bCs/>
          <w:sz w:val="20"/>
          <w:szCs w:val="20"/>
          <w:lang w:val="lt-LT" w:eastAsia="lt-LT"/>
        </w:rPr>
        <w:t xml:space="preserve"> TIEKĖJŲ PAŠALINIMO PAGRINDAI IR KVALIFIKACIJOS REIKALAVIMAI</w:t>
      </w:r>
    </w:p>
    <w:p w14:paraId="00F3710F" w14:textId="77777777" w:rsidR="00A570BC" w:rsidRPr="002A2C0F" w:rsidRDefault="00A570BC" w:rsidP="00E01A29">
      <w:pPr>
        <w:tabs>
          <w:tab w:val="left" w:pos="709"/>
          <w:tab w:val="right" w:leader="dot" w:pos="9962"/>
        </w:tabs>
        <w:ind w:firstLine="567"/>
        <w:rPr>
          <w:rFonts w:ascii="Arial" w:eastAsia="Yu Mincho" w:hAnsi="Arial" w:cs="Arial"/>
          <w:b/>
          <w:bCs/>
          <w:noProof/>
          <w:sz w:val="20"/>
          <w:szCs w:val="20"/>
          <w:lang w:val="lt-LT"/>
        </w:rPr>
      </w:pPr>
    </w:p>
    <w:p w14:paraId="1736A2D8" w14:textId="7DD19768" w:rsidR="002F6A26" w:rsidRPr="002A2C0F" w:rsidRDefault="00DB6C5B" w:rsidP="002F6A26">
      <w:pPr>
        <w:ind w:firstLine="567"/>
        <w:contextualSpacing/>
        <w:jc w:val="both"/>
        <w:rPr>
          <w:rFonts w:ascii="Arial" w:eastAsia="Calibri" w:hAnsi="Arial" w:cs="Arial"/>
          <w:sz w:val="20"/>
          <w:szCs w:val="20"/>
          <w:lang w:val="lt-LT" w:eastAsia="lt-LT"/>
        </w:rPr>
      </w:pPr>
      <w:r w:rsidRPr="002A2C0F">
        <w:rPr>
          <w:rFonts w:ascii="Arial" w:eastAsia="Calibri" w:hAnsi="Arial" w:cs="Arial"/>
          <w:sz w:val="20"/>
          <w:szCs w:val="20"/>
          <w:lang w:val="lt-LT" w:eastAsia="lt-LT"/>
        </w:rPr>
        <w:t xml:space="preserve">4.1. </w:t>
      </w:r>
      <w:r w:rsidR="002F6A26" w:rsidRPr="002A2C0F">
        <w:rPr>
          <w:rFonts w:ascii="Arial" w:eastAsia="Calibri" w:hAnsi="Arial" w:cs="Arial"/>
          <w:sz w:val="20"/>
          <w:szCs w:val="20"/>
          <w:lang w:val="lt-LT" w:eastAsia="lt-LT"/>
        </w:rPr>
        <w:t xml:space="preserve">Reikalavimai dėl tiekėjo ir subtiekėjų (jei taikoma), ūkio subjektų, kurių pajėgumais tiekėjas remiasi, pašalinimo pagrindų nebuvimo bei jų nebuvimą patvirtinantys dokumentai nurodyti </w:t>
      </w:r>
      <w:r w:rsidR="00E80962" w:rsidRPr="002A2C0F">
        <w:rPr>
          <w:rFonts w:ascii="Arial" w:eastAsia="Calibri" w:hAnsi="Arial" w:cs="Arial"/>
          <w:sz w:val="20"/>
          <w:szCs w:val="20"/>
          <w:lang w:val="lt-LT" w:eastAsia="lt-LT"/>
        </w:rPr>
        <w:t>P</w:t>
      </w:r>
      <w:r w:rsidR="002F6A26" w:rsidRPr="002A2C0F">
        <w:rPr>
          <w:rFonts w:ascii="Arial" w:eastAsia="Calibri" w:hAnsi="Arial" w:cs="Arial"/>
          <w:sz w:val="20"/>
          <w:szCs w:val="20"/>
          <w:lang w:val="lt-LT" w:eastAsia="lt-LT"/>
        </w:rPr>
        <w:t xml:space="preserve">irkimo sąlygų </w:t>
      </w:r>
      <w:r w:rsidR="00A153FD">
        <w:rPr>
          <w:rFonts w:ascii="Arial" w:eastAsia="Calibri" w:hAnsi="Arial" w:cs="Arial"/>
          <w:sz w:val="20"/>
          <w:szCs w:val="20"/>
          <w:lang w:val="lt-LT" w:eastAsia="lt-LT"/>
        </w:rPr>
        <w:t>2</w:t>
      </w:r>
      <w:r w:rsidR="002F6A26" w:rsidRPr="002A2C0F">
        <w:rPr>
          <w:rFonts w:ascii="Arial" w:eastAsia="Calibri" w:hAnsi="Arial" w:cs="Arial"/>
          <w:sz w:val="20"/>
          <w:szCs w:val="20"/>
          <w:lang w:val="lt-LT" w:eastAsia="lt-LT"/>
        </w:rPr>
        <w:t xml:space="preserve"> priede. </w:t>
      </w:r>
    </w:p>
    <w:p w14:paraId="6F1C5454" w14:textId="5CCD94A4" w:rsidR="00DB6C5B" w:rsidRDefault="002F6A26" w:rsidP="00E01A29">
      <w:pPr>
        <w:tabs>
          <w:tab w:val="left" w:pos="709"/>
          <w:tab w:val="right" w:leader="dot" w:pos="9962"/>
        </w:tabs>
        <w:ind w:firstLine="567"/>
        <w:rPr>
          <w:rFonts w:ascii="Arial" w:eastAsia="Calibri" w:hAnsi="Arial" w:cs="Arial"/>
          <w:sz w:val="20"/>
          <w:szCs w:val="20"/>
          <w:lang w:val="lt-LT" w:eastAsia="lt-LT"/>
        </w:rPr>
      </w:pPr>
      <w:r w:rsidRPr="002A2C0F">
        <w:rPr>
          <w:rFonts w:ascii="Arial" w:eastAsia="Calibri" w:hAnsi="Arial" w:cs="Arial"/>
          <w:sz w:val="20"/>
          <w:szCs w:val="20"/>
          <w:lang w:val="lt-LT" w:eastAsia="lt-LT"/>
        </w:rPr>
        <w:t xml:space="preserve">4.2. Tiekėjams </w:t>
      </w:r>
      <w:r w:rsidR="00B71551">
        <w:rPr>
          <w:rFonts w:ascii="Arial" w:eastAsia="Calibri" w:hAnsi="Arial" w:cs="Arial"/>
          <w:sz w:val="20"/>
          <w:szCs w:val="20"/>
          <w:lang w:val="lt-LT" w:eastAsia="lt-LT"/>
        </w:rPr>
        <w:t>ne</w:t>
      </w:r>
      <w:r w:rsidRPr="002A2C0F">
        <w:rPr>
          <w:rFonts w:ascii="Arial" w:eastAsia="Calibri" w:hAnsi="Arial" w:cs="Arial"/>
          <w:sz w:val="20"/>
          <w:szCs w:val="20"/>
          <w:lang w:val="lt-LT" w:eastAsia="lt-LT"/>
        </w:rPr>
        <w:t>nustatomi kvalifikacijos reikalavimai</w:t>
      </w:r>
      <w:r w:rsidR="00B71551">
        <w:rPr>
          <w:rFonts w:ascii="Arial" w:eastAsia="Calibri" w:hAnsi="Arial" w:cs="Arial"/>
          <w:sz w:val="20"/>
          <w:szCs w:val="20"/>
          <w:lang w:val="lt-LT" w:eastAsia="lt-LT"/>
        </w:rPr>
        <w:t>.</w:t>
      </w:r>
      <w:r w:rsidRPr="002A2C0F">
        <w:rPr>
          <w:rFonts w:ascii="Arial" w:eastAsia="Calibri" w:hAnsi="Arial" w:cs="Arial"/>
          <w:sz w:val="20"/>
          <w:szCs w:val="20"/>
          <w:lang w:val="lt-LT" w:eastAsia="lt-LT"/>
        </w:rPr>
        <w:t xml:space="preserve"> </w:t>
      </w:r>
    </w:p>
    <w:p w14:paraId="171795F5" w14:textId="13CED02C" w:rsidR="00B71551" w:rsidRPr="002A2C0F" w:rsidRDefault="00B71551" w:rsidP="00E01A29">
      <w:pPr>
        <w:tabs>
          <w:tab w:val="left" w:pos="709"/>
          <w:tab w:val="right" w:leader="dot" w:pos="9962"/>
        </w:tabs>
        <w:ind w:firstLine="567"/>
        <w:rPr>
          <w:rFonts w:ascii="Arial" w:eastAsia="Calibri" w:hAnsi="Arial" w:cs="Arial"/>
          <w:sz w:val="20"/>
          <w:szCs w:val="20"/>
          <w:lang w:val="lt-LT" w:eastAsia="lt-LT"/>
        </w:rPr>
      </w:pPr>
      <w:r>
        <w:rPr>
          <w:rFonts w:ascii="Arial" w:eastAsia="Calibri" w:hAnsi="Arial" w:cs="Arial"/>
          <w:sz w:val="20"/>
          <w:szCs w:val="20"/>
          <w:lang w:eastAsia="lt-LT"/>
        </w:rPr>
        <w:t xml:space="preserve">4.3. </w:t>
      </w:r>
      <w:proofErr w:type="spellStart"/>
      <w:r w:rsidRPr="00077D49">
        <w:rPr>
          <w:rFonts w:ascii="Arial" w:eastAsia="Calibri" w:hAnsi="Arial" w:cs="Arial"/>
          <w:sz w:val="20"/>
          <w:szCs w:val="20"/>
          <w:lang w:eastAsia="lt-LT"/>
        </w:rPr>
        <w:t>Tiekėjas</w:t>
      </w:r>
      <w:proofErr w:type="spellEnd"/>
      <w:r w:rsidRPr="00077D49">
        <w:rPr>
          <w:rFonts w:ascii="Arial" w:eastAsia="Calibri" w:hAnsi="Arial" w:cs="Arial"/>
          <w:sz w:val="20"/>
          <w:szCs w:val="20"/>
          <w:lang w:eastAsia="lt-LT"/>
        </w:rPr>
        <w:t xml:space="preserve"> </w:t>
      </w:r>
      <w:proofErr w:type="spellStart"/>
      <w:r w:rsidRPr="00077D49">
        <w:rPr>
          <w:rFonts w:ascii="Arial" w:eastAsia="Calibri" w:hAnsi="Arial" w:cs="Arial"/>
          <w:sz w:val="20"/>
          <w:szCs w:val="20"/>
          <w:lang w:eastAsia="lt-LT"/>
        </w:rPr>
        <w:t>teikdamas</w:t>
      </w:r>
      <w:proofErr w:type="spellEnd"/>
      <w:r w:rsidRPr="00077D49">
        <w:rPr>
          <w:rFonts w:ascii="Arial" w:eastAsia="Calibri" w:hAnsi="Arial" w:cs="Arial"/>
          <w:sz w:val="20"/>
          <w:szCs w:val="20"/>
          <w:lang w:eastAsia="lt-LT"/>
        </w:rPr>
        <w:t xml:space="preserve"> </w:t>
      </w:r>
      <w:proofErr w:type="spellStart"/>
      <w:r w:rsidRPr="00077D49">
        <w:rPr>
          <w:rFonts w:ascii="Arial" w:eastAsia="Calibri" w:hAnsi="Arial" w:cs="Arial"/>
          <w:sz w:val="20"/>
          <w:szCs w:val="20"/>
          <w:lang w:eastAsia="lt-LT"/>
        </w:rPr>
        <w:t>pasiūlymą</w:t>
      </w:r>
      <w:proofErr w:type="spellEnd"/>
      <w:r w:rsidRPr="00077D49">
        <w:rPr>
          <w:rFonts w:ascii="Arial" w:eastAsia="Calibri" w:hAnsi="Arial" w:cs="Arial"/>
          <w:sz w:val="20"/>
          <w:szCs w:val="20"/>
          <w:lang w:eastAsia="lt-LT"/>
        </w:rPr>
        <w:t xml:space="preserve">, </w:t>
      </w:r>
      <w:proofErr w:type="spellStart"/>
      <w:r w:rsidRPr="00077D49">
        <w:rPr>
          <w:rFonts w:ascii="Arial" w:eastAsia="Calibri" w:hAnsi="Arial" w:cs="Arial"/>
          <w:sz w:val="20"/>
          <w:szCs w:val="20"/>
          <w:lang w:eastAsia="lt-LT"/>
        </w:rPr>
        <w:t>patvirtina</w:t>
      </w:r>
      <w:proofErr w:type="spellEnd"/>
      <w:r w:rsidRPr="00077D49">
        <w:rPr>
          <w:rFonts w:ascii="Arial" w:eastAsia="Calibri" w:hAnsi="Arial" w:cs="Arial"/>
          <w:sz w:val="20"/>
          <w:szCs w:val="20"/>
          <w:lang w:eastAsia="lt-LT"/>
        </w:rPr>
        <w:t xml:space="preserve">, </w:t>
      </w:r>
      <w:proofErr w:type="spellStart"/>
      <w:r w:rsidRPr="00077D49">
        <w:rPr>
          <w:rFonts w:ascii="Arial" w:eastAsia="Calibri" w:hAnsi="Arial" w:cs="Arial"/>
          <w:sz w:val="20"/>
          <w:szCs w:val="20"/>
          <w:lang w:eastAsia="lt-LT"/>
        </w:rPr>
        <w:t>kad</w:t>
      </w:r>
      <w:proofErr w:type="spellEnd"/>
      <w:r w:rsidRPr="00077D49">
        <w:rPr>
          <w:rFonts w:ascii="Arial" w:eastAsia="Calibri" w:hAnsi="Arial" w:cs="Arial"/>
          <w:sz w:val="20"/>
          <w:szCs w:val="20"/>
          <w:lang w:eastAsia="lt-LT"/>
        </w:rPr>
        <w:t xml:space="preserve"> </w:t>
      </w:r>
      <w:proofErr w:type="spellStart"/>
      <w:r w:rsidRPr="00077D49">
        <w:rPr>
          <w:rFonts w:ascii="Arial" w:eastAsia="Calibri" w:hAnsi="Arial" w:cs="Arial"/>
          <w:sz w:val="20"/>
          <w:szCs w:val="20"/>
          <w:lang w:eastAsia="lt-LT"/>
        </w:rPr>
        <w:t>neturi</w:t>
      </w:r>
      <w:proofErr w:type="spellEnd"/>
      <w:r w:rsidRPr="00077D49">
        <w:rPr>
          <w:rFonts w:ascii="Arial" w:eastAsia="Calibri" w:hAnsi="Arial" w:cs="Arial"/>
          <w:sz w:val="20"/>
          <w:szCs w:val="20"/>
          <w:lang w:eastAsia="lt-LT"/>
        </w:rPr>
        <w:t xml:space="preserve"> </w:t>
      </w:r>
      <w:proofErr w:type="spellStart"/>
      <w:r w:rsidRPr="00077D49">
        <w:rPr>
          <w:rFonts w:ascii="Arial" w:eastAsia="Calibri" w:hAnsi="Arial" w:cs="Arial"/>
          <w:sz w:val="20"/>
          <w:szCs w:val="20"/>
          <w:lang w:eastAsia="lt-LT"/>
        </w:rPr>
        <w:t>pašalinimo</w:t>
      </w:r>
      <w:proofErr w:type="spellEnd"/>
      <w:r w:rsidRPr="00077D49">
        <w:rPr>
          <w:rFonts w:ascii="Arial" w:eastAsia="Calibri" w:hAnsi="Arial" w:cs="Arial"/>
          <w:sz w:val="20"/>
          <w:szCs w:val="20"/>
          <w:lang w:eastAsia="lt-LT"/>
        </w:rPr>
        <w:t xml:space="preserve"> </w:t>
      </w:r>
      <w:proofErr w:type="spellStart"/>
      <w:r w:rsidRPr="00077D49">
        <w:rPr>
          <w:rFonts w:ascii="Arial" w:eastAsia="Calibri" w:hAnsi="Arial" w:cs="Arial"/>
          <w:sz w:val="20"/>
          <w:szCs w:val="20"/>
          <w:lang w:eastAsia="lt-LT"/>
        </w:rPr>
        <w:t>pagrindo</w:t>
      </w:r>
      <w:proofErr w:type="spellEnd"/>
      <w:r w:rsidRPr="00077D49">
        <w:rPr>
          <w:rFonts w:ascii="Arial" w:eastAsia="Calibri" w:hAnsi="Arial" w:cs="Arial"/>
          <w:sz w:val="20"/>
          <w:szCs w:val="20"/>
          <w:lang w:eastAsia="lt-LT"/>
        </w:rPr>
        <w:t xml:space="preserve"> </w:t>
      </w:r>
      <w:proofErr w:type="spellStart"/>
      <w:r w:rsidRPr="00077D49">
        <w:rPr>
          <w:rFonts w:ascii="Arial" w:eastAsia="Calibri" w:hAnsi="Arial" w:cs="Arial"/>
          <w:sz w:val="20"/>
          <w:szCs w:val="20"/>
          <w:lang w:eastAsia="lt-LT"/>
        </w:rPr>
        <w:t>nustatyto</w:t>
      </w:r>
      <w:proofErr w:type="spellEnd"/>
      <w:r w:rsidRPr="00077D49">
        <w:rPr>
          <w:rFonts w:ascii="Arial" w:eastAsia="Calibri" w:hAnsi="Arial" w:cs="Arial"/>
          <w:sz w:val="20"/>
          <w:szCs w:val="20"/>
          <w:lang w:eastAsia="lt-LT"/>
        </w:rPr>
        <w:t xml:space="preserve"> </w:t>
      </w:r>
      <w:proofErr w:type="spellStart"/>
      <w:r w:rsidRPr="00077D49">
        <w:rPr>
          <w:rFonts w:ascii="Arial" w:eastAsia="Calibri" w:hAnsi="Arial" w:cs="Arial"/>
          <w:sz w:val="20"/>
          <w:szCs w:val="20"/>
          <w:lang w:eastAsia="lt-LT"/>
        </w:rPr>
        <w:t>pirkimo</w:t>
      </w:r>
      <w:proofErr w:type="spellEnd"/>
      <w:r w:rsidRPr="00077D49">
        <w:rPr>
          <w:rFonts w:ascii="Arial" w:eastAsia="Calibri" w:hAnsi="Arial" w:cs="Arial"/>
          <w:sz w:val="20"/>
          <w:szCs w:val="20"/>
          <w:lang w:eastAsia="lt-LT"/>
        </w:rPr>
        <w:t xml:space="preserve"> </w:t>
      </w:r>
      <w:proofErr w:type="spellStart"/>
      <w:r w:rsidRPr="00077D49">
        <w:rPr>
          <w:rFonts w:ascii="Arial" w:eastAsia="Calibri" w:hAnsi="Arial" w:cs="Arial"/>
          <w:sz w:val="20"/>
          <w:szCs w:val="20"/>
          <w:lang w:eastAsia="lt-LT"/>
        </w:rPr>
        <w:t>sąlygų</w:t>
      </w:r>
      <w:proofErr w:type="spellEnd"/>
      <w:r w:rsidRPr="00077D49">
        <w:rPr>
          <w:rFonts w:ascii="Arial" w:eastAsia="Calibri" w:hAnsi="Arial" w:cs="Arial"/>
          <w:sz w:val="20"/>
          <w:szCs w:val="20"/>
          <w:lang w:eastAsia="lt-LT"/>
        </w:rPr>
        <w:t xml:space="preserve"> </w:t>
      </w:r>
      <w:r>
        <w:rPr>
          <w:rFonts w:ascii="Arial" w:eastAsia="Calibri" w:hAnsi="Arial" w:cs="Arial"/>
          <w:sz w:val="20"/>
          <w:szCs w:val="20"/>
          <w:lang w:eastAsia="lt-LT"/>
        </w:rPr>
        <w:t>2</w:t>
      </w:r>
      <w:r w:rsidRPr="00077D49">
        <w:rPr>
          <w:rFonts w:ascii="Arial" w:eastAsia="Calibri" w:hAnsi="Arial" w:cs="Arial"/>
          <w:sz w:val="20"/>
          <w:szCs w:val="20"/>
          <w:lang w:eastAsia="lt-LT"/>
        </w:rPr>
        <w:t xml:space="preserve"> </w:t>
      </w:r>
      <w:proofErr w:type="spellStart"/>
      <w:r w:rsidRPr="00077D49">
        <w:rPr>
          <w:rFonts w:ascii="Arial" w:eastAsia="Calibri" w:hAnsi="Arial" w:cs="Arial"/>
          <w:sz w:val="20"/>
          <w:szCs w:val="20"/>
          <w:lang w:eastAsia="lt-LT"/>
        </w:rPr>
        <w:t>priede</w:t>
      </w:r>
      <w:proofErr w:type="spellEnd"/>
      <w:r w:rsidRPr="00077D49">
        <w:rPr>
          <w:rFonts w:ascii="Arial" w:eastAsia="Calibri" w:hAnsi="Arial" w:cs="Arial"/>
          <w:sz w:val="20"/>
          <w:szCs w:val="20"/>
          <w:lang w:eastAsia="lt-LT"/>
        </w:rPr>
        <w:t xml:space="preserve">. </w:t>
      </w:r>
      <w:proofErr w:type="spellStart"/>
      <w:r w:rsidRPr="00077D49">
        <w:rPr>
          <w:rFonts w:ascii="Arial" w:eastAsia="Calibri" w:hAnsi="Arial" w:cs="Arial"/>
          <w:sz w:val="20"/>
          <w:szCs w:val="20"/>
          <w:lang w:eastAsia="lt-LT"/>
        </w:rPr>
        <w:t>Pažymų</w:t>
      </w:r>
      <w:proofErr w:type="spellEnd"/>
      <w:r w:rsidRPr="00077D49">
        <w:rPr>
          <w:rFonts w:ascii="Arial" w:eastAsia="Calibri" w:hAnsi="Arial" w:cs="Arial"/>
          <w:sz w:val="20"/>
          <w:szCs w:val="20"/>
          <w:lang w:eastAsia="lt-LT"/>
        </w:rPr>
        <w:t xml:space="preserve">, </w:t>
      </w:r>
      <w:proofErr w:type="spellStart"/>
      <w:r w:rsidRPr="00077D49">
        <w:rPr>
          <w:rFonts w:ascii="Arial" w:eastAsia="Calibri" w:hAnsi="Arial" w:cs="Arial"/>
          <w:sz w:val="20"/>
          <w:szCs w:val="20"/>
          <w:lang w:eastAsia="lt-LT"/>
        </w:rPr>
        <w:t>patvirtinančių</w:t>
      </w:r>
      <w:proofErr w:type="spellEnd"/>
      <w:r w:rsidRPr="00077D49">
        <w:rPr>
          <w:rFonts w:ascii="Arial" w:eastAsia="Calibri" w:hAnsi="Arial" w:cs="Arial"/>
          <w:sz w:val="20"/>
          <w:szCs w:val="20"/>
          <w:lang w:eastAsia="lt-LT"/>
        </w:rPr>
        <w:t xml:space="preserve"> VPĮ 46 </w:t>
      </w:r>
      <w:proofErr w:type="spellStart"/>
      <w:r w:rsidRPr="00077D49">
        <w:rPr>
          <w:rFonts w:ascii="Arial" w:eastAsia="Calibri" w:hAnsi="Arial" w:cs="Arial"/>
          <w:sz w:val="20"/>
          <w:szCs w:val="20"/>
          <w:lang w:eastAsia="lt-LT"/>
        </w:rPr>
        <w:t>straipsnyje</w:t>
      </w:r>
      <w:proofErr w:type="spellEnd"/>
      <w:r w:rsidRPr="00077D49">
        <w:rPr>
          <w:rFonts w:ascii="Arial" w:eastAsia="Calibri" w:hAnsi="Arial" w:cs="Arial"/>
          <w:sz w:val="20"/>
          <w:szCs w:val="20"/>
          <w:lang w:eastAsia="lt-LT"/>
        </w:rPr>
        <w:t xml:space="preserve"> </w:t>
      </w:r>
      <w:proofErr w:type="spellStart"/>
      <w:r w:rsidRPr="00077D49">
        <w:rPr>
          <w:rFonts w:ascii="Arial" w:eastAsia="Calibri" w:hAnsi="Arial" w:cs="Arial"/>
          <w:sz w:val="20"/>
          <w:szCs w:val="20"/>
          <w:lang w:eastAsia="lt-LT"/>
        </w:rPr>
        <w:t>nurodytų</w:t>
      </w:r>
      <w:proofErr w:type="spellEnd"/>
      <w:r w:rsidRPr="00077D49">
        <w:rPr>
          <w:rFonts w:ascii="Arial" w:eastAsia="Calibri" w:hAnsi="Arial" w:cs="Arial"/>
          <w:sz w:val="20"/>
          <w:szCs w:val="20"/>
          <w:lang w:eastAsia="lt-LT"/>
        </w:rPr>
        <w:t xml:space="preserve"> </w:t>
      </w:r>
      <w:proofErr w:type="spellStart"/>
      <w:r w:rsidRPr="00077D49">
        <w:rPr>
          <w:rFonts w:ascii="Arial" w:eastAsia="Calibri" w:hAnsi="Arial" w:cs="Arial"/>
          <w:sz w:val="20"/>
          <w:szCs w:val="20"/>
          <w:lang w:eastAsia="lt-LT"/>
        </w:rPr>
        <w:t>tiekėjo</w:t>
      </w:r>
      <w:proofErr w:type="spellEnd"/>
      <w:r w:rsidRPr="00077D49">
        <w:rPr>
          <w:rFonts w:ascii="Arial" w:eastAsia="Calibri" w:hAnsi="Arial" w:cs="Arial"/>
          <w:sz w:val="20"/>
          <w:szCs w:val="20"/>
          <w:lang w:eastAsia="lt-LT"/>
        </w:rPr>
        <w:t xml:space="preserve"> </w:t>
      </w:r>
      <w:proofErr w:type="spellStart"/>
      <w:r w:rsidRPr="00077D49">
        <w:rPr>
          <w:rFonts w:ascii="Arial" w:eastAsia="Calibri" w:hAnsi="Arial" w:cs="Arial"/>
          <w:sz w:val="20"/>
          <w:szCs w:val="20"/>
          <w:lang w:eastAsia="lt-LT"/>
        </w:rPr>
        <w:t>pašalinimo</w:t>
      </w:r>
      <w:proofErr w:type="spellEnd"/>
      <w:r w:rsidRPr="00077D49">
        <w:rPr>
          <w:rFonts w:ascii="Arial" w:eastAsia="Calibri" w:hAnsi="Arial" w:cs="Arial"/>
          <w:sz w:val="20"/>
          <w:szCs w:val="20"/>
          <w:lang w:eastAsia="lt-LT"/>
        </w:rPr>
        <w:t xml:space="preserve"> </w:t>
      </w:r>
      <w:proofErr w:type="spellStart"/>
      <w:r w:rsidRPr="00077D49">
        <w:rPr>
          <w:rFonts w:ascii="Arial" w:eastAsia="Calibri" w:hAnsi="Arial" w:cs="Arial"/>
          <w:sz w:val="20"/>
          <w:szCs w:val="20"/>
          <w:lang w:eastAsia="lt-LT"/>
        </w:rPr>
        <w:t>pagrindų</w:t>
      </w:r>
      <w:proofErr w:type="spellEnd"/>
      <w:r w:rsidRPr="00077D49">
        <w:rPr>
          <w:rFonts w:ascii="Arial" w:eastAsia="Calibri" w:hAnsi="Arial" w:cs="Arial"/>
          <w:sz w:val="20"/>
          <w:szCs w:val="20"/>
          <w:lang w:eastAsia="lt-LT"/>
        </w:rPr>
        <w:t xml:space="preserve"> </w:t>
      </w:r>
      <w:proofErr w:type="spellStart"/>
      <w:r w:rsidRPr="00077D49">
        <w:rPr>
          <w:rFonts w:ascii="Arial" w:eastAsia="Calibri" w:hAnsi="Arial" w:cs="Arial"/>
          <w:sz w:val="20"/>
          <w:szCs w:val="20"/>
          <w:lang w:eastAsia="lt-LT"/>
        </w:rPr>
        <w:t>nebuvimą</w:t>
      </w:r>
      <w:proofErr w:type="spellEnd"/>
      <w:r w:rsidRPr="00077D49">
        <w:rPr>
          <w:rFonts w:ascii="Arial" w:eastAsia="Calibri" w:hAnsi="Arial" w:cs="Arial"/>
          <w:sz w:val="20"/>
          <w:szCs w:val="20"/>
          <w:lang w:eastAsia="lt-LT"/>
        </w:rPr>
        <w:t xml:space="preserve">, </w:t>
      </w:r>
      <w:proofErr w:type="spellStart"/>
      <w:r w:rsidRPr="00077D49">
        <w:rPr>
          <w:rFonts w:ascii="Arial" w:eastAsia="Calibri" w:hAnsi="Arial" w:cs="Arial"/>
          <w:sz w:val="20"/>
          <w:szCs w:val="20"/>
          <w:lang w:eastAsia="lt-LT"/>
        </w:rPr>
        <w:t>pateikti</w:t>
      </w:r>
      <w:proofErr w:type="spellEnd"/>
      <w:r w:rsidRPr="00077D49">
        <w:rPr>
          <w:rFonts w:ascii="Arial" w:eastAsia="Calibri" w:hAnsi="Arial" w:cs="Arial"/>
          <w:sz w:val="20"/>
          <w:szCs w:val="20"/>
          <w:lang w:eastAsia="lt-LT"/>
        </w:rPr>
        <w:t xml:space="preserve"> </w:t>
      </w:r>
      <w:proofErr w:type="spellStart"/>
      <w:r w:rsidRPr="00077D49">
        <w:rPr>
          <w:rFonts w:ascii="Arial" w:eastAsia="Calibri" w:hAnsi="Arial" w:cs="Arial"/>
          <w:sz w:val="20"/>
          <w:szCs w:val="20"/>
          <w:lang w:eastAsia="lt-LT"/>
        </w:rPr>
        <w:t>nereikalaujama</w:t>
      </w:r>
      <w:proofErr w:type="spellEnd"/>
      <w:r w:rsidRPr="00077D49">
        <w:rPr>
          <w:rFonts w:ascii="Arial" w:eastAsia="Calibri" w:hAnsi="Arial" w:cs="Arial"/>
          <w:sz w:val="20"/>
          <w:szCs w:val="20"/>
          <w:lang w:eastAsia="lt-LT"/>
        </w:rPr>
        <w:t xml:space="preserve">. </w:t>
      </w:r>
      <w:proofErr w:type="spellStart"/>
      <w:r w:rsidRPr="00077D49">
        <w:rPr>
          <w:rFonts w:ascii="Arial" w:eastAsia="Calibri" w:hAnsi="Arial" w:cs="Arial"/>
          <w:sz w:val="20"/>
          <w:szCs w:val="20"/>
          <w:lang w:eastAsia="lt-LT"/>
        </w:rPr>
        <w:t>Jų</w:t>
      </w:r>
      <w:proofErr w:type="spellEnd"/>
      <w:r w:rsidRPr="00077D49">
        <w:rPr>
          <w:rFonts w:ascii="Arial" w:eastAsia="Calibri" w:hAnsi="Arial" w:cs="Arial"/>
          <w:sz w:val="20"/>
          <w:szCs w:val="20"/>
          <w:lang w:eastAsia="lt-LT"/>
        </w:rPr>
        <w:t xml:space="preserve"> </w:t>
      </w:r>
      <w:proofErr w:type="spellStart"/>
      <w:r w:rsidRPr="00077D49">
        <w:rPr>
          <w:rFonts w:ascii="Arial" w:eastAsia="Calibri" w:hAnsi="Arial" w:cs="Arial"/>
          <w:sz w:val="20"/>
          <w:szCs w:val="20"/>
          <w:lang w:eastAsia="lt-LT"/>
        </w:rPr>
        <w:t>perkantysis</w:t>
      </w:r>
      <w:proofErr w:type="spellEnd"/>
      <w:r w:rsidRPr="00077D49">
        <w:rPr>
          <w:rFonts w:ascii="Arial" w:eastAsia="Calibri" w:hAnsi="Arial" w:cs="Arial"/>
          <w:sz w:val="20"/>
          <w:szCs w:val="20"/>
          <w:lang w:eastAsia="lt-LT"/>
        </w:rPr>
        <w:t xml:space="preserve"> </w:t>
      </w:r>
      <w:proofErr w:type="spellStart"/>
      <w:r w:rsidRPr="00077D49">
        <w:rPr>
          <w:rFonts w:ascii="Arial" w:eastAsia="Calibri" w:hAnsi="Arial" w:cs="Arial"/>
          <w:sz w:val="20"/>
          <w:szCs w:val="20"/>
          <w:lang w:eastAsia="lt-LT"/>
        </w:rPr>
        <w:t>subjektas</w:t>
      </w:r>
      <w:proofErr w:type="spellEnd"/>
      <w:r w:rsidRPr="00077D49">
        <w:rPr>
          <w:rFonts w:ascii="Arial" w:eastAsia="Calibri" w:hAnsi="Arial" w:cs="Arial"/>
          <w:sz w:val="20"/>
          <w:szCs w:val="20"/>
          <w:lang w:eastAsia="lt-LT"/>
        </w:rPr>
        <w:t xml:space="preserve"> </w:t>
      </w:r>
      <w:proofErr w:type="spellStart"/>
      <w:r w:rsidRPr="00077D49">
        <w:rPr>
          <w:rFonts w:ascii="Arial" w:eastAsia="Calibri" w:hAnsi="Arial" w:cs="Arial"/>
          <w:sz w:val="20"/>
          <w:szCs w:val="20"/>
          <w:lang w:eastAsia="lt-LT"/>
        </w:rPr>
        <w:t>reikalaus</w:t>
      </w:r>
      <w:proofErr w:type="spellEnd"/>
      <w:r w:rsidRPr="00077D49">
        <w:rPr>
          <w:rFonts w:ascii="Arial" w:eastAsia="Calibri" w:hAnsi="Arial" w:cs="Arial"/>
          <w:sz w:val="20"/>
          <w:szCs w:val="20"/>
          <w:lang w:eastAsia="lt-LT"/>
        </w:rPr>
        <w:t xml:space="preserve"> tik </w:t>
      </w:r>
      <w:proofErr w:type="spellStart"/>
      <w:r w:rsidRPr="00077D49">
        <w:rPr>
          <w:rFonts w:ascii="Arial" w:eastAsia="Calibri" w:hAnsi="Arial" w:cs="Arial"/>
          <w:sz w:val="20"/>
          <w:szCs w:val="20"/>
          <w:lang w:eastAsia="lt-LT"/>
        </w:rPr>
        <w:t>turėdamas</w:t>
      </w:r>
      <w:proofErr w:type="spellEnd"/>
      <w:r w:rsidRPr="00077D49">
        <w:rPr>
          <w:rFonts w:ascii="Arial" w:eastAsia="Calibri" w:hAnsi="Arial" w:cs="Arial"/>
          <w:sz w:val="20"/>
          <w:szCs w:val="20"/>
          <w:lang w:eastAsia="lt-LT"/>
        </w:rPr>
        <w:t xml:space="preserve"> </w:t>
      </w:r>
      <w:proofErr w:type="spellStart"/>
      <w:r w:rsidRPr="00077D49">
        <w:rPr>
          <w:rFonts w:ascii="Arial" w:eastAsia="Calibri" w:hAnsi="Arial" w:cs="Arial"/>
          <w:sz w:val="20"/>
          <w:szCs w:val="20"/>
          <w:lang w:eastAsia="lt-LT"/>
        </w:rPr>
        <w:t>pagrįstų</w:t>
      </w:r>
      <w:proofErr w:type="spellEnd"/>
      <w:r w:rsidRPr="00077D49">
        <w:rPr>
          <w:rFonts w:ascii="Arial" w:eastAsia="Calibri" w:hAnsi="Arial" w:cs="Arial"/>
          <w:sz w:val="20"/>
          <w:szCs w:val="20"/>
          <w:lang w:eastAsia="lt-LT"/>
        </w:rPr>
        <w:t xml:space="preserve"> </w:t>
      </w:r>
      <w:proofErr w:type="spellStart"/>
      <w:r w:rsidRPr="00077D49">
        <w:rPr>
          <w:rFonts w:ascii="Arial" w:eastAsia="Calibri" w:hAnsi="Arial" w:cs="Arial"/>
          <w:sz w:val="20"/>
          <w:szCs w:val="20"/>
          <w:lang w:eastAsia="lt-LT"/>
        </w:rPr>
        <w:t>abejonių</w:t>
      </w:r>
      <w:proofErr w:type="spellEnd"/>
      <w:r w:rsidRPr="00077D49">
        <w:rPr>
          <w:rFonts w:ascii="Arial" w:eastAsia="Calibri" w:hAnsi="Arial" w:cs="Arial"/>
          <w:sz w:val="20"/>
          <w:szCs w:val="20"/>
          <w:lang w:eastAsia="lt-LT"/>
        </w:rPr>
        <w:t xml:space="preserve"> </w:t>
      </w:r>
      <w:proofErr w:type="spellStart"/>
      <w:r w:rsidRPr="00077D49">
        <w:rPr>
          <w:rFonts w:ascii="Arial" w:eastAsia="Calibri" w:hAnsi="Arial" w:cs="Arial"/>
          <w:sz w:val="20"/>
          <w:szCs w:val="20"/>
          <w:lang w:eastAsia="lt-LT"/>
        </w:rPr>
        <w:t>dėl</w:t>
      </w:r>
      <w:proofErr w:type="spellEnd"/>
      <w:r w:rsidRPr="00077D49">
        <w:rPr>
          <w:rFonts w:ascii="Arial" w:eastAsia="Calibri" w:hAnsi="Arial" w:cs="Arial"/>
          <w:sz w:val="20"/>
          <w:szCs w:val="20"/>
          <w:lang w:eastAsia="lt-LT"/>
        </w:rPr>
        <w:t xml:space="preserve"> </w:t>
      </w:r>
      <w:proofErr w:type="spellStart"/>
      <w:r w:rsidRPr="00077D49">
        <w:rPr>
          <w:rFonts w:ascii="Arial" w:eastAsia="Calibri" w:hAnsi="Arial" w:cs="Arial"/>
          <w:sz w:val="20"/>
          <w:szCs w:val="20"/>
          <w:lang w:eastAsia="lt-LT"/>
        </w:rPr>
        <w:t>tiekėjo</w:t>
      </w:r>
      <w:proofErr w:type="spellEnd"/>
      <w:r w:rsidRPr="00077D49">
        <w:rPr>
          <w:rFonts w:ascii="Arial" w:eastAsia="Calibri" w:hAnsi="Arial" w:cs="Arial"/>
          <w:sz w:val="20"/>
          <w:szCs w:val="20"/>
          <w:lang w:eastAsia="lt-LT"/>
        </w:rPr>
        <w:t xml:space="preserve"> </w:t>
      </w:r>
      <w:proofErr w:type="spellStart"/>
      <w:r w:rsidRPr="00077D49">
        <w:rPr>
          <w:rFonts w:ascii="Arial" w:eastAsia="Calibri" w:hAnsi="Arial" w:cs="Arial"/>
          <w:sz w:val="20"/>
          <w:szCs w:val="20"/>
          <w:lang w:eastAsia="lt-LT"/>
        </w:rPr>
        <w:t>patikimumo</w:t>
      </w:r>
      <w:proofErr w:type="spellEnd"/>
      <w:r w:rsidRPr="00077D49">
        <w:rPr>
          <w:rFonts w:ascii="Arial" w:eastAsia="Calibri" w:hAnsi="Arial" w:cs="Arial"/>
          <w:sz w:val="20"/>
          <w:szCs w:val="20"/>
          <w:lang w:eastAsia="lt-LT"/>
        </w:rPr>
        <w:t>.</w:t>
      </w:r>
    </w:p>
    <w:p w14:paraId="6C9DF6D7" w14:textId="77777777" w:rsidR="00E25C1F" w:rsidRPr="002A2C0F" w:rsidRDefault="00E25C1F" w:rsidP="00E01A29">
      <w:pPr>
        <w:tabs>
          <w:tab w:val="left" w:pos="709"/>
          <w:tab w:val="right" w:leader="dot" w:pos="9962"/>
        </w:tabs>
        <w:ind w:firstLine="567"/>
        <w:rPr>
          <w:rFonts w:ascii="Arial" w:eastAsia="Yu Mincho" w:hAnsi="Arial" w:cs="Arial"/>
          <w:b/>
          <w:bCs/>
          <w:noProof/>
          <w:sz w:val="20"/>
          <w:szCs w:val="20"/>
          <w:lang w:val="lt-LT"/>
        </w:rPr>
      </w:pPr>
    </w:p>
    <w:p w14:paraId="0D55EF13" w14:textId="21CE9D5B" w:rsidR="00F549E2" w:rsidRPr="002A2C0F" w:rsidRDefault="00F549E2" w:rsidP="00E01A29">
      <w:pPr>
        <w:tabs>
          <w:tab w:val="left" w:pos="709"/>
          <w:tab w:val="right" w:leader="dot" w:pos="9962"/>
        </w:tabs>
        <w:ind w:firstLine="567"/>
        <w:jc w:val="center"/>
        <w:rPr>
          <w:rFonts w:ascii="Arial" w:eastAsia="Yu Mincho" w:hAnsi="Arial" w:cs="Arial"/>
          <w:b/>
          <w:bCs/>
          <w:noProof/>
          <w:sz w:val="20"/>
          <w:szCs w:val="20"/>
          <w:lang w:val="it-IT"/>
        </w:rPr>
      </w:pPr>
      <w:r w:rsidRPr="002A2C0F">
        <w:rPr>
          <w:rFonts w:ascii="Arial" w:eastAsia="Yu Mincho" w:hAnsi="Arial" w:cs="Arial"/>
          <w:b/>
          <w:bCs/>
          <w:noProof/>
          <w:sz w:val="20"/>
          <w:szCs w:val="20"/>
          <w:lang w:val="it-IT"/>
        </w:rPr>
        <w:t>5.</w:t>
      </w:r>
      <w:r w:rsidR="00813F67" w:rsidRPr="002A2C0F">
        <w:rPr>
          <w:rFonts w:ascii="Arial" w:eastAsia="Yu Mincho" w:hAnsi="Arial" w:cs="Arial"/>
          <w:b/>
          <w:bCs/>
          <w:noProof/>
          <w:sz w:val="20"/>
          <w:szCs w:val="20"/>
          <w:lang w:val="it-IT"/>
        </w:rPr>
        <w:t xml:space="preserve"> </w:t>
      </w:r>
      <w:r w:rsidRPr="002A2C0F">
        <w:rPr>
          <w:rFonts w:ascii="Arial" w:eastAsia="Yu Mincho" w:hAnsi="Arial" w:cs="Arial"/>
          <w:b/>
          <w:bCs/>
          <w:noProof/>
          <w:sz w:val="20"/>
          <w:szCs w:val="20"/>
          <w:lang w:val="it-IT"/>
        </w:rPr>
        <w:t xml:space="preserve">REIKALAVIMAI, SUSIJĘ SU NACIONALINIU SAUGUMU </w:t>
      </w:r>
    </w:p>
    <w:p w14:paraId="5F4EE9D1" w14:textId="77777777" w:rsidR="00944FF3" w:rsidRPr="002A2C0F" w:rsidRDefault="00944FF3" w:rsidP="00E01A29">
      <w:pPr>
        <w:tabs>
          <w:tab w:val="left" w:pos="709"/>
          <w:tab w:val="right" w:leader="dot" w:pos="9962"/>
        </w:tabs>
        <w:ind w:firstLine="567"/>
        <w:jc w:val="center"/>
        <w:rPr>
          <w:rFonts w:ascii="Arial" w:eastAsia="Yu Mincho" w:hAnsi="Arial" w:cs="Arial"/>
          <w:b/>
          <w:bCs/>
          <w:noProof/>
          <w:sz w:val="20"/>
          <w:szCs w:val="20"/>
          <w:lang w:val="it-IT"/>
        </w:rPr>
      </w:pPr>
    </w:p>
    <w:p w14:paraId="7E6E053B" w14:textId="188447DC" w:rsidR="00A46F7F" w:rsidRPr="002A2C0F" w:rsidRDefault="00754F5B" w:rsidP="00EB6783">
      <w:pPr>
        <w:ind w:firstLine="567"/>
        <w:jc w:val="both"/>
        <w:rPr>
          <w:rFonts w:ascii="Arial" w:eastAsia="Calibri" w:hAnsi="Arial" w:cs="Arial"/>
          <w:strike/>
          <w:sz w:val="20"/>
          <w:szCs w:val="20"/>
          <w:lang w:val="lt-LT" w:eastAsia="lt-LT"/>
        </w:rPr>
      </w:pPr>
      <w:r w:rsidRPr="002A2C0F">
        <w:rPr>
          <w:rFonts w:ascii="Arial" w:eastAsia="Calibri" w:hAnsi="Arial" w:cs="Arial"/>
          <w:sz w:val="20"/>
          <w:szCs w:val="20"/>
          <w:lang w:val="lt-LT" w:eastAsia="lt-LT"/>
        </w:rPr>
        <w:t xml:space="preserve">5.1. </w:t>
      </w:r>
      <w:proofErr w:type="spellStart"/>
      <w:r w:rsidR="00EB6783" w:rsidRPr="002A2C0F">
        <w:rPr>
          <w:rFonts w:ascii="Arial" w:hAnsi="Arial" w:cs="Arial"/>
          <w:sz w:val="20"/>
          <w:szCs w:val="20"/>
        </w:rPr>
        <w:t>Reikalavimai</w:t>
      </w:r>
      <w:proofErr w:type="spellEnd"/>
      <w:r w:rsidR="00EB6783" w:rsidRPr="002A2C0F">
        <w:rPr>
          <w:rFonts w:ascii="Arial" w:hAnsi="Arial" w:cs="Arial"/>
          <w:sz w:val="20"/>
          <w:szCs w:val="20"/>
        </w:rPr>
        <w:t xml:space="preserve">, </w:t>
      </w:r>
      <w:proofErr w:type="spellStart"/>
      <w:r w:rsidR="00EB6783" w:rsidRPr="002A2C0F">
        <w:rPr>
          <w:rFonts w:ascii="Arial" w:hAnsi="Arial" w:cs="Arial"/>
          <w:sz w:val="20"/>
          <w:szCs w:val="20"/>
        </w:rPr>
        <w:t>susiję</w:t>
      </w:r>
      <w:proofErr w:type="spellEnd"/>
      <w:r w:rsidR="00EB6783" w:rsidRPr="002A2C0F">
        <w:rPr>
          <w:rFonts w:ascii="Arial" w:hAnsi="Arial" w:cs="Arial"/>
          <w:sz w:val="20"/>
          <w:szCs w:val="20"/>
        </w:rPr>
        <w:t xml:space="preserve"> </w:t>
      </w:r>
      <w:proofErr w:type="spellStart"/>
      <w:r w:rsidR="00EB6783" w:rsidRPr="002A2C0F">
        <w:rPr>
          <w:rFonts w:ascii="Arial" w:hAnsi="Arial" w:cs="Arial"/>
          <w:sz w:val="20"/>
          <w:szCs w:val="20"/>
        </w:rPr>
        <w:t>su</w:t>
      </w:r>
      <w:proofErr w:type="spellEnd"/>
      <w:r w:rsidR="00EB6783" w:rsidRPr="002A2C0F">
        <w:rPr>
          <w:rFonts w:ascii="Arial" w:hAnsi="Arial" w:cs="Arial"/>
          <w:sz w:val="20"/>
          <w:szCs w:val="20"/>
        </w:rPr>
        <w:t xml:space="preserve"> </w:t>
      </w:r>
      <w:proofErr w:type="spellStart"/>
      <w:r w:rsidR="00EB6783" w:rsidRPr="002A2C0F">
        <w:rPr>
          <w:rFonts w:ascii="Arial" w:hAnsi="Arial" w:cs="Arial"/>
          <w:sz w:val="20"/>
          <w:szCs w:val="20"/>
        </w:rPr>
        <w:t>nacionaliniu</w:t>
      </w:r>
      <w:proofErr w:type="spellEnd"/>
      <w:r w:rsidR="00EB6783" w:rsidRPr="002A2C0F">
        <w:rPr>
          <w:rFonts w:ascii="Arial" w:hAnsi="Arial" w:cs="Arial"/>
          <w:sz w:val="20"/>
          <w:szCs w:val="20"/>
        </w:rPr>
        <w:t xml:space="preserve"> </w:t>
      </w:r>
      <w:proofErr w:type="spellStart"/>
      <w:r w:rsidR="00EB6783" w:rsidRPr="002A2C0F">
        <w:rPr>
          <w:rFonts w:ascii="Arial" w:hAnsi="Arial" w:cs="Arial"/>
          <w:sz w:val="20"/>
          <w:szCs w:val="20"/>
        </w:rPr>
        <w:t>saugumu</w:t>
      </w:r>
      <w:proofErr w:type="spellEnd"/>
      <w:r w:rsidR="00EB6783" w:rsidRPr="002A2C0F">
        <w:rPr>
          <w:rFonts w:ascii="Arial" w:hAnsi="Arial" w:cs="Arial"/>
          <w:sz w:val="20"/>
          <w:szCs w:val="20"/>
        </w:rPr>
        <w:t xml:space="preserve"> </w:t>
      </w:r>
      <w:proofErr w:type="spellStart"/>
      <w:r w:rsidR="00EB6783" w:rsidRPr="002A2C0F">
        <w:rPr>
          <w:rFonts w:ascii="Arial" w:hAnsi="Arial" w:cs="Arial"/>
          <w:sz w:val="20"/>
          <w:szCs w:val="20"/>
        </w:rPr>
        <w:t>nenustatomi</w:t>
      </w:r>
      <w:proofErr w:type="spellEnd"/>
      <w:r w:rsidR="00EB6783" w:rsidRPr="002A2C0F">
        <w:rPr>
          <w:rFonts w:ascii="Arial" w:hAnsi="Arial" w:cs="Arial"/>
          <w:sz w:val="20"/>
          <w:szCs w:val="20"/>
        </w:rPr>
        <w:t>.</w:t>
      </w:r>
    </w:p>
    <w:p w14:paraId="404A5B43" w14:textId="466EF725" w:rsidR="00754F5B" w:rsidRPr="002A2C0F" w:rsidRDefault="00754F5B" w:rsidP="00E01A29">
      <w:pPr>
        <w:ind w:firstLine="567"/>
        <w:jc w:val="both"/>
        <w:rPr>
          <w:rFonts w:ascii="Arial" w:eastAsia="Calibri" w:hAnsi="Arial" w:cs="Arial"/>
          <w:sz w:val="20"/>
          <w:szCs w:val="20"/>
          <w:lang w:val="lt-LT" w:eastAsia="lt-LT"/>
        </w:rPr>
      </w:pPr>
    </w:p>
    <w:p w14:paraId="7355624B" w14:textId="2658126A" w:rsidR="00DB6C5B" w:rsidRPr="002A2C0F" w:rsidRDefault="00754F5B" w:rsidP="00E01A29">
      <w:pPr>
        <w:tabs>
          <w:tab w:val="left" w:pos="709"/>
          <w:tab w:val="right" w:leader="dot" w:pos="9962"/>
        </w:tabs>
        <w:ind w:firstLine="567"/>
        <w:jc w:val="center"/>
        <w:rPr>
          <w:rFonts w:ascii="Arial" w:eastAsia="Yu Mincho" w:hAnsi="Arial" w:cs="Arial"/>
          <w:b/>
          <w:bCs/>
          <w:noProof/>
          <w:sz w:val="20"/>
          <w:szCs w:val="20"/>
          <w:lang w:val="it-IT"/>
        </w:rPr>
      </w:pPr>
      <w:r w:rsidRPr="002A2C0F">
        <w:rPr>
          <w:rFonts w:ascii="Arial" w:eastAsia="Yu Mincho" w:hAnsi="Arial" w:cs="Arial"/>
          <w:b/>
          <w:bCs/>
          <w:noProof/>
          <w:sz w:val="20"/>
          <w:szCs w:val="20"/>
          <w:lang w:val="it-IT"/>
        </w:rPr>
        <w:t>6</w:t>
      </w:r>
      <w:r w:rsidR="000F59DE" w:rsidRPr="002A2C0F">
        <w:rPr>
          <w:rFonts w:ascii="Arial" w:eastAsia="Yu Mincho" w:hAnsi="Arial" w:cs="Arial"/>
          <w:b/>
          <w:bCs/>
          <w:noProof/>
          <w:sz w:val="20"/>
          <w:szCs w:val="20"/>
          <w:lang w:val="it-IT"/>
        </w:rPr>
        <w:t>.</w:t>
      </w:r>
      <w:r w:rsidRPr="002A2C0F">
        <w:rPr>
          <w:rFonts w:ascii="Arial" w:eastAsia="Yu Mincho" w:hAnsi="Arial" w:cs="Arial"/>
          <w:b/>
          <w:bCs/>
          <w:noProof/>
          <w:sz w:val="20"/>
          <w:szCs w:val="20"/>
          <w:lang w:val="it-IT"/>
        </w:rPr>
        <w:t xml:space="preserve"> SPECIALIEJI REIKALAVIMAI PASIŪLYMŲ RENGIMUI IR PATEIKIMUI</w:t>
      </w:r>
    </w:p>
    <w:p w14:paraId="496B3A55" w14:textId="77777777" w:rsidR="00EB3CDE" w:rsidRPr="002A2C0F" w:rsidRDefault="00EB3CDE" w:rsidP="00E01A29">
      <w:pPr>
        <w:tabs>
          <w:tab w:val="left" w:pos="709"/>
          <w:tab w:val="right" w:leader="dot" w:pos="9962"/>
        </w:tabs>
        <w:ind w:firstLine="567"/>
        <w:rPr>
          <w:rFonts w:ascii="Arial" w:eastAsia="Yu Mincho" w:hAnsi="Arial" w:cs="Arial"/>
          <w:noProof/>
          <w:sz w:val="20"/>
          <w:szCs w:val="20"/>
          <w:lang w:val="it-IT"/>
        </w:rPr>
      </w:pPr>
    </w:p>
    <w:p w14:paraId="3FB0C40A" w14:textId="690D971E" w:rsidR="00754F5B" w:rsidRPr="002A2C0F" w:rsidRDefault="00EF5DB4" w:rsidP="00E01A29">
      <w:pPr>
        <w:tabs>
          <w:tab w:val="left" w:pos="709"/>
          <w:tab w:val="right" w:leader="dot" w:pos="9962"/>
        </w:tabs>
        <w:ind w:firstLine="567"/>
        <w:rPr>
          <w:rFonts w:ascii="Arial" w:eastAsia="Yu Mincho" w:hAnsi="Arial" w:cs="Arial"/>
          <w:noProof/>
          <w:sz w:val="20"/>
          <w:szCs w:val="20"/>
          <w:lang w:val="it-IT"/>
        </w:rPr>
      </w:pPr>
      <w:r w:rsidRPr="002A2C0F">
        <w:rPr>
          <w:rFonts w:ascii="Arial" w:eastAsia="Yu Mincho" w:hAnsi="Arial" w:cs="Arial"/>
          <w:noProof/>
          <w:sz w:val="20"/>
          <w:szCs w:val="20"/>
          <w:lang w:val="it-IT"/>
        </w:rPr>
        <w:t>6.1. Pasiūlymų pateikimo t</w:t>
      </w:r>
      <w:r w:rsidR="000F59DE" w:rsidRPr="002A2C0F">
        <w:rPr>
          <w:rFonts w:ascii="Arial" w:eastAsia="Yu Mincho" w:hAnsi="Arial" w:cs="Arial"/>
          <w:noProof/>
          <w:sz w:val="20"/>
          <w:szCs w:val="20"/>
          <w:lang w:val="it-IT"/>
        </w:rPr>
        <w:t>er</w:t>
      </w:r>
      <w:r w:rsidRPr="002A2C0F">
        <w:rPr>
          <w:rFonts w:ascii="Arial" w:eastAsia="Yu Mincho" w:hAnsi="Arial" w:cs="Arial"/>
          <w:noProof/>
          <w:sz w:val="20"/>
          <w:szCs w:val="20"/>
          <w:lang w:val="it-IT"/>
        </w:rPr>
        <w:t>minas nurodytas CVP IS skelbime apie pirkimą.</w:t>
      </w:r>
    </w:p>
    <w:p w14:paraId="506F12A5" w14:textId="11C6F61F" w:rsidR="00CB2186" w:rsidRPr="002A2C0F" w:rsidRDefault="00CB2186" w:rsidP="00E01A29">
      <w:pPr>
        <w:tabs>
          <w:tab w:val="left" w:pos="709"/>
          <w:tab w:val="right" w:leader="dot" w:pos="9962"/>
        </w:tabs>
        <w:ind w:firstLine="567"/>
        <w:rPr>
          <w:rFonts w:ascii="Arial" w:eastAsia="Yu Mincho" w:hAnsi="Arial" w:cs="Arial"/>
          <w:noProof/>
          <w:sz w:val="20"/>
          <w:szCs w:val="20"/>
          <w:lang w:val="it-IT"/>
        </w:rPr>
      </w:pPr>
      <w:r w:rsidRPr="002A2C0F">
        <w:rPr>
          <w:rFonts w:ascii="Arial" w:eastAsia="Yu Mincho" w:hAnsi="Arial" w:cs="Arial"/>
          <w:noProof/>
          <w:sz w:val="20"/>
          <w:szCs w:val="20"/>
          <w:lang w:val="it-IT"/>
        </w:rPr>
        <w:t xml:space="preserve">6.2. Susipažinimas su CVP IS priemonėmis gautais pasiūlymais pradedamas ne anksčiau nei po </w:t>
      </w:r>
      <w:r w:rsidR="006943F8" w:rsidRPr="002A2C0F">
        <w:rPr>
          <w:rFonts w:ascii="Arial" w:eastAsia="Yu Mincho" w:hAnsi="Arial" w:cs="Arial"/>
          <w:noProof/>
          <w:sz w:val="20"/>
          <w:szCs w:val="20"/>
          <w:lang w:val="it-IT"/>
        </w:rPr>
        <w:t xml:space="preserve">30 </w:t>
      </w:r>
      <w:r w:rsidRPr="002A2C0F">
        <w:rPr>
          <w:rFonts w:ascii="Arial" w:eastAsia="Yu Mincho" w:hAnsi="Arial" w:cs="Arial"/>
          <w:noProof/>
          <w:sz w:val="20"/>
          <w:szCs w:val="20"/>
          <w:lang w:val="it-IT"/>
        </w:rPr>
        <w:t>minučių po pasiūlymų pateikimo termino pabaigos.</w:t>
      </w:r>
    </w:p>
    <w:p w14:paraId="46EB1FC1" w14:textId="6AE87CF7" w:rsidR="00E503D4" w:rsidRPr="002A2C0F" w:rsidRDefault="00E503D4" w:rsidP="00E01A29">
      <w:pPr>
        <w:tabs>
          <w:tab w:val="left" w:pos="709"/>
          <w:tab w:val="right" w:leader="dot" w:pos="9962"/>
        </w:tabs>
        <w:ind w:firstLine="567"/>
        <w:rPr>
          <w:rFonts w:ascii="Arial" w:eastAsia="Yu Mincho" w:hAnsi="Arial" w:cs="Arial"/>
          <w:noProof/>
          <w:sz w:val="20"/>
          <w:szCs w:val="20"/>
          <w:lang w:val="it-IT"/>
        </w:rPr>
      </w:pPr>
      <w:r w:rsidRPr="002A2C0F">
        <w:rPr>
          <w:rFonts w:ascii="Arial" w:eastAsia="Yu Mincho" w:hAnsi="Arial" w:cs="Arial"/>
          <w:noProof/>
          <w:sz w:val="20"/>
          <w:szCs w:val="20"/>
          <w:lang w:val="it-IT"/>
        </w:rPr>
        <w:t>6.3. Pasiūlymo galiojimo terminas ne trumpesnis kaip 90 (devyniasdešimt) dienų nuo pasiūlymų pateikimo galutinio termino pabaigos.</w:t>
      </w:r>
    </w:p>
    <w:p w14:paraId="0C52E57A" w14:textId="36F08980" w:rsidR="00754F5B" w:rsidRPr="00B71551" w:rsidRDefault="00754F5B" w:rsidP="00E01A29">
      <w:pPr>
        <w:ind w:firstLine="567"/>
        <w:jc w:val="both"/>
        <w:rPr>
          <w:rFonts w:ascii="Arial" w:eastAsia="Calibri" w:hAnsi="Arial" w:cs="Arial"/>
          <w:i/>
          <w:iCs/>
          <w:sz w:val="20"/>
          <w:szCs w:val="20"/>
          <w:lang w:val="lt-LT" w:eastAsia="lt-LT"/>
        </w:rPr>
      </w:pPr>
      <w:r w:rsidRPr="002A2C0F">
        <w:rPr>
          <w:rFonts w:ascii="Arial" w:eastAsia="Calibri" w:hAnsi="Arial" w:cs="Arial"/>
          <w:sz w:val="20"/>
          <w:szCs w:val="20"/>
          <w:lang w:val="lt-LT" w:eastAsia="lt-LT"/>
        </w:rPr>
        <w:t>6</w:t>
      </w:r>
      <w:r w:rsidRPr="00B71551">
        <w:rPr>
          <w:rFonts w:ascii="Arial" w:eastAsia="Calibri" w:hAnsi="Arial" w:cs="Arial"/>
          <w:sz w:val="20"/>
          <w:szCs w:val="20"/>
          <w:lang w:val="lt-LT" w:eastAsia="lt-LT"/>
        </w:rPr>
        <w:t>.</w:t>
      </w:r>
      <w:r w:rsidR="002E392E" w:rsidRPr="00B71551">
        <w:rPr>
          <w:rFonts w:ascii="Arial" w:eastAsia="Calibri" w:hAnsi="Arial" w:cs="Arial"/>
          <w:sz w:val="20"/>
          <w:szCs w:val="20"/>
          <w:lang w:val="lt-LT" w:eastAsia="lt-LT"/>
        </w:rPr>
        <w:t>4</w:t>
      </w:r>
      <w:r w:rsidRPr="00B71551">
        <w:rPr>
          <w:rFonts w:ascii="Arial" w:eastAsia="Calibri" w:hAnsi="Arial" w:cs="Arial"/>
          <w:sz w:val="20"/>
          <w:szCs w:val="20"/>
          <w:lang w:val="lt-LT" w:eastAsia="lt-LT"/>
        </w:rPr>
        <w:t>. Tiekėjo pasiūlymą sudaro CVP IS pateikiamų ir žemiau nurodytų dokumentų visuma:</w:t>
      </w:r>
    </w:p>
    <w:p w14:paraId="436EF5AF" w14:textId="6D223E2B" w:rsidR="004F35AB" w:rsidRPr="00B71551" w:rsidRDefault="004F35AB" w:rsidP="004F35AB">
      <w:pPr>
        <w:pStyle w:val="ListParagraph"/>
        <w:numPr>
          <w:ilvl w:val="2"/>
          <w:numId w:val="10"/>
        </w:numPr>
        <w:tabs>
          <w:tab w:val="left" w:pos="1276"/>
        </w:tabs>
        <w:ind w:left="0" w:firstLine="567"/>
        <w:jc w:val="both"/>
        <w:rPr>
          <w:rFonts w:ascii="Arial" w:eastAsia="Calibri" w:hAnsi="Arial" w:cs="Arial"/>
          <w:sz w:val="20"/>
          <w:szCs w:val="20"/>
          <w:u w:val="single"/>
          <w:lang w:val="lt-LT" w:eastAsia="lt-LT"/>
        </w:rPr>
      </w:pPr>
      <w:r w:rsidRPr="00B71551">
        <w:rPr>
          <w:rFonts w:ascii="Arial" w:hAnsi="Arial" w:cs="Arial"/>
          <w:sz w:val="20"/>
          <w:szCs w:val="20"/>
          <w:lang w:val="lt-LT"/>
        </w:rPr>
        <w:t xml:space="preserve">užpildyta </w:t>
      </w:r>
      <w:r w:rsidR="004D2856" w:rsidRPr="00B71551">
        <w:rPr>
          <w:rFonts w:ascii="Arial" w:hAnsi="Arial" w:cs="Arial"/>
          <w:sz w:val="20"/>
          <w:szCs w:val="20"/>
          <w:lang w:val="lt-LT"/>
        </w:rPr>
        <w:t xml:space="preserve">ir pasirašyta </w:t>
      </w:r>
      <w:r w:rsidRPr="00B71551">
        <w:rPr>
          <w:rFonts w:ascii="Arial" w:hAnsi="Arial" w:cs="Arial"/>
          <w:sz w:val="20"/>
          <w:szCs w:val="20"/>
          <w:lang w:val="lt-LT"/>
        </w:rPr>
        <w:t xml:space="preserve">pasiūlymo forma </w:t>
      </w:r>
      <w:r w:rsidR="00710D64" w:rsidRPr="00B71551">
        <w:rPr>
          <w:rFonts w:ascii="Arial" w:hAnsi="Arial" w:cs="Arial"/>
          <w:sz w:val="20"/>
          <w:szCs w:val="20"/>
          <w:lang w:val="lt-LT"/>
        </w:rPr>
        <w:t>(Pirkimo</w:t>
      </w:r>
      <w:r w:rsidRPr="00B71551">
        <w:rPr>
          <w:rFonts w:ascii="Arial" w:hAnsi="Arial" w:cs="Arial"/>
          <w:sz w:val="20"/>
          <w:szCs w:val="20"/>
          <w:lang w:val="lt-LT"/>
        </w:rPr>
        <w:t xml:space="preserve"> sąlygų 2 priedas);</w:t>
      </w:r>
    </w:p>
    <w:p w14:paraId="6C14A434" w14:textId="77777777" w:rsidR="004F35AB" w:rsidRPr="00B71551" w:rsidRDefault="004F35AB" w:rsidP="004F35AB">
      <w:pPr>
        <w:pStyle w:val="ListParagraph"/>
        <w:numPr>
          <w:ilvl w:val="2"/>
          <w:numId w:val="10"/>
        </w:numPr>
        <w:tabs>
          <w:tab w:val="left" w:pos="1276"/>
        </w:tabs>
        <w:ind w:left="0" w:firstLine="567"/>
        <w:jc w:val="both"/>
        <w:rPr>
          <w:rFonts w:ascii="Arial" w:eastAsia="Calibri" w:hAnsi="Arial" w:cs="Arial"/>
          <w:sz w:val="20"/>
          <w:szCs w:val="20"/>
          <w:u w:val="single"/>
          <w:lang w:val="lt-LT" w:eastAsia="lt-LT"/>
        </w:rPr>
      </w:pPr>
      <w:r w:rsidRPr="00B71551">
        <w:rPr>
          <w:rFonts w:ascii="Arial" w:eastAsia="Calibri" w:hAnsi="Arial" w:cs="Arial"/>
          <w:sz w:val="20"/>
          <w:szCs w:val="20"/>
          <w:lang w:val="lt-LT" w:eastAsia="lt-LT"/>
        </w:rPr>
        <w:t>jungtinės veiklos sutarties kopija (jeigu pirkime dalyvauja ūkio subjektų grupė jungtinės veiklos sutarties pagrindu);</w:t>
      </w:r>
    </w:p>
    <w:p w14:paraId="6EEC5E44" w14:textId="77777777" w:rsidR="004F35AB" w:rsidRPr="00B71551" w:rsidRDefault="004F35AB" w:rsidP="004F35AB">
      <w:pPr>
        <w:numPr>
          <w:ilvl w:val="2"/>
          <w:numId w:val="10"/>
        </w:numPr>
        <w:tabs>
          <w:tab w:val="left" w:pos="1276"/>
        </w:tabs>
        <w:ind w:left="0" w:firstLine="567"/>
        <w:contextualSpacing/>
        <w:jc w:val="both"/>
        <w:rPr>
          <w:rFonts w:ascii="Arial" w:eastAsia="Calibri" w:hAnsi="Arial" w:cs="Arial"/>
          <w:sz w:val="20"/>
          <w:szCs w:val="20"/>
          <w:u w:val="single"/>
          <w:lang w:val="lt-LT" w:eastAsia="lt-LT"/>
        </w:rPr>
      </w:pPr>
      <w:r w:rsidRPr="00B71551">
        <w:rPr>
          <w:rFonts w:ascii="Arial" w:hAnsi="Arial" w:cs="Arial"/>
          <w:sz w:val="20"/>
          <w:szCs w:val="20"/>
          <w:u w:val="single"/>
          <w:lang w:val="lt-LT"/>
        </w:rPr>
        <w:t>įgaliojimas,</w:t>
      </w:r>
      <w:r w:rsidRPr="00B71551">
        <w:rPr>
          <w:rFonts w:ascii="Arial" w:hAnsi="Arial" w:cs="Arial"/>
          <w:sz w:val="20"/>
          <w:szCs w:val="20"/>
          <w:lang w:val="lt-LT"/>
        </w:rPr>
        <w:t xml:space="preserve"> jeigu visą pasiūlymą pasirašo ne Tiekėjo/ tiekėjų grupę atstovaujančio nario vadovas, o jo  įgaliotas asmuo</w:t>
      </w:r>
      <w:r w:rsidRPr="00B71551">
        <w:rPr>
          <w:rFonts w:ascii="Arial" w:eastAsia="Calibri" w:hAnsi="Arial" w:cs="Arial"/>
          <w:sz w:val="20"/>
          <w:szCs w:val="20"/>
          <w:lang w:val="lt-LT" w:eastAsia="lt-LT"/>
        </w:rPr>
        <w:t>;</w:t>
      </w:r>
    </w:p>
    <w:p w14:paraId="1D8161FF" w14:textId="15CB7AEF" w:rsidR="004F35AB" w:rsidRPr="00B71551" w:rsidRDefault="004F35AB" w:rsidP="004F35AB">
      <w:pPr>
        <w:numPr>
          <w:ilvl w:val="2"/>
          <w:numId w:val="10"/>
        </w:numPr>
        <w:tabs>
          <w:tab w:val="left" w:pos="1276"/>
        </w:tabs>
        <w:ind w:left="0" w:firstLine="567"/>
        <w:contextualSpacing/>
        <w:jc w:val="both"/>
        <w:rPr>
          <w:rFonts w:ascii="Arial" w:eastAsia="Calibri" w:hAnsi="Arial" w:cs="Arial"/>
          <w:sz w:val="20"/>
          <w:szCs w:val="20"/>
          <w:u w:val="single"/>
          <w:lang w:val="lt-LT" w:eastAsia="lt-LT"/>
        </w:rPr>
      </w:pPr>
      <w:r w:rsidRPr="00B71551">
        <w:rPr>
          <w:rFonts w:ascii="Arial" w:eastAsia="Calibri" w:hAnsi="Arial" w:cs="Arial"/>
          <w:sz w:val="20"/>
          <w:szCs w:val="20"/>
          <w:lang w:val="lt-LT" w:eastAsia="lt-LT"/>
        </w:rPr>
        <w:t>jei tiekėjas pasitelkia ūkio subjektus, kurių pajėgumais remiasi, – įrodymai, kad šie ištekliai bus prieinami per visą sutartinių įsipareigojimų vykdymo laikotarpį;</w:t>
      </w:r>
    </w:p>
    <w:p w14:paraId="079944CA" w14:textId="1CC20B0D" w:rsidR="004F35AB" w:rsidRPr="002A2C0F" w:rsidRDefault="004F35AB" w:rsidP="004F35AB">
      <w:pPr>
        <w:numPr>
          <w:ilvl w:val="2"/>
          <w:numId w:val="10"/>
        </w:numPr>
        <w:tabs>
          <w:tab w:val="left" w:pos="1276"/>
        </w:tabs>
        <w:ind w:left="0" w:firstLine="567"/>
        <w:contextualSpacing/>
        <w:jc w:val="both"/>
        <w:rPr>
          <w:rFonts w:ascii="Arial" w:eastAsia="Calibri" w:hAnsi="Arial" w:cs="Arial"/>
          <w:sz w:val="20"/>
          <w:szCs w:val="20"/>
          <w:u w:val="single"/>
          <w:lang w:val="lt-LT" w:eastAsia="lt-LT"/>
        </w:rPr>
      </w:pPr>
      <w:r w:rsidRPr="00B71551">
        <w:rPr>
          <w:rFonts w:ascii="Arial" w:eastAsia="Calibri" w:hAnsi="Arial" w:cs="Arial"/>
          <w:sz w:val="20"/>
          <w:szCs w:val="20"/>
          <w:lang w:val="lt-LT" w:eastAsia="lt-LT"/>
        </w:rPr>
        <w:t xml:space="preserve"> jei tiekėjas pasitelkia subtiekėjus, subtiekėjo deklaracija ar kitas dokumentas, patvirtinantis jo sutikimą būti subtiekėju </w:t>
      </w:r>
      <w:r w:rsidRPr="002A2C0F">
        <w:rPr>
          <w:rFonts w:ascii="Arial" w:eastAsia="Calibri" w:hAnsi="Arial" w:cs="Arial"/>
          <w:sz w:val="20"/>
          <w:szCs w:val="20"/>
          <w:lang w:val="lt-LT" w:eastAsia="lt-LT"/>
        </w:rPr>
        <w:t>pirkime;</w:t>
      </w:r>
    </w:p>
    <w:p w14:paraId="33837859" w14:textId="22A0135D" w:rsidR="004F35AB" w:rsidRPr="002A2C0F" w:rsidRDefault="004F35AB" w:rsidP="004F35AB">
      <w:pPr>
        <w:ind w:firstLine="567"/>
        <w:jc w:val="both"/>
        <w:rPr>
          <w:rFonts w:ascii="Arial" w:eastAsia="Calibri" w:hAnsi="Arial" w:cs="Arial"/>
          <w:sz w:val="20"/>
          <w:szCs w:val="20"/>
          <w:lang w:val="lt-LT" w:eastAsia="lt-LT"/>
        </w:rPr>
      </w:pPr>
      <w:r w:rsidRPr="002A2C0F">
        <w:rPr>
          <w:rFonts w:ascii="Arial" w:eastAsia="Calibri" w:hAnsi="Arial" w:cs="Arial"/>
          <w:sz w:val="20"/>
          <w:szCs w:val="20"/>
          <w:lang w:val="lt-LT" w:eastAsia="lt-LT"/>
        </w:rPr>
        <w:t>6.4.</w:t>
      </w:r>
      <w:r w:rsidR="00A153FD">
        <w:rPr>
          <w:rFonts w:ascii="Arial" w:eastAsia="Calibri" w:hAnsi="Arial" w:cs="Arial"/>
          <w:sz w:val="20"/>
          <w:szCs w:val="20"/>
          <w:lang w:val="lt-LT" w:eastAsia="lt-LT"/>
        </w:rPr>
        <w:t>6</w:t>
      </w:r>
      <w:r w:rsidRPr="002A2C0F">
        <w:rPr>
          <w:rFonts w:ascii="Arial" w:eastAsia="Calibri" w:hAnsi="Arial" w:cs="Arial"/>
          <w:sz w:val="20"/>
          <w:szCs w:val="20"/>
          <w:lang w:val="lt-LT" w:eastAsia="lt-LT"/>
        </w:rPr>
        <w:t xml:space="preserve">. </w:t>
      </w:r>
      <w:r w:rsidRPr="002A2C0F">
        <w:rPr>
          <w:rFonts w:ascii="Arial" w:hAnsi="Arial" w:cs="Arial"/>
          <w:sz w:val="20"/>
          <w:szCs w:val="20"/>
          <w:lang w:val="lt-LT"/>
        </w:rPr>
        <w:t>Nepriklausomos įstaigos išduoto sertifikato, patvirtinančio, kad tiekėjas laikosi reikalaujamos aplinkos apsaugos vadybos sistemos, skaitmeninė kopija ar kitos (lygiavertės) aplinkos apsaugos vadybos sistemos laikymosi įrodymas</w:t>
      </w:r>
      <w:r w:rsidRPr="002A2C0F">
        <w:rPr>
          <w:rFonts w:ascii="Arial" w:eastAsia="Calibri" w:hAnsi="Arial" w:cs="Arial"/>
          <w:sz w:val="20"/>
          <w:szCs w:val="20"/>
          <w:lang w:val="lt-LT" w:eastAsia="lt-LT"/>
        </w:rPr>
        <w:t>.</w:t>
      </w:r>
    </w:p>
    <w:p w14:paraId="03FE5B2F" w14:textId="6E0CF917" w:rsidR="00DB6A94" w:rsidRPr="002A2C0F" w:rsidRDefault="00754F5B" w:rsidP="00EB6783">
      <w:pPr>
        <w:tabs>
          <w:tab w:val="left" w:pos="1134"/>
        </w:tabs>
        <w:ind w:firstLine="567"/>
        <w:jc w:val="both"/>
        <w:rPr>
          <w:rFonts w:ascii="Arial" w:eastAsia="Calibri" w:hAnsi="Arial" w:cs="Arial"/>
          <w:sz w:val="20"/>
          <w:szCs w:val="20"/>
        </w:rPr>
      </w:pPr>
      <w:r w:rsidRPr="002A2C0F">
        <w:rPr>
          <w:rFonts w:ascii="Arial" w:eastAsia="Calibri" w:hAnsi="Arial" w:cs="Arial"/>
          <w:sz w:val="20"/>
          <w:szCs w:val="20"/>
          <w:lang w:val="lt-LT" w:eastAsia="lt-LT"/>
        </w:rPr>
        <w:t>6.</w:t>
      </w:r>
      <w:r w:rsidR="00F12854" w:rsidRPr="002A2C0F">
        <w:rPr>
          <w:rFonts w:ascii="Arial" w:eastAsia="Calibri" w:hAnsi="Arial" w:cs="Arial"/>
          <w:sz w:val="20"/>
          <w:szCs w:val="20"/>
          <w:lang w:val="lt-LT" w:eastAsia="lt-LT"/>
        </w:rPr>
        <w:t xml:space="preserve">5. </w:t>
      </w:r>
      <w:proofErr w:type="spellStart"/>
      <w:r w:rsidR="00EB6783" w:rsidRPr="002A2C0F">
        <w:rPr>
          <w:rFonts w:ascii="Arial" w:eastAsia="Calibri" w:hAnsi="Arial" w:cs="Arial"/>
          <w:sz w:val="20"/>
          <w:szCs w:val="20"/>
        </w:rPr>
        <w:t>Pasiūlymas</w:t>
      </w:r>
      <w:proofErr w:type="spellEnd"/>
      <w:r w:rsidR="00EB6783" w:rsidRPr="002A2C0F">
        <w:rPr>
          <w:rFonts w:ascii="Arial" w:eastAsia="Calibri" w:hAnsi="Arial" w:cs="Arial"/>
          <w:sz w:val="20"/>
          <w:szCs w:val="20"/>
        </w:rPr>
        <w:t xml:space="preserve"> </w:t>
      </w:r>
      <w:proofErr w:type="spellStart"/>
      <w:r w:rsidR="00EB6783" w:rsidRPr="002A2C0F">
        <w:rPr>
          <w:rFonts w:ascii="Arial" w:eastAsia="Calibri" w:hAnsi="Arial" w:cs="Arial"/>
          <w:sz w:val="20"/>
          <w:szCs w:val="20"/>
        </w:rPr>
        <w:t>gali</w:t>
      </w:r>
      <w:proofErr w:type="spellEnd"/>
      <w:r w:rsidR="00EB6783" w:rsidRPr="002A2C0F">
        <w:rPr>
          <w:rFonts w:ascii="Arial" w:eastAsia="Calibri" w:hAnsi="Arial" w:cs="Arial"/>
          <w:sz w:val="20"/>
          <w:szCs w:val="20"/>
        </w:rPr>
        <w:t xml:space="preserve"> </w:t>
      </w:r>
      <w:proofErr w:type="spellStart"/>
      <w:r w:rsidR="00EB6783" w:rsidRPr="002A2C0F">
        <w:rPr>
          <w:rFonts w:ascii="Arial" w:eastAsia="Calibri" w:hAnsi="Arial" w:cs="Arial"/>
          <w:sz w:val="20"/>
          <w:szCs w:val="20"/>
        </w:rPr>
        <w:t>būti</w:t>
      </w:r>
      <w:proofErr w:type="spellEnd"/>
      <w:r w:rsidR="00EB6783" w:rsidRPr="002A2C0F">
        <w:rPr>
          <w:rFonts w:ascii="Arial" w:eastAsia="Calibri" w:hAnsi="Arial" w:cs="Arial"/>
          <w:sz w:val="20"/>
          <w:szCs w:val="20"/>
        </w:rPr>
        <w:t xml:space="preserve"> </w:t>
      </w:r>
      <w:proofErr w:type="spellStart"/>
      <w:r w:rsidR="00EB6783" w:rsidRPr="002A2C0F">
        <w:rPr>
          <w:rFonts w:ascii="Arial" w:eastAsia="Calibri" w:hAnsi="Arial" w:cs="Arial"/>
          <w:sz w:val="20"/>
          <w:szCs w:val="20"/>
        </w:rPr>
        <w:t>pasirašytas</w:t>
      </w:r>
      <w:proofErr w:type="spellEnd"/>
      <w:r w:rsidR="00EB6783" w:rsidRPr="002A2C0F">
        <w:rPr>
          <w:rFonts w:ascii="Arial" w:eastAsia="Calibri" w:hAnsi="Arial" w:cs="Arial"/>
          <w:sz w:val="20"/>
          <w:szCs w:val="20"/>
        </w:rPr>
        <w:t xml:space="preserve"> </w:t>
      </w:r>
      <w:proofErr w:type="spellStart"/>
      <w:r w:rsidR="00EB6783" w:rsidRPr="002A2C0F">
        <w:rPr>
          <w:rFonts w:ascii="Arial" w:eastAsia="Calibri" w:hAnsi="Arial" w:cs="Arial"/>
          <w:b/>
          <w:sz w:val="20"/>
          <w:szCs w:val="20"/>
          <w:u w:val="single"/>
        </w:rPr>
        <w:t>fiziniu</w:t>
      </w:r>
      <w:proofErr w:type="spellEnd"/>
      <w:r w:rsidR="00EB6783" w:rsidRPr="002A2C0F">
        <w:rPr>
          <w:rFonts w:ascii="Arial" w:eastAsia="Calibri" w:hAnsi="Arial" w:cs="Arial"/>
          <w:b/>
          <w:sz w:val="20"/>
          <w:szCs w:val="20"/>
          <w:u w:val="single"/>
        </w:rPr>
        <w:t xml:space="preserve"> </w:t>
      </w:r>
      <w:proofErr w:type="spellStart"/>
      <w:r w:rsidR="00EB6783" w:rsidRPr="002A2C0F">
        <w:rPr>
          <w:rFonts w:ascii="Arial" w:eastAsia="Calibri" w:hAnsi="Arial" w:cs="Arial"/>
          <w:b/>
          <w:sz w:val="20"/>
          <w:szCs w:val="20"/>
          <w:u w:val="single"/>
        </w:rPr>
        <w:t>arba</w:t>
      </w:r>
      <w:proofErr w:type="spellEnd"/>
      <w:r w:rsidR="00EB6783" w:rsidRPr="002A2C0F">
        <w:rPr>
          <w:rFonts w:ascii="Arial" w:eastAsia="Calibri" w:hAnsi="Arial" w:cs="Arial"/>
          <w:b/>
          <w:sz w:val="20"/>
          <w:szCs w:val="20"/>
          <w:u w:val="single"/>
        </w:rPr>
        <w:t xml:space="preserve"> </w:t>
      </w:r>
      <w:proofErr w:type="spellStart"/>
      <w:r w:rsidR="00EB6783" w:rsidRPr="002A2C0F">
        <w:rPr>
          <w:rFonts w:ascii="Arial" w:eastAsia="Calibri" w:hAnsi="Arial" w:cs="Arial"/>
          <w:b/>
          <w:sz w:val="20"/>
          <w:szCs w:val="20"/>
          <w:u w:val="single"/>
        </w:rPr>
        <w:t>kvalifikuotu</w:t>
      </w:r>
      <w:proofErr w:type="spellEnd"/>
      <w:r w:rsidR="00EB6783" w:rsidRPr="002A2C0F">
        <w:rPr>
          <w:rFonts w:ascii="Arial" w:eastAsia="Calibri" w:hAnsi="Arial" w:cs="Arial"/>
          <w:b/>
          <w:sz w:val="20"/>
          <w:szCs w:val="20"/>
          <w:u w:val="single"/>
        </w:rPr>
        <w:t xml:space="preserve"> </w:t>
      </w:r>
      <w:proofErr w:type="spellStart"/>
      <w:r w:rsidR="00EB6783" w:rsidRPr="002A2C0F">
        <w:rPr>
          <w:rFonts w:ascii="Arial" w:eastAsia="Calibri" w:hAnsi="Arial" w:cs="Arial"/>
          <w:b/>
          <w:sz w:val="20"/>
          <w:szCs w:val="20"/>
          <w:u w:val="single"/>
        </w:rPr>
        <w:t>elektroniniu</w:t>
      </w:r>
      <w:proofErr w:type="spellEnd"/>
      <w:r w:rsidR="00EB6783" w:rsidRPr="002A2C0F">
        <w:rPr>
          <w:rFonts w:ascii="Arial" w:eastAsia="Calibri" w:hAnsi="Arial" w:cs="Arial"/>
          <w:b/>
          <w:sz w:val="20"/>
          <w:szCs w:val="20"/>
          <w:u w:val="single"/>
        </w:rPr>
        <w:t xml:space="preserve"> </w:t>
      </w:r>
      <w:proofErr w:type="spellStart"/>
      <w:r w:rsidR="00EB6783" w:rsidRPr="002A2C0F">
        <w:rPr>
          <w:rFonts w:ascii="Arial" w:eastAsia="Calibri" w:hAnsi="Arial" w:cs="Arial"/>
          <w:b/>
          <w:sz w:val="20"/>
          <w:szCs w:val="20"/>
          <w:u w:val="single"/>
        </w:rPr>
        <w:t>parašu</w:t>
      </w:r>
      <w:proofErr w:type="spellEnd"/>
      <w:r w:rsidR="00EB6783" w:rsidRPr="002A2C0F">
        <w:rPr>
          <w:rFonts w:ascii="Arial" w:eastAsia="Calibri" w:hAnsi="Arial" w:cs="Arial"/>
          <w:sz w:val="20"/>
          <w:szCs w:val="20"/>
        </w:rPr>
        <w:t xml:space="preserve">. </w:t>
      </w:r>
      <w:proofErr w:type="spellStart"/>
      <w:r w:rsidR="00EB6783" w:rsidRPr="002A2C0F">
        <w:rPr>
          <w:rFonts w:ascii="Arial" w:eastAsia="Calibri" w:hAnsi="Arial" w:cs="Arial"/>
          <w:sz w:val="20"/>
          <w:szCs w:val="20"/>
        </w:rPr>
        <w:t>Jeigu</w:t>
      </w:r>
      <w:proofErr w:type="spellEnd"/>
      <w:r w:rsidR="00EB6783" w:rsidRPr="002A2C0F">
        <w:rPr>
          <w:rFonts w:ascii="Arial" w:eastAsia="Calibri" w:hAnsi="Arial" w:cs="Arial"/>
          <w:sz w:val="20"/>
          <w:szCs w:val="20"/>
        </w:rPr>
        <w:t xml:space="preserve"> </w:t>
      </w:r>
      <w:proofErr w:type="spellStart"/>
      <w:r w:rsidR="00EB6783" w:rsidRPr="002A2C0F">
        <w:rPr>
          <w:rFonts w:ascii="Arial" w:eastAsia="Calibri" w:hAnsi="Arial" w:cs="Arial"/>
          <w:sz w:val="20"/>
          <w:szCs w:val="20"/>
        </w:rPr>
        <w:t>tiekėjas</w:t>
      </w:r>
      <w:proofErr w:type="spellEnd"/>
      <w:r w:rsidR="00EB6783" w:rsidRPr="002A2C0F">
        <w:rPr>
          <w:rFonts w:ascii="Arial" w:eastAsia="Calibri" w:hAnsi="Arial" w:cs="Arial"/>
          <w:sz w:val="20"/>
          <w:szCs w:val="20"/>
        </w:rPr>
        <w:t xml:space="preserve"> </w:t>
      </w:r>
      <w:proofErr w:type="spellStart"/>
      <w:r w:rsidR="00EB6783" w:rsidRPr="002A2C0F">
        <w:rPr>
          <w:rFonts w:ascii="Arial" w:eastAsia="Calibri" w:hAnsi="Arial" w:cs="Arial"/>
          <w:sz w:val="20"/>
          <w:szCs w:val="20"/>
        </w:rPr>
        <w:t>dokumentus</w:t>
      </w:r>
      <w:proofErr w:type="spellEnd"/>
      <w:r w:rsidR="00EB6783" w:rsidRPr="002A2C0F">
        <w:rPr>
          <w:rFonts w:ascii="Arial" w:eastAsia="Calibri" w:hAnsi="Arial" w:cs="Arial"/>
          <w:sz w:val="20"/>
          <w:szCs w:val="20"/>
        </w:rPr>
        <w:t xml:space="preserve"> </w:t>
      </w:r>
      <w:proofErr w:type="spellStart"/>
      <w:r w:rsidR="00EB6783" w:rsidRPr="002A2C0F">
        <w:rPr>
          <w:rFonts w:ascii="Arial" w:eastAsia="Calibri" w:hAnsi="Arial" w:cs="Arial"/>
          <w:sz w:val="20"/>
          <w:szCs w:val="20"/>
        </w:rPr>
        <w:t>tvirtina</w:t>
      </w:r>
      <w:proofErr w:type="spellEnd"/>
      <w:r w:rsidR="00EB6783" w:rsidRPr="002A2C0F">
        <w:rPr>
          <w:rFonts w:ascii="Arial" w:eastAsia="Calibri" w:hAnsi="Arial" w:cs="Arial"/>
          <w:sz w:val="20"/>
          <w:szCs w:val="20"/>
          <w:lang w:val="lt-LT" w:eastAsia="lt-LT"/>
        </w:rPr>
        <w:t xml:space="preserve"> </w:t>
      </w:r>
      <w:proofErr w:type="spellStart"/>
      <w:r w:rsidR="00EB6783" w:rsidRPr="002A2C0F">
        <w:rPr>
          <w:rFonts w:ascii="Arial" w:eastAsia="Calibri" w:hAnsi="Arial" w:cs="Arial"/>
          <w:sz w:val="20"/>
          <w:szCs w:val="20"/>
        </w:rPr>
        <w:t>naudodamas</w:t>
      </w:r>
      <w:proofErr w:type="spellEnd"/>
      <w:r w:rsidR="00EB6783" w:rsidRPr="002A2C0F">
        <w:rPr>
          <w:rFonts w:ascii="Arial" w:eastAsia="Calibri" w:hAnsi="Arial" w:cs="Arial"/>
          <w:sz w:val="20"/>
          <w:szCs w:val="20"/>
        </w:rPr>
        <w:t xml:space="preserve"> </w:t>
      </w:r>
      <w:proofErr w:type="spellStart"/>
      <w:r w:rsidR="00EB6783" w:rsidRPr="002A2C0F">
        <w:rPr>
          <w:rFonts w:ascii="Arial" w:eastAsia="Calibri" w:hAnsi="Arial" w:cs="Arial"/>
          <w:sz w:val="20"/>
          <w:szCs w:val="20"/>
        </w:rPr>
        <w:t>elektroninį</w:t>
      </w:r>
      <w:proofErr w:type="spellEnd"/>
      <w:r w:rsidR="00EB6783" w:rsidRPr="002A2C0F">
        <w:rPr>
          <w:rFonts w:ascii="Arial" w:eastAsia="Calibri" w:hAnsi="Arial" w:cs="Arial"/>
          <w:sz w:val="20"/>
          <w:szCs w:val="20"/>
        </w:rPr>
        <w:t xml:space="preserve">, </w:t>
      </w:r>
      <w:proofErr w:type="spellStart"/>
      <w:r w:rsidR="00EB6783" w:rsidRPr="002A2C0F">
        <w:rPr>
          <w:rFonts w:ascii="Arial" w:eastAsia="Calibri" w:hAnsi="Arial" w:cs="Arial"/>
          <w:sz w:val="20"/>
          <w:szCs w:val="20"/>
        </w:rPr>
        <w:t>o ne</w:t>
      </w:r>
      <w:proofErr w:type="spellEnd"/>
      <w:r w:rsidR="00EB6783" w:rsidRPr="002A2C0F">
        <w:rPr>
          <w:rFonts w:ascii="Arial" w:eastAsia="Calibri" w:hAnsi="Arial" w:cs="Arial"/>
          <w:sz w:val="20"/>
          <w:szCs w:val="20"/>
        </w:rPr>
        <w:t xml:space="preserve"> </w:t>
      </w:r>
      <w:proofErr w:type="spellStart"/>
      <w:r w:rsidR="00EB6783" w:rsidRPr="002A2C0F">
        <w:rPr>
          <w:rFonts w:ascii="Arial" w:eastAsia="Calibri" w:hAnsi="Arial" w:cs="Arial"/>
          <w:sz w:val="20"/>
          <w:szCs w:val="20"/>
        </w:rPr>
        <w:t>fizinį</w:t>
      </w:r>
      <w:proofErr w:type="spellEnd"/>
      <w:r w:rsidR="00EB6783" w:rsidRPr="002A2C0F">
        <w:rPr>
          <w:rFonts w:ascii="Arial" w:eastAsia="Calibri" w:hAnsi="Arial" w:cs="Arial"/>
          <w:sz w:val="20"/>
          <w:szCs w:val="20"/>
        </w:rPr>
        <w:t xml:space="preserve"> </w:t>
      </w:r>
      <w:proofErr w:type="spellStart"/>
      <w:r w:rsidR="00EB6783" w:rsidRPr="002A2C0F">
        <w:rPr>
          <w:rFonts w:ascii="Arial" w:eastAsia="Calibri" w:hAnsi="Arial" w:cs="Arial"/>
          <w:sz w:val="20"/>
          <w:szCs w:val="20"/>
        </w:rPr>
        <w:t>parašą</w:t>
      </w:r>
      <w:proofErr w:type="spellEnd"/>
      <w:r w:rsidR="00EB6783" w:rsidRPr="002A2C0F">
        <w:rPr>
          <w:rFonts w:ascii="Arial" w:eastAsia="Calibri" w:hAnsi="Arial" w:cs="Arial"/>
          <w:sz w:val="20"/>
          <w:szCs w:val="20"/>
        </w:rPr>
        <w:t xml:space="preserve">, </w:t>
      </w:r>
      <w:proofErr w:type="spellStart"/>
      <w:r w:rsidR="00EB6783" w:rsidRPr="002A2C0F">
        <w:rPr>
          <w:rFonts w:ascii="Arial" w:eastAsia="Calibri" w:hAnsi="Arial" w:cs="Arial"/>
          <w:sz w:val="20"/>
          <w:szCs w:val="20"/>
        </w:rPr>
        <w:t>elektroninis</w:t>
      </w:r>
      <w:proofErr w:type="spellEnd"/>
      <w:r w:rsidR="00EB6783" w:rsidRPr="002A2C0F">
        <w:rPr>
          <w:rFonts w:ascii="Arial" w:eastAsia="Calibri" w:hAnsi="Arial" w:cs="Arial"/>
          <w:sz w:val="20"/>
          <w:szCs w:val="20"/>
        </w:rPr>
        <w:t xml:space="preserve"> </w:t>
      </w:r>
      <w:proofErr w:type="spellStart"/>
      <w:r w:rsidR="00EB6783" w:rsidRPr="002A2C0F">
        <w:rPr>
          <w:rFonts w:ascii="Arial" w:eastAsia="Calibri" w:hAnsi="Arial" w:cs="Arial"/>
          <w:sz w:val="20"/>
          <w:szCs w:val="20"/>
        </w:rPr>
        <w:t>parašas</w:t>
      </w:r>
      <w:proofErr w:type="spellEnd"/>
      <w:r w:rsidR="00EB6783" w:rsidRPr="002A2C0F">
        <w:rPr>
          <w:rFonts w:ascii="Arial" w:eastAsia="Calibri" w:hAnsi="Arial" w:cs="Arial"/>
          <w:sz w:val="20"/>
          <w:szCs w:val="20"/>
        </w:rPr>
        <w:t xml:space="preserve"> </w:t>
      </w:r>
      <w:proofErr w:type="spellStart"/>
      <w:r w:rsidR="00EB6783" w:rsidRPr="002A2C0F">
        <w:rPr>
          <w:rFonts w:ascii="Arial" w:eastAsia="Calibri" w:hAnsi="Arial" w:cs="Arial"/>
          <w:sz w:val="20"/>
          <w:szCs w:val="20"/>
        </w:rPr>
        <w:t>turi</w:t>
      </w:r>
      <w:proofErr w:type="spellEnd"/>
      <w:r w:rsidR="00EB6783" w:rsidRPr="002A2C0F">
        <w:rPr>
          <w:rFonts w:ascii="Arial" w:eastAsia="Calibri" w:hAnsi="Arial" w:cs="Arial"/>
          <w:sz w:val="20"/>
          <w:szCs w:val="20"/>
        </w:rPr>
        <w:t xml:space="preserve"> </w:t>
      </w:r>
      <w:proofErr w:type="spellStart"/>
      <w:r w:rsidR="00EB6783" w:rsidRPr="002A2C0F">
        <w:rPr>
          <w:rFonts w:ascii="Arial" w:eastAsia="Calibri" w:hAnsi="Arial" w:cs="Arial"/>
          <w:sz w:val="20"/>
          <w:szCs w:val="20"/>
        </w:rPr>
        <w:t>atitikti</w:t>
      </w:r>
      <w:proofErr w:type="spellEnd"/>
      <w:r w:rsidR="00EB6783" w:rsidRPr="002A2C0F">
        <w:rPr>
          <w:rFonts w:ascii="Arial" w:eastAsia="Calibri" w:hAnsi="Arial" w:cs="Arial"/>
          <w:sz w:val="20"/>
          <w:szCs w:val="20"/>
        </w:rPr>
        <w:t xml:space="preserve"> PĮ 25 </w:t>
      </w:r>
      <w:proofErr w:type="spellStart"/>
      <w:r w:rsidR="00EB6783" w:rsidRPr="002A2C0F">
        <w:rPr>
          <w:rFonts w:ascii="Arial" w:eastAsia="Calibri" w:hAnsi="Arial" w:cs="Arial"/>
          <w:sz w:val="20"/>
          <w:szCs w:val="20"/>
        </w:rPr>
        <w:t>straipsnio</w:t>
      </w:r>
      <w:proofErr w:type="spellEnd"/>
      <w:r w:rsidR="00EB6783" w:rsidRPr="002A2C0F">
        <w:rPr>
          <w:rFonts w:ascii="Arial" w:eastAsia="Calibri" w:hAnsi="Arial" w:cs="Arial"/>
          <w:sz w:val="20"/>
          <w:szCs w:val="20"/>
        </w:rPr>
        <w:t xml:space="preserve"> 10 </w:t>
      </w:r>
      <w:proofErr w:type="spellStart"/>
      <w:r w:rsidR="00EB6783" w:rsidRPr="002A2C0F">
        <w:rPr>
          <w:rFonts w:ascii="Arial" w:eastAsia="Calibri" w:hAnsi="Arial" w:cs="Arial"/>
          <w:sz w:val="20"/>
          <w:szCs w:val="20"/>
        </w:rPr>
        <w:t>dalyje</w:t>
      </w:r>
      <w:proofErr w:type="spellEnd"/>
      <w:r w:rsidR="00EB6783" w:rsidRPr="002A2C0F">
        <w:rPr>
          <w:rFonts w:ascii="Arial" w:eastAsia="Calibri" w:hAnsi="Arial" w:cs="Arial"/>
          <w:sz w:val="20"/>
          <w:szCs w:val="20"/>
        </w:rPr>
        <w:t xml:space="preserve"> </w:t>
      </w:r>
      <w:proofErr w:type="spellStart"/>
      <w:r w:rsidR="00EB6783" w:rsidRPr="002A2C0F">
        <w:rPr>
          <w:rFonts w:ascii="Arial" w:eastAsia="Calibri" w:hAnsi="Arial" w:cs="Arial"/>
          <w:sz w:val="20"/>
          <w:szCs w:val="20"/>
        </w:rPr>
        <w:t>nustatytus</w:t>
      </w:r>
      <w:proofErr w:type="spellEnd"/>
      <w:r w:rsidR="00EB6783" w:rsidRPr="002A2C0F">
        <w:rPr>
          <w:rFonts w:ascii="Arial" w:eastAsia="Calibri" w:hAnsi="Arial" w:cs="Arial"/>
          <w:sz w:val="20"/>
          <w:szCs w:val="20"/>
        </w:rPr>
        <w:t xml:space="preserve"> </w:t>
      </w:r>
      <w:proofErr w:type="spellStart"/>
      <w:r w:rsidR="00EB6783" w:rsidRPr="002A2C0F">
        <w:rPr>
          <w:rFonts w:ascii="Arial" w:eastAsia="Calibri" w:hAnsi="Arial" w:cs="Arial"/>
          <w:sz w:val="20"/>
          <w:szCs w:val="20"/>
        </w:rPr>
        <w:t>reikalavimus</w:t>
      </w:r>
      <w:proofErr w:type="spellEnd"/>
      <w:r w:rsidR="00EB6783" w:rsidRPr="002A2C0F">
        <w:rPr>
          <w:rFonts w:ascii="Arial" w:eastAsia="Calibri" w:hAnsi="Arial" w:cs="Arial"/>
          <w:sz w:val="20"/>
          <w:szCs w:val="20"/>
        </w:rPr>
        <w:t xml:space="preserve">. </w:t>
      </w:r>
      <w:proofErr w:type="spellStart"/>
      <w:r w:rsidR="00EB6783" w:rsidRPr="002A2C0F">
        <w:rPr>
          <w:rFonts w:ascii="Arial" w:eastAsia="Calibri" w:hAnsi="Arial" w:cs="Arial"/>
          <w:sz w:val="20"/>
          <w:szCs w:val="20"/>
        </w:rPr>
        <w:t>Kvalifikuotu</w:t>
      </w:r>
      <w:proofErr w:type="spellEnd"/>
      <w:r w:rsidR="00EB6783" w:rsidRPr="002A2C0F">
        <w:rPr>
          <w:rFonts w:ascii="Arial" w:eastAsia="Calibri" w:hAnsi="Arial" w:cs="Arial"/>
          <w:sz w:val="20"/>
          <w:szCs w:val="20"/>
        </w:rPr>
        <w:t xml:space="preserve"> </w:t>
      </w:r>
      <w:proofErr w:type="spellStart"/>
      <w:r w:rsidR="00EB6783" w:rsidRPr="002A2C0F">
        <w:rPr>
          <w:rFonts w:ascii="Arial" w:eastAsia="Calibri" w:hAnsi="Arial" w:cs="Arial"/>
          <w:sz w:val="20"/>
          <w:szCs w:val="20"/>
        </w:rPr>
        <w:t>elektroniniu</w:t>
      </w:r>
      <w:proofErr w:type="spellEnd"/>
      <w:r w:rsidR="00EB6783" w:rsidRPr="002A2C0F">
        <w:rPr>
          <w:rFonts w:ascii="Arial" w:eastAsia="Calibri" w:hAnsi="Arial" w:cs="Arial"/>
          <w:sz w:val="20"/>
          <w:szCs w:val="20"/>
        </w:rPr>
        <w:t xml:space="preserve"> </w:t>
      </w:r>
      <w:proofErr w:type="spellStart"/>
      <w:r w:rsidR="00EB6783" w:rsidRPr="002A2C0F">
        <w:rPr>
          <w:rFonts w:ascii="Arial" w:eastAsia="Calibri" w:hAnsi="Arial" w:cs="Arial"/>
          <w:sz w:val="20"/>
          <w:szCs w:val="20"/>
        </w:rPr>
        <w:t>parašu</w:t>
      </w:r>
      <w:proofErr w:type="spellEnd"/>
      <w:r w:rsidR="00EB6783" w:rsidRPr="002A2C0F">
        <w:rPr>
          <w:rFonts w:ascii="Arial" w:eastAsia="Calibri" w:hAnsi="Arial" w:cs="Arial"/>
          <w:sz w:val="20"/>
          <w:szCs w:val="20"/>
        </w:rPr>
        <w:t xml:space="preserve"> </w:t>
      </w:r>
      <w:proofErr w:type="spellStart"/>
      <w:r w:rsidR="00EB6783" w:rsidRPr="002A2C0F">
        <w:rPr>
          <w:rFonts w:ascii="Arial" w:eastAsia="Calibri" w:hAnsi="Arial" w:cs="Arial"/>
          <w:sz w:val="20"/>
          <w:szCs w:val="20"/>
        </w:rPr>
        <w:t>tiekėjo</w:t>
      </w:r>
      <w:proofErr w:type="spellEnd"/>
      <w:r w:rsidR="00EB6783" w:rsidRPr="002A2C0F">
        <w:rPr>
          <w:rFonts w:ascii="Arial" w:eastAsia="Calibri" w:hAnsi="Arial" w:cs="Arial"/>
          <w:sz w:val="20"/>
          <w:szCs w:val="20"/>
        </w:rPr>
        <w:t xml:space="preserve"> </w:t>
      </w:r>
      <w:proofErr w:type="spellStart"/>
      <w:r w:rsidR="00EB6783" w:rsidRPr="002A2C0F">
        <w:rPr>
          <w:rFonts w:ascii="Arial" w:eastAsia="Calibri" w:hAnsi="Arial" w:cs="Arial"/>
          <w:sz w:val="20"/>
          <w:szCs w:val="20"/>
        </w:rPr>
        <w:t>vadovas</w:t>
      </w:r>
      <w:proofErr w:type="spellEnd"/>
      <w:r w:rsidR="00EB6783" w:rsidRPr="002A2C0F">
        <w:rPr>
          <w:rFonts w:ascii="Arial" w:eastAsia="Calibri" w:hAnsi="Arial" w:cs="Arial"/>
          <w:sz w:val="20"/>
          <w:szCs w:val="20"/>
        </w:rPr>
        <w:t xml:space="preserve"> </w:t>
      </w:r>
      <w:proofErr w:type="spellStart"/>
      <w:r w:rsidR="00EB6783" w:rsidRPr="002A2C0F">
        <w:rPr>
          <w:rFonts w:ascii="Arial" w:eastAsia="Calibri" w:hAnsi="Arial" w:cs="Arial"/>
          <w:sz w:val="20"/>
          <w:szCs w:val="20"/>
        </w:rPr>
        <w:t>ar</w:t>
      </w:r>
      <w:proofErr w:type="spellEnd"/>
      <w:r w:rsidR="00EB6783" w:rsidRPr="002A2C0F">
        <w:rPr>
          <w:rFonts w:ascii="Arial" w:eastAsia="Calibri" w:hAnsi="Arial" w:cs="Arial"/>
          <w:sz w:val="20"/>
          <w:szCs w:val="20"/>
        </w:rPr>
        <w:t xml:space="preserve"> jo </w:t>
      </w:r>
      <w:proofErr w:type="spellStart"/>
      <w:r w:rsidR="00EB6783" w:rsidRPr="002A2C0F">
        <w:rPr>
          <w:rFonts w:ascii="Arial" w:eastAsia="Calibri" w:hAnsi="Arial" w:cs="Arial"/>
          <w:sz w:val="20"/>
          <w:szCs w:val="20"/>
        </w:rPr>
        <w:t>įgaliotas</w:t>
      </w:r>
      <w:proofErr w:type="spellEnd"/>
      <w:r w:rsidR="00EB6783" w:rsidRPr="002A2C0F">
        <w:rPr>
          <w:rFonts w:ascii="Arial" w:eastAsia="Calibri" w:hAnsi="Arial" w:cs="Arial"/>
          <w:sz w:val="20"/>
          <w:szCs w:val="20"/>
        </w:rPr>
        <w:t xml:space="preserve"> </w:t>
      </w:r>
      <w:proofErr w:type="spellStart"/>
      <w:r w:rsidR="00EB6783" w:rsidRPr="002A2C0F">
        <w:rPr>
          <w:rFonts w:ascii="Arial" w:eastAsia="Calibri" w:hAnsi="Arial" w:cs="Arial"/>
          <w:sz w:val="20"/>
          <w:szCs w:val="20"/>
        </w:rPr>
        <w:t>asmuo</w:t>
      </w:r>
      <w:proofErr w:type="spellEnd"/>
      <w:r w:rsidR="00EB6783" w:rsidRPr="002A2C0F">
        <w:rPr>
          <w:rFonts w:ascii="Arial" w:eastAsia="Calibri" w:hAnsi="Arial" w:cs="Arial"/>
          <w:sz w:val="20"/>
          <w:szCs w:val="20"/>
        </w:rPr>
        <w:t xml:space="preserve"> </w:t>
      </w:r>
      <w:proofErr w:type="spellStart"/>
      <w:r w:rsidR="00EB6783" w:rsidRPr="002A2C0F">
        <w:rPr>
          <w:rFonts w:ascii="Arial" w:eastAsia="Calibri" w:hAnsi="Arial" w:cs="Arial"/>
          <w:sz w:val="20"/>
          <w:szCs w:val="20"/>
          <w:u w:val="single"/>
        </w:rPr>
        <w:t>gali</w:t>
      </w:r>
      <w:proofErr w:type="spellEnd"/>
      <w:r w:rsidR="00EB6783" w:rsidRPr="002A2C0F">
        <w:rPr>
          <w:rFonts w:ascii="Arial" w:eastAsia="Calibri" w:hAnsi="Arial" w:cs="Arial"/>
          <w:sz w:val="20"/>
          <w:szCs w:val="20"/>
        </w:rPr>
        <w:t xml:space="preserve"> </w:t>
      </w:r>
      <w:proofErr w:type="spellStart"/>
      <w:r w:rsidR="00EB6783" w:rsidRPr="002A2C0F">
        <w:rPr>
          <w:rFonts w:ascii="Arial" w:eastAsia="Calibri" w:hAnsi="Arial" w:cs="Arial"/>
          <w:sz w:val="20"/>
          <w:szCs w:val="20"/>
        </w:rPr>
        <w:t>patvirtinti</w:t>
      </w:r>
      <w:proofErr w:type="spellEnd"/>
      <w:r w:rsidR="00EB6783" w:rsidRPr="002A2C0F">
        <w:rPr>
          <w:rFonts w:ascii="Arial" w:eastAsia="Calibri" w:hAnsi="Arial" w:cs="Arial"/>
          <w:sz w:val="20"/>
          <w:szCs w:val="20"/>
        </w:rPr>
        <w:t xml:space="preserve"> </w:t>
      </w:r>
      <w:proofErr w:type="spellStart"/>
      <w:r w:rsidR="00EB6783" w:rsidRPr="002A2C0F">
        <w:rPr>
          <w:rFonts w:ascii="Arial" w:eastAsia="Calibri" w:hAnsi="Arial" w:cs="Arial"/>
          <w:sz w:val="20"/>
          <w:szCs w:val="20"/>
        </w:rPr>
        <w:t>visą</w:t>
      </w:r>
      <w:proofErr w:type="spellEnd"/>
      <w:r w:rsidR="00EB6783" w:rsidRPr="002A2C0F">
        <w:rPr>
          <w:rFonts w:ascii="Arial" w:eastAsia="Calibri" w:hAnsi="Arial" w:cs="Arial"/>
          <w:sz w:val="20"/>
          <w:szCs w:val="20"/>
        </w:rPr>
        <w:t xml:space="preserve"> </w:t>
      </w:r>
      <w:proofErr w:type="spellStart"/>
      <w:r w:rsidR="00EB6783" w:rsidRPr="002A2C0F">
        <w:rPr>
          <w:rFonts w:ascii="Arial" w:eastAsia="Calibri" w:hAnsi="Arial" w:cs="Arial"/>
          <w:sz w:val="20"/>
          <w:szCs w:val="20"/>
        </w:rPr>
        <w:t>pasiūlymą</w:t>
      </w:r>
      <w:proofErr w:type="spellEnd"/>
      <w:r w:rsidR="00EB6783" w:rsidRPr="002A2C0F">
        <w:rPr>
          <w:rFonts w:ascii="Arial" w:eastAsia="Calibri" w:hAnsi="Arial" w:cs="Arial"/>
          <w:sz w:val="20"/>
          <w:szCs w:val="20"/>
        </w:rPr>
        <w:t xml:space="preserve">, </w:t>
      </w:r>
      <w:proofErr w:type="spellStart"/>
      <w:r w:rsidR="00EB6783" w:rsidRPr="002A2C0F">
        <w:rPr>
          <w:rFonts w:ascii="Arial" w:eastAsia="Calibri" w:hAnsi="Arial" w:cs="Arial"/>
          <w:sz w:val="20"/>
          <w:szCs w:val="20"/>
        </w:rPr>
        <w:t>atskirai</w:t>
      </w:r>
      <w:proofErr w:type="spellEnd"/>
      <w:r w:rsidR="00EB6783" w:rsidRPr="002A2C0F">
        <w:rPr>
          <w:rFonts w:ascii="Arial" w:eastAsia="Calibri" w:hAnsi="Arial" w:cs="Arial"/>
          <w:sz w:val="20"/>
          <w:szCs w:val="20"/>
        </w:rPr>
        <w:t xml:space="preserve"> </w:t>
      </w:r>
      <w:proofErr w:type="spellStart"/>
      <w:r w:rsidR="00EB6783" w:rsidRPr="002A2C0F">
        <w:rPr>
          <w:rFonts w:ascii="Arial" w:eastAsia="Calibri" w:hAnsi="Arial" w:cs="Arial"/>
          <w:sz w:val="20"/>
          <w:szCs w:val="20"/>
        </w:rPr>
        <w:t>kiekvienos</w:t>
      </w:r>
      <w:proofErr w:type="spellEnd"/>
      <w:r w:rsidR="00EB6783" w:rsidRPr="002A2C0F">
        <w:rPr>
          <w:rFonts w:ascii="Arial" w:eastAsia="Calibri" w:hAnsi="Arial" w:cs="Arial"/>
          <w:sz w:val="20"/>
          <w:szCs w:val="20"/>
        </w:rPr>
        <w:t xml:space="preserve"> </w:t>
      </w:r>
      <w:proofErr w:type="spellStart"/>
      <w:r w:rsidR="00EB6783" w:rsidRPr="002A2C0F">
        <w:rPr>
          <w:rFonts w:ascii="Arial" w:eastAsia="Calibri" w:hAnsi="Arial" w:cs="Arial"/>
          <w:sz w:val="20"/>
          <w:szCs w:val="20"/>
        </w:rPr>
        <w:t>dokumentų</w:t>
      </w:r>
      <w:proofErr w:type="spellEnd"/>
      <w:r w:rsidR="00EB6783" w:rsidRPr="002A2C0F">
        <w:rPr>
          <w:rFonts w:ascii="Arial" w:eastAsia="Calibri" w:hAnsi="Arial" w:cs="Arial"/>
          <w:sz w:val="20"/>
          <w:szCs w:val="20"/>
        </w:rPr>
        <w:t xml:space="preserve"> </w:t>
      </w:r>
      <w:proofErr w:type="spellStart"/>
      <w:r w:rsidR="00EB6783" w:rsidRPr="002A2C0F">
        <w:rPr>
          <w:rFonts w:ascii="Arial" w:eastAsia="Calibri" w:hAnsi="Arial" w:cs="Arial"/>
          <w:sz w:val="20"/>
          <w:szCs w:val="20"/>
        </w:rPr>
        <w:t>kopijos</w:t>
      </w:r>
      <w:proofErr w:type="spellEnd"/>
      <w:r w:rsidR="00EB6783" w:rsidRPr="002A2C0F">
        <w:rPr>
          <w:rFonts w:ascii="Arial" w:eastAsia="Calibri" w:hAnsi="Arial" w:cs="Arial"/>
          <w:sz w:val="20"/>
          <w:szCs w:val="20"/>
        </w:rPr>
        <w:t xml:space="preserve"> </w:t>
      </w:r>
      <w:proofErr w:type="spellStart"/>
      <w:r w:rsidR="00EB6783" w:rsidRPr="002A2C0F">
        <w:rPr>
          <w:rFonts w:ascii="Arial" w:eastAsia="Calibri" w:hAnsi="Arial" w:cs="Arial"/>
          <w:sz w:val="20"/>
          <w:szCs w:val="20"/>
        </w:rPr>
        <w:t>pasirašyti</w:t>
      </w:r>
      <w:proofErr w:type="spellEnd"/>
      <w:r w:rsidR="00EB6783" w:rsidRPr="002A2C0F">
        <w:rPr>
          <w:rFonts w:ascii="Arial" w:eastAsia="Calibri" w:hAnsi="Arial" w:cs="Arial"/>
          <w:sz w:val="20"/>
          <w:szCs w:val="20"/>
        </w:rPr>
        <w:t xml:space="preserve"> </w:t>
      </w:r>
      <w:proofErr w:type="spellStart"/>
      <w:r w:rsidR="00EB6783" w:rsidRPr="002A2C0F">
        <w:rPr>
          <w:rFonts w:ascii="Arial" w:eastAsia="Calibri" w:hAnsi="Arial" w:cs="Arial"/>
          <w:sz w:val="20"/>
          <w:szCs w:val="20"/>
        </w:rPr>
        <w:t>kvalifikuotu</w:t>
      </w:r>
      <w:proofErr w:type="spellEnd"/>
      <w:r w:rsidR="00EB6783" w:rsidRPr="002A2C0F">
        <w:rPr>
          <w:rFonts w:ascii="Arial" w:eastAsia="Calibri" w:hAnsi="Arial" w:cs="Arial"/>
          <w:sz w:val="20"/>
          <w:szCs w:val="20"/>
        </w:rPr>
        <w:t xml:space="preserve"> </w:t>
      </w:r>
      <w:proofErr w:type="spellStart"/>
      <w:r w:rsidR="00EB6783" w:rsidRPr="002A2C0F">
        <w:rPr>
          <w:rFonts w:ascii="Arial" w:eastAsia="Calibri" w:hAnsi="Arial" w:cs="Arial"/>
          <w:sz w:val="20"/>
          <w:szCs w:val="20"/>
        </w:rPr>
        <w:lastRenderedPageBreak/>
        <w:t>elektroniniu</w:t>
      </w:r>
      <w:proofErr w:type="spellEnd"/>
      <w:r w:rsidR="00EB6783" w:rsidRPr="002A2C0F">
        <w:rPr>
          <w:rFonts w:ascii="Arial" w:eastAsia="Calibri" w:hAnsi="Arial" w:cs="Arial"/>
          <w:sz w:val="20"/>
          <w:szCs w:val="20"/>
        </w:rPr>
        <w:t xml:space="preserve"> </w:t>
      </w:r>
      <w:proofErr w:type="spellStart"/>
      <w:r w:rsidR="00EB6783" w:rsidRPr="002A2C0F">
        <w:rPr>
          <w:rFonts w:ascii="Arial" w:eastAsia="Calibri" w:hAnsi="Arial" w:cs="Arial"/>
          <w:sz w:val="20"/>
          <w:szCs w:val="20"/>
        </w:rPr>
        <w:t>parašu</w:t>
      </w:r>
      <w:proofErr w:type="spellEnd"/>
      <w:r w:rsidR="00EB6783" w:rsidRPr="002A2C0F">
        <w:rPr>
          <w:rFonts w:ascii="Arial" w:eastAsia="Calibri" w:hAnsi="Arial" w:cs="Arial"/>
          <w:sz w:val="20"/>
          <w:szCs w:val="20"/>
        </w:rPr>
        <w:t xml:space="preserve"> </w:t>
      </w:r>
      <w:proofErr w:type="spellStart"/>
      <w:r w:rsidR="00EB6783" w:rsidRPr="002A2C0F">
        <w:rPr>
          <w:rFonts w:ascii="Arial" w:eastAsia="Calibri" w:hAnsi="Arial" w:cs="Arial"/>
          <w:sz w:val="20"/>
          <w:szCs w:val="20"/>
        </w:rPr>
        <w:t>nereikia</w:t>
      </w:r>
      <w:proofErr w:type="spellEnd"/>
      <w:r w:rsidR="00EB6783" w:rsidRPr="002A2C0F">
        <w:rPr>
          <w:rFonts w:ascii="Arial" w:eastAsia="Calibri" w:hAnsi="Arial" w:cs="Arial"/>
          <w:sz w:val="20"/>
          <w:szCs w:val="20"/>
        </w:rPr>
        <w:t xml:space="preserve">. </w:t>
      </w:r>
      <w:proofErr w:type="spellStart"/>
      <w:r w:rsidR="00EB6783" w:rsidRPr="002A2C0F">
        <w:rPr>
          <w:rFonts w:ascii="Arial" w:hAnsi="Arial" w:cs="Arial"/>
          <w:sz w:val="20"/>
          <w:szCs w:val="20"/>
        </w:rPr>
        <w:t>Perkančiajai</w:t>
      </w:r>
      <w:proofErr w:type="spellEnd"/>
      <w:r w:rsidR="00EB6783" w:rsidRPr="002A2C0F">
        <w:rPr>
          <w:rFonts w:ascii="Arial" w:hAnsi="Arial" w:cs="Arial"/>
          <w:sz w:val="20"/>
          <w:szCs w:val="20"/>
        </w:rPr>
        <w:t xml:space="preserve"> </w:t>
      </w:r>
      <w:proofErr w:type="spellStart"/>
      <w:r w:rsidR="00EB6783" w:rsidRPr="002A2C0F">
        <w:rPr>
          <w:rFonts w:ascii="Arial" w:hAnsi="Arial" w:cs="Arial"/>
          <w:sz w:val="20"/>
          <w:szCs w:val="20"/>
        </w:rPr>
        <w:t>organizacijai</w:t>
      </w:r>
      <w:proofErr w:type="spellEnd"/>
      <w:r w:rsidR="00EB6783" w:rsidRPr="002A2C0F">
        <w:rPr>
          <w:rFonts w:ascii="Arial" w:hAnsi="Arial" w:cs="Arial"/>
          <w:sz w:val="20"/>
          <w:szCs w:val="20"/>
        </w:rPr>
        <w:t xml:space="preserve"> </w:t>
      </w:r>
      <w:proofErr w:type="spellStart"/>
      <w:r w:rsidR="00EB6783" w:rsidRPr="002A2C0F">
        <w:rPr>
          <w:rFonts w:ascii="Arial" w:hAnsi="Arial" w:cs="Arial"/>
          <w:sz w:val="20"/>
          <w:szCs w:val="20"/>
        </w:rPr>
        <w:t>kilus</w:t>
      </w:r>
      <w:proofErr w:type="spellEnd"/>
      <w:r w:rsidR="00EB6783" w:rsidRPr="002A2C0F">
        <w:rPr>
          <w:rFonts w:ascii="Arial" w:hAnsi="Arial" w:cs="Arial"/>
          <w:sz w:val="20"/>
          <w:szCs w:val="20"/>
        </w:rPr>
        <w:t xml:space="preserve"> </w:t>
      </w:r>
      <w:proofErr w:type="spellStart"/>
      <w:r w:rsidR="00EB6783" w:rsidRPr="002A2C0F">
        <w:rPr>
          <w:rFonts w:ascii="Arial" w:hAnsi="Arial" w:cs="Arial"/>
          <w:sz w:val="20"/>
          <w:szCs w:val="20"/>
        </w:rPr>
        <w:t>abejonių</w:t>
      </w:r>
      <w:proofErr w:type="spellEnd"/>
      <w:r w:rsidR="00EB6783" w:rsidRPr="002A2C0F">
        <w:rPr>
          <w:rFonts w:ascii="Arial" w:hAnsi="Arial" w:cs="Arial"/>
          <w:sz w:val="20"/>
          <w:szCs w:val="20"/>
        </w:rPr>
        <w:t xml:space="preserve"> </w:t>
      </w:r>
      <w:proofErr w:type="spellStart"/>
      <w:r w:rsidR="00EB6783" w:rsidRPr="002A2C0F">
        <w:rPr>
          <w:rFonts w:ascii="Arial" w:hAnsi="Arial" w:cs="Arial"/>
          <w:sz w:val="20"/>
          <w:szCs w:val="20"/>
        </w:rPr>
        <w:t>dėl</w:t>
      </w:r>
      <w:proofErr w:type="spellEnd"/>
      <w:r w:rsidR="00EB6783" w:rsidRPr="002A2C0F">
        <w:rPr>
          <w:rFonts w:ascii="Arial" w:hAnsi="Arial" w:cs="Arial"/>
          <w:sz w:val="20"/>
          <w:szCs w:val="20"/>
        </w:rPr>
        <w:t xml:space="preserve"> </w:t>
      </w:r>
      <w:proofErr w:type="spellStart"/>
      <w:r w:rsidR="00EB6783" w:rsidRPr="002A2C0F">
        <w:rPr>
          <w:rFonts w:ascii="Arial" w:hAnsi="Arial" w:cs="Arial"/>
          <w:sz w:val="20"/>
          <w:szCs w:val="20"/>
        </w:rPr>
        <w:t>dokumentų</w:t>
      </w:r>
      <w:proofErr w:type="spellEnd"/>
      <w:r w:rsidR="00EB6783" w:rsidRPr="002A2C0F">
        <w:rPr>
          <w:rFonts w:ascii="Arial" w:hAnsi="Arial" w:cs="Arial"/>
          <w:sz w:val="20"/>
          <w:szCs w:val="20"/>
        </w:rPr>
        <w:t xml:space="preserve"> </w:t>
      </w:r>
      <w:proofErr w:type="spellStart"/>
      <w:r w:rsidR="00EB6783" w:rsidRPr="002A2C0F">
        <w:rPr>
          <w:rFonts w:ascii="Arial" w:hAnsi="Arial" w:cs="Arial"/>
          <w:sz w:val="20"/>
          <w:szCs w:val="20"/>
        </w:rPr>
        <w:t>tikrumo</w:t>
      </w:r>
      <w:proofErr w:type="spellEnd"/>
      <w:r w:rsidR="00EB6783" w:rsidRPr="002A2C0F">
        <w:rPr>
          <w:rFonts w:ascii="Arial" w:hAnsi="Arial" w:cs="Arial"/>
          <w:sz w:val="20"/>
          <w:szCs w:val="20"/>
        </w:rPr>
        <w:t xml:space="preserve">, ji </w:t>
      </w:r>
      <w:proofErr w:type="spellStart"/>
      <w:r w:rsidR="00EB6783" w:rsidRPr="002A2C0F">
        <w:rPr>
          <w:rFonts w:ascii="Arial" w:hAnsi="Arial" w:cs="Arial"/>
          <w:sz w:val="20"/>
          <w:szCs w:val="20"/>
        </w:rPr>
        <w:t>turi</w:t>
      </w:r>
      <w:proofErr w:type="spellEnd"/>
      <w:r w:rsidR="00EB6783" w:rsidRPr="002A2C0F">
        <w:rPr>
          <w:rFonts w:ascii="Arial" w:hAnsi="Arial" w:cs="Arial"/>
          <w:sz w:val="20"/>
          <w:szCs w:val="20"/>
        </w:rPr>
        <w:t xml:space="preserve"> </w:t>
      </w:r>
      <w:proofErr w:type="spellStart"/>
      <w:r w:rsidR="00EB6783" w:rsidRPr="002A2C0F">
        <w:rPr>
          <w:rFonts w:ascii="Arial" w:hAnsi="Arial" w:cs="Arial"/>
          <w:sz w:val="20"/>
          <w:szCs w:val="20"/>
        </w:rPr>
        <w:t>teisę</w:t>
      </w:r>
      <w:proofErr w:type="spellEnd"/>
      <w:r w:rsidR="00EB6783" w:rsidRPr="002A2C0F">
        <w:rPr>
          <w:rFonts w:ascii="Arial" w:hAnsi="Arial" w:cs="Arial"/>
          <w:sz w:val="20"/>
          <w:szCs w:val="20"/>
        </w:rPr>
        <w:t xml:space="preserve"> </w:t>
      </w:r>
      <w:proofErr w:type="spellStart"/>
      <w:r w:rsidR="00EB6783" w:rsidRPr="002A2C0F">
        <w:rPr>
          <w:rFonts w:ascii="Arial" w:hAnsi="Arial" w:cs="Arial"/>
          <w:sz w:val="20"/>
          <w:szCs w:val="20"/>
        </w:rPr>
        <w:t>reikalauti</w:t>
      </w:r>
      <w:proofErr w:type="spellEnd"/>
      <w:r w:rsidR="00EB6783" w:rsidRPr="002A2C0F">
        <w:rPr>
          <w:rFonts w:ascii="Arial" w:hAnsi="Arial" w:cs="Arial"/>
          <w:sz w:val="20"/>
          <w:szCs w:val="20"/>
        </w:rPr>
        <w:t xml:space="preserve"> </w:t>
      </w:r>
      <w:proofErr w:type="spellStart"/>
      <w:r w:rsidR="00EB6783" w:rsidRPr="002A2C0F">
        <w:rPr>
          <w:rFonts w:ascii="Arial" w:hAnsi="Arial" w:cs="Arial"/>
          <w:sz w:val="20"/>
          <w:szCs w:val="20"/>
        </w:rPr>
        <w:t>pateikti</w:t>
      </w:r>
      <w:proofErr w:type="spellEnd"/>
      <w:r w:rsidR="00EB6783" w:rsidRPr="002A2C0F">
        <w:rPr>
          <w:rFonts w:ascii="Arial" w:hAnsi="Arial" w:cs="Arial"/>
          <w:sz w:val="20"/>
          <w:szCs w:val="20"/>
        </w:rPr>
        <w:t xml:space="preserve"> </w:t>
      </w:r>
      <w:proofErr w:type="spellStart"/>
      <w:r w:rsidR="00EB6783" w:rsidRPr="002A2C0F">
        <w:rPr>
          <w:rFonts w:ascii="Arial" w:hAnsi="Arial" w:cs="Arial"/>
          <w:sz w:val="20"/>
          <w:szCs w:val="20"/>
        </w:rPr>
        <w:t>dokumentų</w:t>
      </w:r>
      <w:proofErr w:type="spellEnd"/>
      <w:r w:rsidR="00EB6783" w:rsidRPr="002A2C0F">
        <w:rPr>
          <w:rFonts w:ascii="Arial" w:hAnsi="Arial" w:cs="Arial"/>
          <w:sz w:val="20"/>
          <w:szCs w:val="20"/>
        </w:rPr>
        <w:t xml:space="preserve"> </w:t>
      </w:r>
      <w:proofErr w:type="spellStart"/>
      <w:r w:rsidR="00EB6783" w:rsidRPr="002A2C0F">
        <w:rPr>
          <w:rFonts w:ascii="Arial" w:hAnsi="Arial" w:cs="Arial"/>
          <w:sz w:val="20"/>
          <w:szCs w:val="20"/>
        </w:rPr>
        <w:t>originalus</w:t>
      </w:r>
      <w:proofErr w:type="spellEnd"/>
      <w:r w:rsidR="00EB6783" w:rsidRPr="002A2C0F">
        <w:rPr>
          <w:rFonts w:ascii="Arial" w:hAnsi="Arial" w:cs="Arial"/>
          <w:sz w:val="20"/>
          <w:szCs w:val="20"/>
        </w:rPr>
        <w:t>.</w:t>
      </w:r>
      <w:r w:rsidR="00EB6783" w:rsidRPr="002A2C0F">
        <w:rPr>
          <w:rFonts w:ascii="Arial" w:eastAsia="Calibri" w:hAnsi="Arial" w:cs="Arial"/>
          <w:sz w:val="20"/>
          <w:szCs w:val="20"/>
        </w:rPr>
        <w:t xml:space="preserve"> Gali </w:t>
      </w:r>
      <w:proofErr w:type="spellStart"/>
      <w:r w:rsidR="00EB6783" w:rsidRPr="002A2C0F">
        <w:rPr>
          <w:rFonts w:ascii="Arial" w:eastAsia="Calibri" w:hAnsi="Arial" w:cs="Arial"/>
          <w:sz w:val="20"/>
          <w:szCs w:val="20"/>
        </w:rPr>
        <w:t>būti</w:t>
      </w:r>
      <w:proofErr w:type="spellEnd"/>
      <w:r w:rsidR="00EB6783" w:rsidRPr="002A2C0F">
        <w:rPr>
          <w:rFonts w:ascii="Arial" w:eastAsia="Calibri" w:hAnsi="Arial" w:cs="Arial"/>
          <w:sz w:val="20"/>
          <w:szCs w:val="20"/>
        </w:rPr>
        <w:t>:</w:t>
      </w:r>
    </w:p>
    <w:p w14:paraId="6E7FCEF4" w14:textId="465F5B1A" w:rsidR="00EB6783" w:rsidRPr="002A2C0F" w:rsidRDefault="00EB6783" w:rsidP="00EB6783">
      <w:pPr>
        <w:pStyle w:val="ListParagraph"/>
        <w:ind w:left="360"/>
        <w:rPr>
          <w:rFonts w:ascii="Arial" w:eastAsia="Calibri" w:hAnsi="Arial" w:cs="Arial"/>
          <w:sz w:val="20"/>
          <w:szCs w:val="20"/>
        </w:rPr>
      </w:pPr>
      <w:r w:rsidRPr="002A2C0F">
        <w:rPr>
          <w:rFonts w:ascii="Arial" w:eastAsia="Calibri" w:hAnsi="Arial" w:cs="Arial"/>
          <w:sz w:val="20"/>
          <w:szCs w:val="20"/>
        </w:rPr>
        <w:t xml:space="preserve">    6.5.1. </w:t>
      </w:r>
      <w:proofErr w:type="spellStart"/>
      <w:r w:rsidRPr="002A2C0F">
        <w:rPr>
          <w:rFonts w:ascii="Arial" w:eastAsia="Calibri" w:hAnsi="Arial" w:cs="Arial"/>
          <w:sz w:val="20"/>
          <w:szCs w:val="20"/>
        </w:rPr>
        <w:t>pateikiami</w:t>
      </w:r>
      <w:proofErr w:type="spellEnd"/>
      <w:r w:rsidRPr="002A2C0F">
        <w:rPr>
          <w:rFonts w:ascii="Arial" w:eastAsia="Calibri" w:hAnsi="Arial" w:cs="Arial"/>
          <w:sz w:val="20"/>
          <w:szCs w:val="20"/>
        </w:rPr>
        <w:t xml:space="preserve"> </w:t>
      </w:r>
      <w:proofErr w:type="spellStart"/>
      <w:r w:rsidRPr="002A2C0F">
        <w:rPr>
          <w:rFonts w:ascii="Arial" w:eastAsia="Calibri" w:hAnsi="Arial" w:cs="Arial"/>
          <w:sz w:val="20"/>
          <w:szCs w:val="20"/>
        </w:rPr>
        <w:t>kvalifikuotu</w:t>
      </w:r>
      <w:proofErr w:type="spellEnd"/>
      <w:r w:rsidRPr="002A2C0F">
        <w:rPr>
          <w:rFonts w:ascii="Arial" w:eastAsia="Calibri" w:hAnsi="Arial" w:cs="Arial"/>
          <w:sz w:val="20"/>
          <w:szCs w:val="20"/>
        </w:rPr>
        <w:t xml:space="preserve"> </w:t>
      </w:r>
      <w:proofErr w:type="spellStart"/>
      <w:r w:rsidRPr="002A2C0F">
        <w:rPr>
          <w:rFonts w:ascii="Arial" w:eastAsia="Calibri" w:hAnsi="Arial" w:cs="Arial"/>
          <w:sz w:val="20"/>
          <w:szCs w:val="20"/>
        </w:rPr>
        <w:t>elektroniniu</w:t>
      </w:r>
      <w:proofErr w:type="spellEnd"/>
      <w:r w:rsidRPr="002A2C0F">
        <w:rPr>
          <w:rFonts w:ascii="Arial" w:eastAsia="Calibri" w:hAnsi="Arial" w:cs="Arial"/>
          <w:sz w:val="20"/>
          <w:szCs w:val="20"/>
        </w:rPr>
        <w:t xml:space="preserve"> </w:t>
      </w:r>
      <w:proofErr w:type="spellStart"/>
      <w:r w:rsidRPr="002A2C0F">
        <w:rPr>
          <w:rFonts w:ascii="Arial" w:eastAsia="Calibri" w:hAnsi="Arial" w:cs="Arial"/>
          <w:sz w:val="20"/>
          <w:szCs w:val="20"/>
        </w:rPr>
        <w:t>parašu</w:t>
      </w:r>
      <w:proofErr w:type="spellEnd"/>
      <w:r w:rsidRPr="002A2C0F">
        <w:rPr>
          <w:rFonts w:ascii="Arial" w:eastAsia="Calibri" w:hAnsi="Arial" w:cs="Arial"/>
          <w:sz w:val="20"/>
          <w:szCs w:val="20"/>
        </w:rPr>
        <w:t xml:space="preserve"> </w:t>
      </w:r>
      <w:proofErr w:type="spellStart"/>
      <w:r w:rsidRPr="002A2C0F">
        <w:rPr>
          <w:rFonts w:ascii="Arial" w:eastAsia="Calibri" w:hAnsi="Arial" w:cs="Arial"/>
          <w:sz w:val="20"/>
          <w:szCs w:val="20"/>
        </w:rPr>
        <w:t>pasirašyti</w:t>
      </w:r>
      <w:proofErr w:type="spellEnd"/>
      <w:r w:rsidRPr="002A2C0F">
        <w:rPr>
          <w:rFonts w:ascii="Arial" w:eastAsia="Calibri" w:hAnsi="Arial" w:cs="Arial"/>
          <w:sz w:val="20"/>
          <w:szCs w:val="20"/>
        </w:rPr>
        <w:t xml:space="preserve"> </w:t>
      </w:r>
      <w:proofErr w:type="spellStart"/>
      <w:r w:rsidRPr="002A2C0F">
        <w:rPr>
          <w:rFonts w:ascii="Arial" w:eastAsia="Calibri" w:hAnsi="Arial" w:cs="Arial"/>
          <w:sz w:val="20"/>
          <w:szCs w:val="20"/>
        </w:rPr>
        <w:t>elektroninėmis</w:t>
      </w:r>
      <w:proofErr w:type="spellEnd"/>
      <w:r w:rsidRPr="002A2C0F">
        <w:rPr>
          <w:rFonts w:ascii="Arial" w:eastAsia="Calibri" w:hAnsi="Arial" w:cs="Arial"/>
          <w:sz w:val="20"/>
          <w:szCs w:val="20"/>
        </w:rPr>
        <w:t xml:space="preserve"> </w:t>
      </w:r>
      <w:proofErr w:type="spellStart"/>
      <w:r w:rsidRPr="002A2C0F">
        <w:rPr>
          <w:rFonts w:ascii="Arial" w:eastAsia="Calibri" w:hAnsi="Arial" w:cs="Arial"/>
          <w:sz w:val="20"/>
          <w:szCs w:val="20"/>
        </w:rPr>
        <w:t>priemonėmis</w:t>
      </w:r>
      <w:proofErr w:type="spellEnd"/>
    </w:p>
    <w:p w14:paraId="2FA82109" w14:textId="4F32E4C9" w:rsidR="00EB6783" w:rsidRPr="002A2C0F" w:rsidRDefault="00EB6783" w:rsidP="00EB6783">
      <w:pPr>
        <w:rPr>
          <w:rFonts w:ascii="Arial" w:hAnsi="Arial" w:cs="Arial"/>
          <w:sz w:val="20"/>
          <w:szCs w:val="20"/>
        </w:rPr>
      </w:pPr>
      <w:proofErr w:type="spellStart"/>
      <w:r w:rsidRPr="002A2C0F">
        <w:rPr>
          <w:rFonts w:ascii="Arial" w:eastAsia="Calibri" w:hAnsi="Arial" w:cs="Arial"/>
          <w:sz w:val="20"/>
          <w:szCs w:val="20"/>
        </w:rPr>
        <w:t>suformuoti</w:t>
      </w:r>
      <w:proofErr w:type="spellEnd"/>
      <w:r w:rsidRPr="002A2C0F">
        <w:rPr>
          <w:rFonts w:ascii="Arial" w:eastAsia="Calibri" w:hAnsi="Arial" w:cs="Arial"/>
          <w:sz w:val="20"/>
          <w:szCs w:val="20"/>
        </w:rPr>
        <w:t xml:space="preserve"> </w:t>
      </w:r>
      <w:proofErr w:type="spellStart"/>
      <w:r w:rsidRPr="002A2C0F">
        <w:rPr>
          <w:rFonts w:ascii="Arial" w:eastAsia="Calibri" w:hAnsi="Arial" w:cs="Arial"/>
          <w:sz w:val="20"/>
          <w:szCs w:val="20"/>
        </w:rPr>
        <w:t>dokumentai</w:t>
      </w:r>
      <w:proofErr w:type="spellEnd"/>
      <w:r w:rsidRPr="002A2C0F">
        <w:rPr>
          <w:rFonts w:ascii="Arial" w:eastAsia="Calibri" w:hAnsi="Arial" w:cs="Arial"/>
          <w:sz w:val="20"/>
          <w:szCs w:val="20"/>
        </w:rPr>
        <w:t>;</w:t>
      </w:r>
    </w:p>
    <w:p w14:paraId="2206C1FA" w14:textId="44E2A84D" w:rsidR="00EB6783" w:rsidRPr="002A2C0F" w:rsidRDefault="00EB6783" w:rsidP="00EB6783">
      <w:pPr>
        <w:tabs>
          <w:tab w:val="left" w:pos="1134"/>
        </w:tabs>
        <w:ind w:firstLine="567"/>
        <w:jc w:val="both"/>
        <w:rPr>
          <w:rFonts w:ascii="Arial" w:eastAsia="Calibri" w:hAnsi="Arial" w:cs="Arial"/>
          <w:sz w:val="20"/>
          <w:szCs w:val="20"/>
          <w:lang w:val="lt-LT" w:eastAsia="lt-LT"/>
        </w:rPr>
      </w:pPr>
      <w:r w:rsidRPr="002A2C0F">
        <w:rPr>
          <w:rFonts w:ascii="Arial" w:eastAsia="Calibri" w:hAnsi="Arial" w:cs="Arial"/>
          <w:sz w:val="20"/>
          <w:szCs w:val="20"/>
        </w:rPr>
        <w:t xml:space="preserve">6.5.2. </w:t>
      </w:r>
      <w:proofErr w:type="spellStart"/>
      <w:r w:rsidRPr="002A2C0F">
        <w:rPr>
          <w:rFonts w:ascii="Arial" w:eastAsia="Calibri" w:hAnsi="Arial" w:cs="Arial"/>
          <w:sz w:val="20"/>
          <w:szCs w:val="20"/>
        </w:rPr>
        <w:t>skaitmeninės</w:t>
      </w:r>
      <w:proofErr w:type="spellEnd"/>
      <w:r w:rsidRPr="002A2C0F">
        <w:rPr>
          <w:rFonts w:ascii="Arial" w:eastAsia="Calibri" w:hAnsi="Arial" w:cs="Arial"/>
          <w:sz w:val="20"/>
          <w:szCs w:val="20"/>
        </w:rPr>
        <w:t xml:space="preserve"> </w:t>
      </w:r>
      <w:proofErr w:type="spellStart"/>
      <w:r w:rsidRPr="002A2C0F">
        <w:rPr>
          <w:rFonts w:ascii="Arial" w:eastAsia="Calibri" w:hAnsi="Arial" w:cs="Arial"/>
          <w:sz w:val="20"/>
          <w:szCs w:val="20"/>
        </w:rPr>
        <w:t>dokumentų</w:t>
      </w:r>
      <w:proofErr w:type="spellEnd"/>
      <w:r w:rsidRPr="002A2C0F">
        <w:rPr>
          <w:rFonts w:ascii="Arial" w:eastAsia="Calibri" w:hAnsi="Arial" w:cs="Arial"/>
          <w:sz w:val="20"/>
          <w:szCs w:val="20"/>
        </w:rPr>
        <w:t xml:space="preserve"> </w:t>
      </w:r>
      <w:proofErr w:type="spellStart"/>
      <w:r w:rsidRPr="002A2C0F">
        <w:rPr>
          <w:rFonts w:ascii="Arial" w:eastAsia="Calibri" w:hAnsi="Arial" w:cs="Arial"/>
          <w:sz w:val="20"/>
          <w:szCs w:val="20"/>
        </w:rPr>
        <w:t>kopijos</w:t>
      </w:r>
      <w:proofErr w:type="spellEnd"/>
      <w:r w:rsidRPr="002A2C0F">
        <w:rPr>
          <w:rFonts w:ascii="Arial" w:eastAsia="Calibri" w:hAnsi="Arial" w:cs="Arial"/>
          <w:sz w:val="20"/>
          <w:szCs w:val="20"/>
        </w:rPr>
        <w:t xml:space="preserve"> (</w:t>
      </w:r>
      <w:proofErr w:type="spellStart"/>
      <w:r w:rsidRPr="002A2C0F">
        <w:rPr>
          <w:rFonts w:ascii="Arial" w:eastAsia="Calibri" w:hAnsi="Arial" w:cs="Arial"/>
          <w:sz w:val="20"/>
          <w:szCs w:val="20"/>
        </w:rPr>
        <w:t>fiziniu</w:t>
      </w:r>
      <w:proofErr w:type="spellEnd"/>
      <w:r w:rsidRPr="002A2C0F">
        <w:rPr>
          <w:rFonts w:ascii="Arial" w:eastAsia="Calibri" w:hAnsi="Arial" w:cs="Arial"/>
          <w:sz w:val="20"/>
          <w:szCs w:val="20"/>
        </w:rPr>
        <w:t xml:space="preserve"> </w:t>
      </w:r>
      <w:proofErr w:type="spellStart"/>
      <w:r w:rsidRPr="002A2C0F">
        <w:rPr>
          <w:rFonts w:ascii="Arial" w:eastAsia="Calibri" w:hAnsi="Arial" w:cs="Arial"/>
          <w:sz w:val="20"/>
          <w:szCs w:val="20"/>
        </w:rPr>
        <w:t>parašu</w:t>
      </w:r>
      <w:proofErr w:type="spellEnd"/>
      <w:r w:rsidRPr="002A2C0F">
        <w:rPr>
          <w:rFonts w:ascii="Arial" w:eastAsia="Calibri" w:hAnsi="Arial" w:cs="Arial"/>
          <w:sz w:val="20"/>
          <w:szCs w:val="20"/>
        </w:rPr>
        <w:t xml:space="preserve"> </w:t>
      </w:r>
      <w:proofErr w:type="spellStart"/>
      <w:r w:rsidRPr="002A2C0F">
        <w:rPr>
          <w:rFonts w:ascii="Arial" w:eastAsia="Calibri" w:hAnsi="Arial" w:cs="Arial"/>
          <w:sz w:val="20"/>
          <w:szCs w:val="20"/>
        </w:rPr>
        <w:t>tvirtinami</w:t>
      </w:r>
      <w:proofErr w:type="spellEnd"/>
      <w:r w:rsidRPr="002A2C0F">
        <w:rPr>
          <w:rFonts w:ascii="Arial" w:eastAsia="Calibri" w:hAnsi="Arial" w:cs="Arial"/>
          <w:sz w:val="20"/>
          <w:szCs w:val="20"/>
        </w:rPr>
        <w:t xml:space="preserve"> </w:t>
      </w:r>
      <w:proofErr w:type="spellStart"/>
      <w:r w:rsidRPr="002A2C0F">
        <w:rPr>
          <w:rFonts w:ascii="Arial" w:eastAsia="Calibri" w:hAnsi="Arial" w:cs="Arial"/>
          <w:sz w:val="20"/>
          <w:szCs w:val="20"/>
        </w:rPr>
        <w:t>dokumentai</w:t>
      </w:r>
      <w:proofErr w:type="spellEnd"/>
      <w:r w:rsidRPr="002A2C0F">
        <w:rPr>
          <w:rFonts w:ascii="Arial" w:eastAsia="Calibri" w:hAnsi="Arial" w:cs="Arial"/>
          <w:sz w:val="20"/>
          <w:szCs w:val="20"/>
        </w:rPr>
        <w:t xml:space="preserve"> </w:t>
      </w:r>
      <w:proofErr w:type="spellStart"/>
      <w:r w:rsidRPr="002A2C0F">
        <w:rPr>
          <w:rFonts w:ascii="Arial" w:eastAsia="Calibri" w:hAnsi="Arial" w:cs="Arial"/>
          <w:sz w:val="20"/>
          <w:szCs w:val="20"/>
        </w:rPr>
        <w:t>turi</w:t>
      </w:r>
      <w:proofErr w:type="spellEnd"/>
      <w:r w:rsidRPr="002A2C0F">
        <w:rPr>
          <w:rFonts w:ascii="Arial" w:eastAsia="Calibri" w:hAnsi="Arial" w:cs="Arial"/>
          <w:sz w:val="20"/>
          <w:szCs w:val="20"/>
        </w:rPr>
        <w:t xml:space="preserve"> </w:t>
      </w:r>
      <w:proofErr w:type="spellStart"/>
      <w:r w:rsidRPr="002A2C0F">
        <w:rPr>
          <w:rFonts w:ascii="Arial" w:eastAsia="Calibri" w:hAnsi="Arial" w:cs="Arial"/>
          <w:sz w:val="20"/>
          <w:szCs w:val="20"/>
        </w:rPr>
        <w:t>būti</w:t>
      </w:r>
      <w:proofErr w:type="spellEnd"/>
      <w:r w:rsidRPr="002A2C0F">
        <w:rPr>
          <w:rFonts w:ascii="Arial" w:eastAsia="Calibri" w:hAnsi="Arial" w:cs="Arial"/>
          <w:sz w:val="20"/>
          <w:szCs w:val="20"/>
        </w:rPr>
        <w:t xml:space="preserve"> </w:t>
      </w:r>
      <w:proofErr w:type="spellStart"/>
      <w:r w:rsidRPr="002A2C0F">
        <w:rPr>
          <w:rFonts w:ascii="Arial" w:eastAsia="Calibri" w:hAnsi="Arial" w:cs="Arial"/>
          <w:sz w:val="20"/>
          <w:szCs w:val="20"/>
        </w:rPr>
        <w:t>pateikiami</w:t>
      </w:r>
      <w:proofErr w:type="spellEnd"/>
      <w:r w:rsidRPr="002A2C0F">
        <w:rPr>
          <w:rFonts w:ascii="Arial" w:eastAsia="Calibri" w:hAnsi="Arial" w:cs="Arial"/>
          <w:sz w:val="20"/>
          <w:szCs w:val="20"/>
        </w:rPr>
        <w:t xml:space="preserve"> </w:t>
      </w:r>
      <w:proofErr w:type="spellStart"/>
      <w:r w:rsidRPr="002A2C0F">
        <w:rPr>
          <w:rFonts w:ascii="Arial" w:eastAsia="Calibri" w:hAnsi="Arial" w:cs="Arial"/>
          <w:sz w:val="20"/>
          <w:szCs w:val="20"/>
        </w:rPr>
        <w:t>pasirašyti</w:t>
      </w:r>
      <w:proofErr w:type="spellEnd"/>
      <w:r w:rsidRPr="002A2C0F">
        <w:rPr>
          <w:rFonts w:ascii="Arial" w:eastAsia="Calibri" w:hAnsi="Arial" w:cs="Arial"/>
          <w:sz w:val="20"/>
          <w:szCs w:val="20"/>
        </w:rPr>
        <w:t xml:space="preserve"> </w:t>
      </w:r>
      <w:proofErr w:type="spellStart"/>
      <w:r w:rsidRPr="002A2C0F">
        <w:rPr>
          <w:rFonts w:ascii="Arial" w:eastAsia="Calibri" w:hAnsi="Arial" w:cs="Arial"/>
          <w:sz w:val="20"/>
          <w:szCs w:val="20"/>
        </w:rPr>
        <w:t>ir</w:t>
      </w:r>
      <w:proofErr w:type="spellEnd"/>
      <w:r w:rsidRPr="002A2C0F">
        <w:rPr>
          <w:rFonts w:ascii="Arial" w:eastAsia="Calibri" w:hAnsi="Arial" w:cs="Arial"/>
          <w:sz w:val="20"/>
          <w:szCs w:val="20"/>
        </w:rPr>
        <w:t xml:space="preserve"> </w:t>
      </w:r>
      <w:proofErr w:type="spellStart"/>
      <w:r w:rsidRPr="002A2C0F">
        <w:rPr>
          <w:rFonts w:ascii="Arial" w:eastAsia="Calibri" w:hAnsi="Arial" w:cs="Arial"/>
          <w:sz w:val="20"/>
          <w:szCs w:val="20"/>
        </w:rPr>
        <w:t>nuskenuoti</w:t>
      </w:r>
      <w:proofErr w:type="spellEnd"/>
      <w:r w:rsidRPr="002A2C0F">
        <w:rPr>
          <w:rFonts w:ascii="Arial" w:eastAsia="Calibri" w:hAnsi="Arial" w:cs="Arial"/>
          <w:sz w:val="20"/>
          <w:szCs w:val="20"/>
        </w:rPr>
        <w:t>).</w:t>
      </w:r>
    </w:p>
    <w:p w14:paraId="221D66A4" w14:textId="621BE90C" w:rsidR="00754F5B" w:rsidRPr="002A2C0F" w:rsidRDefault="00754F5B" w:rsidP="00E01A29">
      <w:pPr>
        <w:pStyle w:val="ListParagraph"/>
        <w:numPr>
          <w:ilvl w:val="1"/>
          <w:numId w:val="11"/>
        </w:numPr>
        <w:tabs>
          <w:tab w:val="left" w:pos="1134"/>
        </w:tabs>
        <w:ind w:left="0" w:firstLine="567"/>
        <w:jc w:val="both"/>
        <w:rPr>
          <w:rFonts w:ascii="Arial" w:eastAsia="Calibri" w:hAnsi="Arial" w:cs="Arial"/>
          <w:sz w:val="20"/>
          <w:szCs w:val="20"/>
          <w:lang w:val="lt-LT" w:eastAsia="lt-LT"/>
        </w:rPr>
      </w:pPr>
      <w:r w:rsidRPr="002A2C0F">
        <w:rPr>
          <w:rFonts w:ascii="Arial" w:eastAsia="Calibri" w:hAnsi="Arial" w:cs="Arial"/>
          <w:sz w:val="20"/>
          <w:szCs w:val="20"/>
          <w:lang w:val="lt-LT" w:eastAsia="lt-LT"/>
        </w:rPr>
        <w:t xml:space="preserve">Pasiūlymas turi būti parengtas, lietuvių kalba. </w:t>
      </w:r>
      <w:r w:rsidRPr="002A2C0F">
        <w:rPr>
          <w:rFonts w:ascii="Arial" w:eastAsia="Arial" w:hAnsi="Arial" w:cs="Arial"/>
          <w:sz w:val="20"/>
          <w:szCs w:val="20"/>
          <w:lang w:val="lt-LT" w:eastAsia="lt-LT"/>
        </w:rPr>
        <w:t xml:space="preserve">Jei kurie nors su pasiūlymu teikiami dokumentai parengti ne ta kalba, kuria reikalaujama, turi būti pateiktas tikslus vertimas į reikalaujamą kalbą. </w:t>
      </w:r>
      <w:r w:rsidRPr="002A2C0F">
        <w:rPr>
          <w:rFonts w:ascii="Arial" w:eastAsia="Calibri" w:hAnsi="Arial" w:cs="Arial"/>
          <w:sz w:val="20"/>
          <w:szCs w:val="20"/>
          <w:lang w:val="lt-LT" w:eastAsia="lt-LT"/>
        </w:rPr>
        <w:t>Perkančiaj</w:t>
      </w:r>
      <w:r w:rsidR="00FD7E4C" w:rsidRPr="002A2C0F">
        <w:rPr>
          <w:rFonts w:ascii="Arial" w:eastAsia="Calibri" w:hAnsi="Arial" w:cs="Arial"/>
          <w:sz w:val="20"/>
          <w:szCs w:val="20"/>
          <w:lang w:val="lt-LT" w:eastAsia="lt-LT"/>
        </w:rPr>
        <w:t xml:space="preserve">am subjektui </w:t>
      </w:r>
      <w:r w:rsidRPr="002A2C0F">
        <w:rPr>
          <w:rFonts w:ascii="Arial" w:eastAsia="Calibri" w:hAnsi="Arial" w:cs="Arial"/>
          <w:sz w:val="20"/>
          <w:szCs w:val="20"/>
          <w:lang w:val="lt-LT" w:eastAsia="lt-LT"/>
        </w:rPr>
        <w:t>turint įtarimų dėl pasiūlyme pateikto dokumento vertimo kokybės ir (ar) jo atitikties dokumento originalo turiniui, perkan</w:t>
      </w:r>
      <w:r w:rsidR="00FD7E4C" w:rsidRPr="002A2C0F">
        <w:rPr>
          <w:rFonts w:ascii="Arial" w:eastAsia="Calibri" w:hAnsi="Arial" w:cs="Arial"/>
          <w:sz w:val="20"/>
          <w:szCs w:val="20"/>
          <w:lang w:val="lt-LT" w:eastAsia="lt-LT"/>
        </w:rPr>
        <w:t xml:space="preserve">tysis subjektas </w:t>
      </w:r>
      <w:r w:rsidRPr="002A2C0F">
        <w:rPr>
          <w:rFonts w:ascii="Arial" w:eastAsia="Calibri" w:hAnsi="Arial" w:cs="Arial"/>
          <w:sz w:val="20"/>
          <w:szCs w:val="20"/>
          <w:lang w:val="lt-LT" w:eastAsia="lt-LT"/>
        </w:rPr>
        <w:t>reikalauja pateikti vertimą atlikusio asmens parašu ir vertimų biuro antspaudu (jei turi) patvirtintą šio dokumento vertimą</w:t>
      </w:r>
      <w:r w:rsidR="00977949" w:rsidRPr="002A2C0F">
        <w:rPr>
          <w:rFonts w:ascii="Arial" w:eastAsia="Calibri" w:hAnsi="Arial" w:cs="Arial"/>
          <w:sz w:val="20"/>
          <w:szCs w:val="20"/>
          <w:lang w:val="lt-LT" w:eastAsia="lt-LT"/>
        </w:rPr>
        <w:t>.</w:t>
      </w:r>
    </w:p>
    <w:p w14:paraId="5CF77220" w14:textId="000D6387" w:rsidR="00754F5B" w:rsidRPr="002A2C0F" w:rsidRDefault="00754F5B" w:rsidP="00E01A29">
      <w:pPr>
        <w:pStyle w:val="ListParagraph"/>
        <w:numPr>
          <w:ilvl w:val="1"/>
          <w:numId w:val="11"/>
        </w:numPr>
        <w:tabs>
          <w:tab w:val="left" w:pos="1134"/>
        </w:tabs>
        <w:ind w:left="0" w:firstLine="567"/>
        <w:jc w:val="both"/>
        <w:rPr>
          <w:rFonts w:ascii="Arial" w:eastAsia="Calibri" w:hAnsi="Arial" w:cs="Arial"/>
          <w:sz w:val="20"/>
          <w:szCs w:val="20"/>
          <w:lang w:val="lt-LT" w:eastAsia="lt-LT"/>
        </w:rPr>
      </w:pPr>
      <w:r w:rsidRPr="002A2C0F">
        <w:rPr>
          <w:rFonts w:ascii="Arial" w:eastAsia="Arial" w:hAnsi="Arial" w:cs="Arial"/>
          <w:sz w:val="20"/>
          <w:szCs w:val="20"/>
          <w:lang w:val="lt-LT" w:eastAsia="lt-LT"/>
        </w:rPr>
        <w:t xml:space="preserve">Bendra pasiūlymo kaina (sąnaudos) su PVM turi būti nurodoma dviejų skaičių po kablelio tikslumu. Šią kainą sudarančios kainos sudedamosios dalys ar įkainiai gali būti išreikštos neribojant skaičių po kablelio kiekio. </w:t>
      </w:r>
    </w:p>
    <w:p w14:paraId="1BE21995" w14:textId="4BB0BA50" w:rsidR="00754F5B" w:rsidRPr="002A2C0F" w:rsidRDefault="00754F5B" w:rsidP="00E01A29">
      <w:pPr>
        <w:pStyle w:val="ListParagraph"/>
        <w:numPr>
          <w:ilvl w:val="1"/>
          <w:numId w:val="11"/>
        </w:numPr>
        <w:tabs>
          <w:tab w:val="left" w:pos="1134"/>
        </w:tabs>
        <w:ind w:left="0" w:firstLine="567"/>
        <w:jc w:val="both"/>
        <w:rPr>
          <w:rFonts w:ascii="Arial" w:eastAsia="Calibri" w:hAnsi="Arial" w:cs="Arial"/>
          <w:sz w:val="20"/>
          <w:szCs w:val="20"/>
          <w:lang w:val="lt-LT" w:eastAsia="lt-LT"/>
        </w:rPr>
      </w:pPr>
      <w:r w:rsidRPr="002A2C0F">
        <w:rPr>
          <w:rFonts w:ascii="Arial" w:eastAsia="Arial" w:hAnsi="Arial" w:cs="Arial"/>
          <w:sz w:val="20"/>
          <w:szCs w:val="20"/>
          <w:lang w:val="lt-LT" w:eastAsia="lt-LT"/>
        </w:rPr>
        <w:t xml:space="preserve">Tiekėjų pasiūlymuose nurodytos kainos bus vertinamos </w:t>
      </w:r>
      <w:r w:rsidRPr="002A2C0F">
        <w:rPr>
          <w:rFonts w:ascii="Arial" w:eastAsia="Calibri" w:hAnsi="Arial" w:cs="Arial"/>
          <w:sz w:val="20"/>
          <w:szCs w:val="20"/>
          <w:lang w:val="lt-LT" w:eastAsia="lt-LT"/>
        </w:rPr>
        <w:t xml:space="preserve">ir lyginamos su visais mokesčiais. </w:t>
      </w:r>
    </w:p>
    <w:p w14:paraId="251B60DE" w14:textId="77777777" w:rsidR="00DE1AB8" w:rsidRPr="002A2C0F" w:rsidRDefault="00DE1AB8" w:rsidP="00E01A29">
      <w:pPr>
        <w:pStyle w:val="ListParagraph"/>
        <w:tabs>
          <w:tab w:val="left" w:pos="1134"/>
        </w:tabs>
        <w:ind w:left="0"/>
        <w:jc w:val="both"/>
        <w:rPr>
          <w:rFonts w:ascii="Arial" w:eastAsia="Calibri" w:hAnsi="Arial" w:cs="Arial"/>
          <w:sz w:val="20"/>
          <w:szCs w:val="20"/>
          <w:lang w:val="lt-LT" w:eastAsia="lt-LT"/>
        </w:rPr>
      </w:pPr>
    </w:p>
    <w:p w14:paraId="6DF0AB33" w14:textId="33509CB1" w:rsidR="00754F5B" w:rsidRPr="002A2C0F" w:rsidRDefault="00F12854" w:rsidP="00E01A29">
      <w:pPr>
        <w:pStyle w:val="ListParagraph"/>
        <w:numPr>
          <w:ilvl w:val="0"/>
          <w:numId w:val="11"/>
        </w:numPr>
        <w:tabs>
          <w:tab w:val="left" w:pos="709"/>
          <w:tab w:val="right" w:leader="dot" w:pos="9962"/>
        </w:tabs>
        <w:ind w:left="0"/>
        <w:jc w:val="center"/>
        <w:rPr>
          <w:rFonts w:ascii="Arial" w:eastAsia="Yu Mincho" w:hAnsi="Arial" w:cs="Arial"/>
          <w:b/>
          <w:bCs/>
          <w:noProof/>
          <w:sz w:val="20"/>
          <w:szCs w:val="20"/>
          <w:lang w:val="lt-LT"/>
        </w:rPr>
      </w:pPr>
      <w:r w:rsidRPr="002A2C0F">
        <w:rPr>
          <w:rFonts w:ascii="Arial" w:eastAsia="Yu Mincho" w:hAnsi="Arial" w:cs="Arial"/>
          <w:b/>
          <w:bCs/>
          <w:noProof/>
          <w:sz w:val="20"/>
          <w:szCs w:val="20"/>
          <w:lang w:val="lt-LT"/>
        </w:rPr>
        <w:t>P</w:t>
      </w:r>
      <w:r w:rsidR="00CF1438" w:rsidRPr="002A2C0F">
        <w:rPr>
          <w:rFonts w:ascii="Arial" w:eastAsia="Yu Mincho" w:hAnsi="Arial" w:cs="Arial"/>
          <w:b/>
          <w:bCs/>
          <w:noProof/>
          <w:sz w:val="20"/>
          <w:szCs w:val="20"/>
          <w:lang w:val="lt-LT"/>
        </w:rPr>
        <w:t>ASIŪLYMO GALIOJIMO UŽTIKRINIMAS</w:t>
      </w:r>
    </w:p>
    <w:p w14:paraId="313D6C3A" w14:textId="77777777" w:rsidR="00CF1438" w:rsidRPr="002A2C0F" w:rsidRDefault="00CF1438" w:rsidP="00E01A29">
      <w:pPr>
        <w:tabs>
          <w:tab w:val="left" w:pos="709"/>
          <w:tab w:val="right" w:leader="dot" w:pos="9962"/>
        </w:tabs>
        <w:ind w:firstLine="567"/>
        <w:rPr>
          <w:rFonts w:ascii="Arial" w:eastAsia="Yu Mincho" w:hAnsi="Arial" w:cs="Arial"/>
          <w:b/>
          <w:bCs/>
          <w:noProof/>
          <w:sz w:val="20"/>
          <w:szCs w:val="20"/>
          <w:lang w:val="lt-LT"/>
        </w:rPr>
      </w:pPr>
    </w:p>
    <w:p w14:paraId="394F7782" w14:textId="00AE472A" w:rsidR="00CF1438" w:rsidRPr="002A2C0F" w:rsidRDefault="00337E0F" w:rsidP="00E01A29">
      <w:pPr>
        <w:tabs>
          <w:tab w:val="left" w:pos="709"/>
          <w:tab w:val="right" w:leader="dot" w:pos="9962"/>
        </w:tabs>
        <w:ind w:firstLine="567"/>
        <w:rPr>
          <w:rFonts w:ascii="Arial" w:eastAsia="Calibri" w:hAnsi="Arial" w:cs="Arial"/>
          <w:sz w:val="20"/>
          <w:szCs w:val="20"/>
        </w:rPr>
      </w:pPr>
      <w:r w:rsidRPr="002A2C0F">
        <w:rPr>
          <w:rFonts w:ascii="Arial" w:eastAsia="Calibri" w:hAnsi="Arial" w:cs="Arial"/>
          <w:sz w:val="20"/>
          <w:szCs w:val="20"/>
        </w:rPr>
        <w:t xml:space="preserve">7.1. </w:t>
      </w:r>
      <w:proofErr w:type="spellStart"/>
      <w:r w:rsidRPr="002A2C0F">
        <w:rPr>
          <w:rFonts w:ascii="Arial" w:eastAsia="Calibri" w:hAnsi="Arial" w:cs="Arial"/>
          <w:sz w:val="20"/>
          <w:szCs w:val="20"/>
        </w:rPr>
        <w:t>Perkančioji</w:t>
      </w:r>
      <w:proofErr w:type="spellEnd"/>
      <w:r w:rsidRPr="002A2C0F">
        <w:rPr>
          <w:rFonts w:ascii="Arial" w:eastAsia="Calibri" w:hAnsi="Arial" w:cs="Arial"/>
          <w:sz w:val="20"/>
          <w:szCs w:val="20"/>
        </w:rPr>
        <w:t xml:space="preserve"> </w:t>
      </w:r>
      <w:proofErr w:type="spellStart"/>
      <w:r w:rsidRPr="002A2C0F">
        <w:rPr>
          <w:rFonts w:ascii="Arial" w:eastAsia="Calibri" w:hAnsi="Arial" w:cs="Arial"/>
          <w:sz w:val="20"/>
          <w:szCs w:val="20"/>
        </w:rPr>
        <w:t>organizacija</w:t>
      </w:r>
      <w:proofErr w:type="spellEnd"/>
      <w:r w:rsidRPr="002A2C0F">
        <w:rPr>
          <w:rFonts w:ascii="Arial" w:eastAsia="Calibri" w:hAnsi="Arial" w:cs="Arial"/>
          <w:sz w:val="20"/>
          <w:szCs w:val="20"/>
        </w:rPr>
        <w:t xml:space="preserve"> </w:t>
      </w:r>
      <w:proofErr w:type="spellStart"/>
      <w:r w:rsidRPr="002A2C0F">
        <w:rPr>
          <w:rFonts w:ascii="Arial" w:eastAsia="Calibri" w:hAnsi="Arial" w:cs="Arial"/>
          <w:sz w:val="20"/>
          <w:szCs w:val="20"/>
        </w:rPr>
        <w:t>nereikalauja</w:t>
      </w:r>
      <w:proofErr w:type="spellEnd"/>
      <w:r w:rsidRPr="002A2C0F">
        <w:rPr>
          <w:rFonts w:ascii="Arial" w:eastAsia="Calibri" w:hAnsi="Arial" w:cs="Arial"/>
          <w:sz w:val="20"/>
          <w:szCs w:val="20"/>
        </w:rPr>
        <w:t xml:space="preserve"> </w:t>
      </w:r>
      <w:proofErr w:type="spellStart"/>
      <w:r w:rsidRPr="002A2C0F">
        <w:rPr>
          <w:rFonts w:ascii="Arial" w:eastAsia="Calibri" w:hAnsi="Arial" w:cs="Arial"/>
          <w:sz w:val="20"/>
          <w:szCs w:val="20"/>
        </w:rPr>
        <w:t>užtikrinti</w:t>
      </w:r>
      <w:proofErr w:type="spellEnd"/>
      <w:r w:rsidRPr="002A2C0F">
        <w:rPr>
          <w:rFonts w:ascii="Arial" w:eastAsia="Calibri" w:hAnsi="Arial" w:cs="Arial"/>
          <w:sz w:val="20"/>
          <w:szCs w:val="20"/>
        </w:rPr>
        <w:t xml:space="preserve"> </w:t>
      </w:r>
      <w:proofErr w:type="spellStart"/>
      <w:r w:rsidRPr="002A2C0F">
        <w:rPr>
          <w:rFonts w:ascii="Arial" w:eastAsia="Calibri" w:hAnsi="Arial" w:cs="Arial"/>
          <w:sz w:val="20"/>
          <w:szCs w:val="20"/>
        </w:rPr>
        <w:t>pasiūlymo</w:t>
      </w:r>
      <w:proofErr w:type="spellEnd"/>
      <w:r w:rsidRPr="002A2C0F">
        <w:rPr>
          <w:rFonts w:ascii="Arial" w:eastAsia="Calibri" w:hAnsi="Arial" w:cs="Arial"/>
          <w:sz w:val="20"/>
          <w:szCs w:val="20"/>
        </w:rPr>
        <w:t xml:space="preserve"> </w:t>
      </w:r>
      <w:proofErr w:type="spellStart"/>
      <w:r w:rsidRPr="002A2C0F">
        <w:rPr>
          <w:rFonts w:ascii="Arial" w:eastAsia="Calibri" w:hAnsi="Arial" w:cs="Arial"/>
          <w:sz w:val="20"/>
          <w:szCs w:val="20"/>
        </w:rPr>
        <w:t>galiojimą</w:t>
      </w:r>
      <w:proofErr w:type="spellEnd"/>
      <w:r w:rsidRPr="002A2C0F">
        <w:rPr>
          <w:rFonts w:ascii="Arial" w:eastAsia="Calibri" w:hAnsi="Arial" w:cs="Arial"/>
          <w:sz w:val="20"/>
          <w:szCs w:val="20"/>
        </w:rPr>
        <w:t xml:space="preserve">, </w:t>
      </w:r>
      <w:proofErr w:type="spellStart"/>
      <w:r w:rsidRPr="002A2C0F">
        <w:rPr>
          <w:rFonts w:ascii="Arial" w:eastAsia="Calibri" w:hAnsi="Arial" w:cs="Arial"/>
          <w:sz w:val="20"/>
          <w:szCs w:val="20"/>
        </w:rPr>
        <w:t>tačiau</w:t>
      </w:r>
      <w:proofErr w:type="spellEnd"/>
      <w:r w:rsidRPr="002A2C0F">
        <w:rPr>
          <w:rFonts w:ascii="Arial" w:eastAsia="Calibri" w:hAnsi="Arial" w:cs="Arial"/>
          <w:sz w:val="20"/>
          <w:szCs w:val="20"/>
        </w:rPr>
        <w:t xml:space="preserve"> </w:t>
      </w:r>
      <w:proofErr w:type="spellStart"/>
      <w:r w:rsidRPr="002A2C0F">
        <w:rPr>
          <w:rFonts w:ascii="Arial" w:eastAsia="Calibri" w:hAnsi="Arial" w:cs="Arial"/>
          <w:sz w:val="20"/>
          <w:szCs w:val="20"/>
        </w:rPr>
        <w:t>pasilieka</w:t>
      </w:r>
      <w:proofErr w:type="spellEnd"/>
      <w:r w:rsidRPr="002A2C0F">
        <w:rPr>
          <w:rFonts w:ascii="Arial" w:eastAsia="Calibri" w:hAnsi="Arial" w:cs="Arial"/>
          <w:sz w:val="20"/>
          <w:szCs w:val="20"/>
        </w:rPr>
        <w:t xml:space="preserve"> </w:t>
      </w:r>
      <w:proofErr w:type="spellStart"/>
      <w:r w:rsidRPr="002A2C0F">
        <w:rPr>
          <w:rFonts w:ascii="Arial" w:eastAsia="Calibri" w:hAnsi="Arial" w:cs="Arial"/>
          <w:sz w:val="20"/>
          <w:szCs w:val="20"/>
        </w:rPr>
        <w:t>teisę</w:t>
      </w:r>
      <w:proofErr w:type="spellEnd"/>
      <w:r w:rsidRPr="002A2C0F">
        <w:rPr>
          <w:rFonts w:ascii="Arial" w:eastAsia="Calibri" w:hAnsi="Arial" w:cs="Arial"/>
          <w:sz w:val="20"/>
          <w:szCs w:val="20"/>
        </w:rPr>
        <w:t xml:space="preserve"> </w:t>
      </w:r>
      <w:proofErr w:type="spellStart"/>
      <w:r w:rsidRPr="002A2C0F">
        <w:rPr>
          <w:rFonts w:ascii="Arial" w:eastAsia="Calibri" w:hAnsi="Arial" w:cs="Arial"/>
          <w:sz w:val="20"/>
          <w:szCs w:val="20"/>
        </w:rPr>
        <w:t>kreiptis</w:t>
      </w:r>
      <w:proofErr w:type="spellEnd"/>
      <w:r w:rsidRPr="002A2C0F">
        <w:rPr>
          <w:rFonts w:ascii="Arial" w:eastAsia="Calibri" w:hAnsi="Arial" w:cs="Arial"/>
          <w:sz w:val="20"/>
          <w:szCs w:val="20"/>
        </w:rPr>
        <w:t xml:space="preserve"> į </w:t>
      </w:r>
      <w:proofErr w:type="spellStart"/>
      <w:r w:rsidRPr="002A2C0F">
        <w:rPr>
          <w:rFonts w:ascii="Arial" w:eastAsia="Calibri" w:hAnsi="Arial" w:cs="Arial"/>
          <w:sz w:val="20"/>
          <w:szCs w:val="20"/>
        </w:rPr>
        <w:t>teismą</w:t>
      </w:r>
      <w:proofErr w:type="spellEnd"/>
      <w:r w:rsidRPr="002A2C0F">
        <w:rPr>
          <w:rFonts w:ascii="Arial" w:eastAsia="Calibri" w:hAnsi="Arial" w:cs="Arial"/>
          <w:sz w:val="20"/>
          <w:szCs w:val="20"/>
        </w:rPr>
        <w:t xml:space="preserve"> </w:t>
      </w:r>
      <w:proofErr w:type="spellStart"/>
      <w:r w:rsidRPr="002A2C0F">
        <w:rPr>
          <w:rFonts w:ascii="Arial" w:eastAsia="Calibri" w:hAnsi="Arial" w:cs="Arial"/>
          <w:sz w:val="20"/>
          <w:szCs w:val="20"/>
        </w:rPr>
        <w:t>dėl</w:t>
      </w:r>
      <w:proofErr w:type="spellEnd"/>
      <w:r w:rsidRPr="002A2C0F">
        <w:rPr>
          <w:rFonts w:ascii="Arial" w:eastAsia="Calibri" w:hAnsi="Arial" w:cs="Arial"/>
          <w:sz w:val="20"/>
          <w:szCs w:val="20"/>
        </w:rPr>
        <w:t xml:space="preserve"> </w:t>
      </w:r>
      <w:proofErr w:type="spellStart"/>
      <w:r w:rsidRPr="002A2C0F">
        <w:rPr>
          <w:rFonts w:ascii="Arial" w:eastAsia="Calibri" w:hAnsi="Arial" w:cs="Arial"/>
          <w:sz w:val="20"/>
          <w:szCs w:val="20"/>
        </w:rPr>
        <w:t>žalos</w:t>
      </w:r>
      <w:proofErr w:type="spellEnd"/>
      <w:r w:rsidRPr="002A2C0F">
        <w:rPr>
          <w:rFonts w:ascii="Arial" w:eastAsia="Calibri" w:hAnsi="Arial" w:cs="Arial"/>
          <w:sz w:val="20"/>
          <w:szCs w:val="20"/>
        </w:rPr>
        <w:t xml:space="preserve">, </w:t>
      </w:r>
      <w:proofErr w:type="spellStart"/>
      <w:r w:rsidRPr="002A2C0F">
        <w:rPr>
          <w:rFonts w:ascii="Arial" w:eastAsia="Calibri" w:hAnsi="Arial" w:cs="Arial"/>
          <w:sz w:val="20"/>
          <w:szCs w:val="20"/>
        </w:rPr>
        <w:t>atsiradusios</w:t>
      </w:r>
      <w:proofErr w:type="spellEnd"/>
      <w:r w:rsidRPr="002A2C0F">
        <w:rPr>
          <w:rFonts w:ascii="Arial" w:eastAsia="Calibri" w:hAnsi="Arial" w:cs="Arial"/>
          <w:sz w:val="20"/>
          <w:szCs w:val="20"/>
        </w:rPr>
        <w:t xml:space="preserve"> </w:t>
      </w:r>
      <w:proofErr w:type="spellStart"/>
      <w:r w:rsidRPr="002A2C0F">
        <w:rPr>
          <w:rFonts w:ascii="Arial" w:eastAsia="Calibri" w:hAnsi="Arial" w:cs="Arial"/>
          <w:sz w:val="20"/>
          <w:szCs w:val="20"/>
        </w:rPr>
        <w:t>dėl</w:t>
      </w:r>
      <w:proofErr w:type="spellEnd"/>
      <w:r w:rsidRPr="002A2C0F">
        <w:rPr>
          <w:rFonts w:ascii="Arial" w:eastAsia="Calibri" w:hAnsi="Arial" w:cs="Arial"/>
          <w:sz w:val="20"/>
          <w:szCs w:val="20"/>
        </w:rPr>
        <w:t xml:space="preserve"> to, </w:t>
      </w:r>
      <w:proofErr w:type="spellStart"/>
      <w:r w:rsidRPr="002A2C0F">
        <w:rPr>
          <w:rFonts w:ascii="Arial" w:eastAsia="Calibri" w:hAnsi="Arial" w:cs="Arial"/>
          <w:sz w:val="20"/>
          <w:szCs w:val="20"/>
        </w:rPr>
        <w:t>kad</w:t>
      </w:r>
      <w:proofErr w:type="spellEnd"/>
      <w:r w:rsidRPr="002A2C0F">
        <w:rPr>
          <w:rFonts w:ascii="Arial" w:eastAsia="Calibri" w:hAnsi="Arial" w:cs="Arial"/>
          <w:sz w:val="20"/>
          <w:szCs w:val="20"/>
        </w:rPr>
        <w:t xml:space="preserve"> </w:t>
      </w:r>
      <w:proofErr w:type="spellStart"/>
      <w:r w:rsidRPr="002A2C0F">
        <w:rPr>
          <w:rFonts w:ascii="Arial" w:eastAsia="Calibri" w:hAnsi="Arial" w:cs="Arial"/>
          <w:sz w:val="20"/>
          <w:szCs w:val="20"/>
        </w:rPr>
        <w:t>pasiūlymo</w:t>
      </w:r>
      <w:proofErr w:type="spellEnd"/>
      <w:r w:rsidRPr="002A2C0F">
        <w:rPr>
          <w:rFonts w:ascii="Arial" w:eastAsia="Calibri" w:hAnsi="Arial" w:cs="Arial"/>
          <w:sz w:val="20"/>
          <w:szCs w:val="20"/>
        </w:rPr>
        <w:t xml:space="preserve"> </w:t>
      </w:r>
      <w:proofErr w:type="spellStart"/>
      <w:r w:rsidRPr="002A2C0F">
        <w:rPr>
          <w:rFonts w:ascii="Arial" w:eastAsia="Calibri" w:hAnsi="Arial" w:cs="Arial"/>
          <w:sz w:val="20"/>
          <w:szCs w:val="20"/>
        </w:rPr>
        <w:t>galiojimo</w:t>
      </w:r>
      <w:proofErr w:type="spellEnd"/>
      <w:r w:rsidRPr="002A2C0F">
        <w:rPr>
          <w:rFonts w:ascii="Arial" w:eastAsia="Calibri" w:hAnsi="Arial" w:cs="Arial"/>
          <w:sz w:val="20"/>
          <w:szCs w:val="20"/>
        </w:rPr>
        <w:t xml:space="preserve"> </w:t>
      </w:r>
      <w:proofErr w:type="spellStart"/>
      <w:r w:rsidRPr="002A2C0F">
        <w:rPr>
          <w:rFonts w:ascii="Arial" w:eastAsia="Calibri" w:hAnsi="Arial" w:cs="Arial"/>
          <w:sz w:val="20"/>
          <w:szCs w:val="20"/>
        </w:rPr>
        <w:t>laikotarpiu</w:t>
      </w:r>
      <w:proofErr w:type="spellEnd"/>
      <w:r w:rsidRPr="002A2C0F">
        <w:rPr>
          <w:rFonts w:ascii="Arial" w:eastAsia="Calibri" w:hAnsi="Arial" w:cs="Arial"/>
          <w:sz w:val="20"/>
          <w:szCs w:val="20"/>
        </w:rPr>
        <w:t xml:space="preserve"> </w:t>
      </w:r>
      <w:proofErr w:type="spellStart"/>
      <w:r w:rsidRPr="002A2C0F">
        <w:rPr>
          <w:rFonts w:ascii="Arial" w:eastAsia="Calibri" w:hAnsi="Arial" w:cs="Arial"/>
          <w:sz w:val="20"/>
          <w:szCs w:val="20"/>
        </w:rPr>
        <w:t>tiekėjas</w:t>
      </w:r>
      <w:proofErr w:type="spellEnd"/>
      <w:r w:rsidRPr="002A2C0F">
        <w:rPr>
          <w:rFonts w:ascii="Arial" w:eastAsia="Calibri" w:hAnsi="Arial" w:cs="Arial"/>
          <w:sz w:val="20"/>
          <w:szCs w:val="20"/>
        </w:rPr>
        <w:t xml:space="preserve"> </w:t>
      </w:r>
      <w:proofErr w:type="spellStart"/>
      <w:r w:rsidRPr="002A2C0F">
        <w:rPr>
          <w:rFonts w:ascii="Arial" w:eastAsia="Calibri" w:hAnsi="Arial" w:cs="Arial"/>
          <w:sz w:val="20"/>
          <w:szCs w:val="20"/>
        </w:rPr>
        <w:t>pakeičia</w:t>
      </w:r>
      <w:proofErr w:type="spellEnd"/>
      <w:r w:rsidRPr="002A2C0F">
        <w:rPr>
          <w:rFonts w:ascii="Arial" w:eastAsia="Calibri" w:hAnsi="Arial" w:cs="Arial"/>
          <w:sz w:val="20"/>
          <w:szCs w:val="20"/>
        </w:rPr>
        <w:t xml:space="preserve"> </w:t>
      </w:r>
      <w:proofErr w:type="spellStart"/>
      <w:r w:rsidRPr="002A2C0F">
        <w:rPr>
          <w:rFonts w:ascii="Arial" w:eastAsia="Calibri" w:hAnsi="Arial" w:cs="Arial"/>
          <w:sz w:val="20"/>
          <w:szCs w:val="20"/>
        </w:rPr>
        <w:t>ar</w:t>
      </w:r>
      <w:proofErr w:type="spellEnd"/>
      <w:r w:rsidRPr="002A2C0F">
        <w:rPr>
          <w:rFonts w:ascii="Arial" w:eastAsia="Calibri" w:hAnsi="Arial" w:cs="Arial"/>
          <w:sz w:val="20"/>
          <w:szCs w:val="20"/>
        </w:rPr>
        <w:t xml:space="preserve"> </w:t>
      </w:r>
      <w:proofErr w:type="spellStart"/>
      <w:r w:rsidRPr="002A2C0F">
        <w:rPr>
          <w:rFonts w:ascii="Arial" w:eastAsia="Calibri" w:hAnsi="Arial" w:cs="Arial"/>
          <w:sz w:val="20"/>
          <w:szCs w:val="20"/>
        </w:rPr>
        <w:t>atšaukia</w:t>
      </w:r>
      <w:proofErr w:type="spellEnd"/>
      <w:r w:rsidRPr="002A2C0F">
        <w:rPr>
          <w:rFonts w:ascii="Arial" w:eastAsia="Calibri" w:hAnsi="Arial" w:cs="Arial"/>
          <w:sz w:val="20"/>
          <w:szCs w:val="20"/>
        </w:rPr>
        <w:t xml:space="preserve"> </w:t>
      </w:r>
      <w:proofErr w:type="spellStart"/>
      <w:r w:rsidRPr="002A2C0F">
        <w:rPr>
          <w:rFonts w:ascii="Arial" w:eastAsia="Calibri" w:hAnsi="Arial" w:cs="Arial"/>
          <w:sz w:val="20"/>
          <w:szCs w:val="20"/>
        </w:rPr>
        <w:t>savo</w:t>
      </w:r>
      <w:proofErr w:type="spellEnd"/>
      <w:r w:rsidRPr="002A2C0F">
        <w:rPr>
          <w:rFonts w:ascii="Arial" w:eastAsia="Calibri" w:hAnsi="Arial" w:cs="Arial"/>
          <w:sz w:val="20"/>
          <w:szCs w:val="20"/>
        </w:rPr>
        <w:t xml:space="preserve"> </w:t>
      </w:r>
      <w:proofErr w:type="spellStart"/>
      <w:r w:rsidRPr="002A2C0F">
        <w:rPr>
          <w:rFonts w:ascii="Arial" w:eastAsia="Calibri" w:hAnsi="Arial" w:cs="Arial"/>
          <w:sz w:val="20"/>
          <w:szCs w:val="20"/>
        </w:rPr>
        <w:t>pasiūlymą</w:t>
      </w:r>
      <w:proofErr w:type="spellEnd"/>
      <w:r w:rsidRPr="002A2C0F">
        <w:rPr>
          <w:rFonts w:ascii="Arial" w:eastAsia="Calibri" w:hAnsi="Arial" w:cs="Arial"/>
          <w:sz w:val="20"/>
          <w:szCs w:val="20"/>
        </w:rPr>
        <w:t xml:space="preserve"> </w:t>
      </w:r>
      <w:proofErr w:type="spellStart"/>
      <w:r w:rsidRPr="002A2C0F">
        <w:rPr>
          <w:rFonts w:ascii="Arial" w:eastAsia="Calibri" w:hAnsi="Arial" w:cs="Arial"/>
          <w:sz w:val="20"/>
          <w:szCs w:val="20"/>
        </w:rPr>
        <w:t>ar</w:t>
      </w:r>
      <w:proofErr w:type="spellEnd"/>
      <w:r w:rsidRPr="002A2C0F">
        <w:rPr>
          <w:rFonts w:ascii="Arial" w:eastAsia="Calibri" w:hAnsi="Arial" w:cs="Arial"/>
          <w:sz w:val="20"/>
          <w:szCs w:val="20"/>
        </w:rPr>
        <w:t xml:space="preserve"> </w:t>
      </w:r>
      <w:proofErr w:type="spellStart"/>
      <w:r w:rsidRPr="002A2C0F">
        <w:rPr>
          <w:rFonts w:ascii="Arial" w:eastAsia="Calibri" w:hAnsi="Arial" w:cs="Arial"/>
          <w:sz w:val="20"/>
          <w:szCs w:val="20"/>
        </w:rPr>
        <w:t>pirkimo</w:t>
      </w:r>
      <w:proofErr w:type="spellEnd"/>
      <w:r w:rsidRPr="002A2C0F">
        <w:rPr>
          <w:rFonts w:ascii="Arial" w:eastAsia="Calibri" w:hAnsi="Arial" w:cs="Arial"/>
          <w:sz w:val="20"/>
          <w:szCs w:val="20"/>
        </w:rPr>
        <w:t xml:space="preserve"> </w:t>
      </w:r>
      <w:proofErr w:type="spellStart"/>
      <w:r w:rsidRPr="002A2C0F">
        <w:rPr>
          <w:rFonts w:ascii="Arial" w:eastAsia="Calibri" w:hAnsi="Arial" w:cs="Arial"/>
          <w:sz w:val="20"/>
          <w:szCs w:val="20"/>
        </w:rPr>
        <w:t>laimėtojas</w:t>
      </w:r>
      <w:proofErr w:type="spellEnd"/>
      <w:r w:rsidRPr="002A2C0F">
        <w:rPr>
          <w:rFonts w:ascii="Arial" w:eastAsia="Calibri" w:hAnsi="Arial" w:cs="Arial"/>
          <w:sz w:val="20"/>
          <w:szCs w:val="20"/>
        </w:rPr>
        <w:t xml:space="preserve"> </w:t>
      </w:r>
      <w:proofErr w:type="spellStart"/>
      <w:r w:rsidRPr="002A2C0F">
        <w:rPr>
          <w:rFonts w:ascii="Arial" w:eastAsia="Calibri" w:hAnsi="Arial" w:cs="Arial"/>
          <w:sz w:val="20"/>
          <w:szCs w:val="20"/>
        </w:rPr>
        <w:t>atsisako</w:t>
      </w:r>
      <w:proofErr w:type="spellEnd"/>
      <w:r w:rsidRPr="002A2C0F">
        <w:rPr>
          <w:rFonts w:ascii="Arial" w:eastAsia="Calibri" w:hAnsi="Arial" w:cs="Arial"/>
          <w:sz w:val="20"/>
          <w:szCs w:val="20"/>
        </w:rPr>
        <w:t xml:space="preserve"> </w:t>
      </w:r>
      <w:proofErr w:type="spellStart"/>
      <w:r w:rsidRPr="002A2C0F">
        <w:rPr>
          <w:rFonts w:ascii="Arial" w:eastAsia="Calibri" w:hAnsi="Arial" w:cs="Arial"/>
          <w:sz w:val="20"/>
          <w:szCs w:val="20"/>
        </w:rPr>
        <w:t>sudaryti</w:t>
      </w:r>
      <w:proofErr w:type="spellEnd"/>
      <w:r w:rsidRPr="002A2C0F">
        <w:rPr>
          <w:rFonts w:ascii="Arial" w:eastAsia="Calibri" w:hAnsi="Arial" w:cs="Arial"/>
          <w:sz w:val="20"/>
          <w:szCs w:val="20"/>
        </w:rPr>
        <w:t xml:space="preserve"> </w:t>
      </w:r>
      <w:proofErr w:type="spellStart"/>
      <w:r w:rsidRPr="002A2C0F">
        <w:rPr>
          <w:rFonts w:ascii="Arial" w:eastAsia="Calibri" w:hAnsi="Arial" w:cs="Arial"/>
          <w:sz w:val="20"/>
          <w:szCs w:val="20"/>
        </w:rPr>
        <w:t>sutartį</w:t>
      </w:r>
      <w:proofErr w:type="spellEnd"/>
      <w:r w:rsidRPr="002A2C0F">
        <w:rPr>
          <w:rFonts w:ascii="Arial" w:eastAsia="Calibri" w:hAnsi="Arial" w:cs="Arial"/>
          <w:sz w:val="20"/>
          <w:szCs w:val="20"/>
        </w:rPr>
        <w:t xml:space="preserve">, </w:t>
      </w:r>
      <w:proofErr w:type="spellStart"/>
      <w:r w:rsidRPr="002A2C0F">
        <w:rPr>
          <w:rFonts w:ascii="Arial" w:eastAsia="Calibri" w:hAnsi="Arial" w:cs="Arial"/>
          <w:sz w:val="20"/>
          <w:szCs w:val="20"/>
        </w:rPr>
        <w:t>atlyginimo</w:t>
      </w:r>
      <w:proofErr w:type="spellEnd"/>
      <w:r w:rsidRPr="002A2C0F">
        <w:rPr>
          <w:rFonts w:ascii="Arial" w:eastAsia="Calibri" w:hAnsi="Arial" w:cs="Arial"/>
          <w:sz w:val="20"/>
          <w:szCs w:val="20"/>
        </w:rPr>
        <w:t>.</w:t>
      </w:r>
    </w:p>
    <w:p w14:paraId="6EB38697" w14:textId="77777777" w:rsidR="00337E0F" w:rsidRPr="002A2C0F" w:rsidRDefault="00337E0F" w:rsidP="00E01A29">
      <w:pPr>
        <w:tabs>
          <w:tab w:val="left" w:pos="709"/>
          <w:tab w:val="right" w:leader="dot" w:pos="9962"/>
        </w:tabs>
        <w:ind w:firstLine="567"/>
        <w:rPr>
          <w:rFonts w:ascii="Arial" w:eastAsia="Yu Mincho" w:hAnsi="Arial" w:cs="Arial"/>
          <w:b/>
          <w:bCs/>
          <w:noProof/>
          <w:sz w:val="20"/>
          <w:szCs w:val="20"/>
        </w:rPr>
      </w:pPr>
    </w:p>
    <w:p w14:paraId="169A75AB" w14:textId="2276206A" w:rsidR="00754F5B" w:rsidRPr="002A2C0F" w:rsidRDefault="006874CE" w:rsidP="00E01A29">
      <w:pPr>
        <w:tabs>
          <w:tab w:val="left" w:pos="709"/>
          <w:tab w:val="left" w:pos="1843"/>
          <w:tab w:val="left" w:pos="1985"/>
          <w:tab w:val="right" w:leader="dot" w:pos="9962"/>
        </w:tabs>
        <w:jc w:val="center"/>
        <w:rPr>
          <w:rFonts w:ascii="Arial" w:eastAsia="Yu Mincho" w:hAnsi="Arial" w:cs="Arial"/>
          <w:b/>
          <w:bCs/>
          <w:noProof/>
          <w:sz w:val="20"/>
          <w:szCs w:val="20"/>
        </w:rPr>
      </w:pPr>
      <w:r w:rsidRPr="002A2C0F">
        <w:rPr>
          <w:rFonts w:ascii="Arial" w:eastAsia="Yu Mincho" w:hAnsi="Arial" w:cs="Arial"/>
          <w:b/>
          <w:bCs/>
          <w:noProof/>
          <w:sz w:val="20"/>
          <w:szCs w:val="20"/>
        </w:rPr>
        <w:t xml:space="preserve">8. </w:t>
      </w:r>
      <w:r w:rsidR="00FA4860" w:rsidRPr="002A2C0F">
        <w:rPr>
          <w:rFonts w:ascii="Arial" w:eastAsia="Yu Mincho" w:hAnsi="Arial" w:cs="Arial"/>
          <w:b/>
          <w:bCs/>
          <w:noProof/>
          <w:sz w:val="20"/>
          <w:szCs w:val="20"/>
        </w:rPr>
        <w:t>PASIŪLYMŲ VERTINIMAS</w:t>
      </w:r>
    </w:p>
    <w:p w14:paraId="21F89EE5" w14:textId="77777777" w:rsidR="00FA4860" w:rsidRPr="002A2C0F" w:rsidRDefault="00FA4860" w:rsidP="00E01A29">
      <w:pPr>
        <w:tabs>
          <w:tab w:val="left" w:pos="709"/>
          <w:tab w:val="right" w:leader="dot" w:pos="9962"/>
        </w:tabs>
        <w:ind w:firstLine="567"/>
        <w:rPr>
          <w:rFonts w:ascii="Arial" w:eastAsia="Yu Mincho" w:hAnsi="Arial" w:cs="Arial"/>
          <w:b/>
          <w:bCs/>
          <w:noProof/>
          <w:sz w:val="20"/>
          <w:szCs w:val="20"/>
        </w:rPr>
      </w:pPr>
    </w:p>
    <w:p w14:paraId="28711A09" w14:textId="53C0EE49" w:rsidR="006E1A4D" w:rsidRPr="002A2C0F" w:rsidRDefault="006E1A4D" w:rsidP="006E1A4D">
      <w:pPr>
        <w:ind w:firstLine="567"/>
        <w:jc w:val="both"/>
        <w:rPr>
          <w:rFonts w:ascii="Arial" w:eastAsia="Calibri" w:hAnsi="Arial" w:cs="Arial"/>
          <w:sz w:val="20"/>
          <w:szCs w:val="20"/>
          <w:lang w:val="lt-LT" w:eastAsia="lt-LT"/>
        </w:rPr>
      </w:pPr>
      <w:r w:rsidRPr="002A2C0F">
        <w:rPr>
          <w:rFonts w:ascii="Arial" w:eastAsia="Calibri" w:hAnsi="Arial" w:cs="Arial"/>
          <w:sz w:val="20"/>
          <w:szCs w:val="20"/>
          <w:lang w:val="lt-LT" w:eastAsia="lt-LT"/>
        </w:rPr>
        <w:t xml:space="preserve">8.1. Perkantysis subjektas ekonomiškai naudingiausią pasiūlymą išrenka pagal tiekėjo pasiūlyme nurodytą kainą su visais mokesčiais, kuri turi būti apskaičiuota ir nurodyta taip, kaip reikalaujama </w:t>
      </w:r>
      <w:bookmarkStart w:id="1" w:name="_Hlk91157291"/>
      <w:r w:rsidR="004C010C" w:rsidRPr="002A2C0F">
        <w:rPr>
          <w:rFonts w:ascii="Arial" w:eastAsia="Calibri" w:hAnsi="Arial" w:cs="Arial"/>
          <w:sz w:val="20"/>
          <w:szCs w:val="20"/>
          <w:lang w:val="lt-LT" w:eastAsia="lt-LT"/>
        </w:rPr>
        <w:t>P</w:t>
      </w:r>
      <w:r w:rsidRPr="002A2C0F">
        <w:rPr>
          <w:rFonts w:ascii="Arial" w:eastAsia="Calibri" w:hAnsi="Arial" w:cs="Arial"/>
          <w:sz w:val="20"/>
          <w:szCs w:val="20"/>
          <w:lang w:val="lt-LT" w:eastAsia="lt-LT"/>
        </w:rPr>
        <w:t>irkimo sąlygų 2</w:t>
      </w:r>
      <w:bookmarkEnd w:id="1"/>
      <w:r w:rsidRPr="002A2C0F">
        <w:rPr>
          <w:rFonts w:ascii="Arial" w:eastAsia="Calibri" w:hAnsi="Arial" w:cs="Arial"/>
          <w:sz w:val="20"/>
          <w:szCs w:val="20"/>
          <w:lang w:val="lt-LT" w:eastAsia="lt-LT"/>
        </w:rPr>
        <w:t xml:space="preserve"> priede. </w:t>
      </w:r>
    </w:p>
    <w:p w14:paraId="73C8488F" w14:textId="77777777" w:rsidR="00B71551" w:rsidRDefault="006E1A4D" w:rsidP="006E1A4D">
      <w:pPr>
        <w:ind w:firstLine="567"/>
        <w:contextualSpacing/>
        <w:jc w:val="both"/>
        <w:rPr>
          <w:rFonts w:ascii="Arial" w:eastAsia="Calibri" w:hAnsi="Arial" w:cs="Arial"/>
          <w:sz w:val="20"/>
          <w:szCs w:val="20"/>
          <w:lang w:val="lt-LT" w:eastAsia="lt-LT"/>
        </w:rPr>
      </w:pPr>
      <w:r w:rsidRPr="002A2C0F">
        <w:rPr>
          <w:rFonts w:ascii="Arial" w:eastAsia="Calibri" w:hAnsi="Arial" w:cs="Arial"/>
          <w:sz w:val="20"/>
          <w:szCs w:val="20"/>
          <w:lang w:val="lt-LT" w:eastAsia="lt-LT"/>
        </w:rPr>
        <w:t>8.2. Laimėjusiu pasiūlymu galės būti pripažintas tik 1 (vienas) ekonomiškai naudingiausias pasiūlymas, esantis pasiūlymų eilės pirmojoje vietoje.</w:t>
      </w:r>
    </w:p>
    <w:p w14:paraId="1600A63C" w14:textId="3C1911BB" w:rsidR="006E1A4D" w:rsidRPr="002A2C0F" w:rsidRDefault="00B71551" w:rsidP="006E1A4D">
      <w:pPr>
        <w:ind w:firstLine="567"/>
        <w:contextualSpacing/>
        <w:jc w:val="both"/>
        <w:rPr>
          <w:rFonts w:ascii="Arial" w:eastAsia="Calibri" w:hAnsi="Arial" w:cs="Arial"/>
          <w:bCs/>
          <w:iCs/>
          <w:sz w:val="20"/>
          <w:szCs w:val="20"/>
          <w:lang w:val="lt-LT" w:eastAsia="lt-LT"/>
        </w:rPr>
      </w:pPr>
      <w:r>
        <w:rPr>
          <w:rFonts w:ascii="Arial" w:eastAsia="Calibri" w:hAnsi="Arial" w:cs="Arial"/>
          <w:sz w:val="20"/>
          <w:szCs w:val="20"/>
          <w:lang w:val="lt-LT" w:eastAsia="lt-LT"/>
        </w:rPr>
        <w:t xml:space="preserve">8.3. Jeigu </w:t>
      </w:r>
      <w:r w:rsidRPr="00491FE1">
        <w:rPr>
          <w:rFonts w:ascii="Arial" w:eastAsia="Calibri" w:hAnsi="Arial" w:cs="Arial"/>
          <w:sz w:val="20"/>
          <w:szCs w:val="20"/>
          <w:lang w:val="lt-LT" w:eastAsia="lt-LT"/>
        </w:rPr>
        <w:t>pasiūlymą pateikė tik vienas tiekėjas arba įvertinus pasiūlymus liko tik vienas tiekėjas pasiūlymų eilė nenustatoma ir tas pasiūlymas laikomas laimėjusiu</w:t>
      </w:r>
      <w:r>
        <w:rPr>
          <w:rFonts w:ascii="Arial" w:eastAsia="Calibri" w:hAnsi="Arial" w:cs="Arial"/>
          <w:sz w:val="20"/>
          <w:szCs w:val="20"/>
          <w:lang w:val="lt-LT" w:eastAsia="lt-LT"/>
        </w:rPr>
        <w:t>.</w:t>
      </w:r>
      <w:r w:rsidR="006E1A4D" w:rsidRPr="002A2C0F">
        <w:rPr>
          <w:rFonts w:ascii="Arial" w:eastAsia="Calibri" w:hAnsi="Arial" w:cs="Arial"/>
          <w:sz w:val="20"/>
          <w:szCs w:val="20"/>
          <w:lang w:val="lt-LT" w:eastAsia="lt-LT"/>
        </w:rPr>
        <w:t xml:space="preserve"> </w:t>
      </w:r>
    </w:p>
    <w:p w14:paraId="766378A1" w14:textId="77777777" w:rsidR="00B71551" w:rsidRPr="00B71551" w:rsidRDefault="006E1A4D" w:rsidP="00B71551">
      <w:pPr>
        <w:pStyle w:val="ListParagraph"/>
        <w:numPr>
          <w:ilvl w:val="1"/>
          <w:numId w:val="19"/>
        </w:numPr>
        <w:tabs>
          <w:tab w:val="left" w:pos="993"/>
        </w:tabs>
        <w:jc w:val="both"/>
        <w:rPr>
          <w:rFonts w:ascii="Arial" w:eastAsia="Calibri" w:hAnsi="Arial" w:cs="Arial"/>
          <w:i/>
          <w:iCs/>
          <w:sz w:val="20"/>
          <w:szCs w:val="20"/>
          <w:lang w:val="lt-LT" w:eastAsia="lt-LT"/>
        </w:rPr>
      </w:pPr>
      <w:r w:rsidRPr="002A2C0F">
        <w:rPr>
          <w:rFonts w:ascii="Arial" w:eastAsia="Calibri" w:hAnsi="Arial" w:cs="Arial"/>
          <w:sz w:val="20"/>
          <w:szCs w:val="20"/>
          <w:lang w:val="lt-LT" w:eastAsia="lt-LT"/>
        </w:rPr>
        <w:t>Perkantysis subjektas atmes tiekėjo pasiūlymą, jeigu kartu su pasiūlymu nebus pateikti šie pirkimo</w:t>
      </w:r>
    </w:p>
    <w:p w14:paraId="31F612E8" w14:textId="0730CE35" w:rsidR="006E1A4D" w:rsidRPr="00B71551" w:rsidRDefault="006E1A4D" w:rsidP="00B71551">
      <w:pPr>
        <w:tabs>
          <w:tab w:val="left" w:pos="993"/>
        </w:tabs>
        <w:jc w:val="both"/>
        <w:rPr>
          <w:rFonts w:ascii="Arial" w:eastAsia="Calibri" w:hAnsi="Arial" w:cs="Arial"/>
          <w:i/>
          <w:iCs/>
          <w:sz w:val="20"/>
          <w:szCs w:val="20"/>
          <w:lang w:val="lt-LT" w:eastAsia="lt-LT"/>
        </w:rPr>
      </w:pPr>
      <w:r w:rsidRPr="00B71551">
        <w:rPr>
          <w:rFonts w:ascii="Arial" w:eastAsia="Calibri" w:hAnsi="Arial" w:cs="Arial"/>
          <w:sz w:val="20"/>
          <w:szCs w:val="20"/>
          <w:lang w:val="lt-LT" w:eastAsia="lt-LT"/>
        </w:rPr>
        <w:t xml:space="preserve">sąlygose reikalaujami pateikti dokumentai: pirkimo sąlygose reikalaujamas pateikti dokumentas nurodytas </w:t>
      </w:r>
      <w:r w:rsidR="00BC43A3" w:rsidRPr="00B71551">
        <w:rPr>
          <w:rFonts w:ascii="Arial" w:eastAsia="Calibri" w:hAnsi="Arial" w:cs="Arial"/>
          <w:sz w:val="20"/>
          <w:szCs w:val="20"/>
          <w:lang w:val="lt-LT" w:eastAsia="lt-LT"/>
        </w:rPr>
        <w:t>P</w:t>
      </w:r>
      <w:r w:rsidRPr="00B71551">
        <w:rPr>
          <w:rFonts w:ascii="Arial" w:eastAsia="Calibri" w:hAnsi="Arial" w:cs="Arial"/>
          <w:sz w:val="20"/>
          <w:szCs w:val="20"/>
          <w:lang w:val="lt-LT" w:eastAsia="lt-LT"/>
        </w:rPr>
        <w:t>irkimo sąlygų 6.4.1. punkte.</w:t>
      </w:r>
    </w:p>
    <w:p w14:paraId="072AEF79" w14:textId="6ECC0F35" w:rsidR="00F428D2" w:rsidRPr="002A2C0F" w:rsidRDefault="00F428D2" w:rsidP="00F428D2">
      <w:pPr>
        <w:jc w:val="both"/>
        <w:rPr>
          <w:rFonts w:ascii="Arial" w:eastAsia="Calibri" w:hAnsi="Arial" w:cs="Arial"/>
          <w:bCs/>
          <w:i/>
          <w:iCs/>
          <w:sz w:val="20"/>
          <w:szCs w:val="20"/>
          <w:lang w:val="lt-LT" w:eastAsia="lt-LT"/>
        </w:rPr>
      </w:pPr>
    </w:p>
    <w:p w14:paraId="0D405E7D" w14:textId="054C0774" w:rsidR="00F428D2" w:rsidRPr="002A2C0F" w:rsidRDefault="00F428D2" w:rsidP="00217D0C">
      <w:pPr>
        <w:tabs>
          <w:tab w:val="left" w:pos="709"/>
          <w:tab w:val="left" w:pos="1843"/>
          <w:tab w:val="left" w:pos="1985"/>
          <w:tab w:val="right" w:leader="dot" w:pos="9962"/>
        </w:tabs>
        <w:jc w:val="center"/>
        <w:rPr>
          <w:rFonts w:ascii="Arial" w:eastAsia="Yu Mincho" w:hAnsi="Arial" w:cs="Arial"/>
          <w:b/>
          <w:bCs/>
          <w:noProof/>
          <w:sz w:val="20"/>
          <w:szCs w:val="20"/>
        </w:rPr>
      </w:pPr>
      <w:r w:rsidRPr="002A2C0F">
        <w:rPr>
          <w:rFonts w:ascii="Arial" w:eastAsia="Yu Mincho" w:hAnsi="Arial" w:cs="Arial"/>
          <w:b/>
          <w:bCs/>
          <w:noProof/>
          <w:sz w:val="20"/>
          <w:szCs w:val="20"/>
        </w:rPr>
        <w:t>9. PASIŪLYMŲ ATMETIMO PAGRINDAI</w:t>
      </w:r>
    </w:p>
    <w:p w14:paraId="0862A228" w14:textId="77777777" w:rsidR="00F428D2" w:rsidRPr="002A2C0F" w:rsidRDefault="00F428D2" w:rsidP="00217D0C">
      <w:pPr>
        <w:jc w:val="both"/>
        <w:rPr>
          <w:rFonts w:ascii="Arial" w:eastAsia="Calibri" w:hAnsi="Arial" w:cs="Arial"/>
          <w:bCs/>
          <w:i/>
          <w:iCs/>
          <w:sz w:val="20"/>
          <w:szCs w:val="20"/>
          <w:lang w:val="lt-LT" w:eastAsia="lt-LT"/>
        </w:rPr>
      </w:pPr>
    </w:p>
    <w:p w14:paraId="01233B49" w14:textId="7DCD70DD" w:rsidR="003714E7" w:rsidRPr="002A2C0F" w:rsidRDefault="003714E7" w:rsidP="00217D0C">
      <w:pPr>
        <w:pStyle w:val="ListParagraph"/>
        <w:numPr>
          <w:ilvl w:val="1"/>
          <w:numId w:val="17"/>
        </w:numPr>
        <w:tabs>
          <w:tab w:val="left" w:pos="993"/>
          <w:tab w:val="left" w:pos="1418"/>
        </w:tabs>
        <w:ind w:left="0" w:firstLine="567"/>
        <w:jc w:val="both"/>
        <w:rPr>
          <w:rFonts w:ascii="Arial" w:hAnsi="Arial" w:cs="Arial"/>
          <w:sz w:val="20"/>
          <w:szCs w:val="20"/>
          <w:lang w:val="lt-LT"/>
        </w:rPr>
      </w:pPr>
      <w:r w:rsidRPr="002A2C0F">
        <w:rPr>
          <w:rFonts w:ascii="Arial" w:hAnsi="Arial" w:cs="Arial"/>
          <w:sz w:val="20"/>
          <w:szCs w:val="20"/>
          <w:lang w:val="lt-LT"/>
        </w:rPr>
        <w:t>Tiekėjo pateiktas pasiūlymas yra atmetamas ir Tiekėjas pašalinamas iš Pirkimo procedūros, jeigu yra bent viena iš šių sąlygų:</w:t>
      </w:r>
    </w:p>
    <w:p w14:paraId="62502581" w14:textId="7BE91A05" w:rsidR="003714E7" w:rsidRPr="002A2C0F" w:rsidRDefault="003714E7" w:rsidP="00217D0C">
      <w:pPr>
        <w:pStyle w:val="ListParagraph"/>
        <w:numPr>
          <w:ilvl w:val="2"/>
          <w:numId w:val="17"/>
        </w:numPr>
        <w:tabs>
          <w:tab w:val="left" w:pos="1418"/>
          <w:tab w:val="left" w:pos="1701"/>
          <w:tab w:val="left" w:pos="1843"/>
        </w:tabs>
        <w:spacing w:after="120"/>
        <w:ind w:left="0" w:firstLine="993"/>
        <w:jc w:val="both"/>
        <w:rPr>
          <w:rFonts w:ascii="Arial" w:hAnsi="Arial" w:cs="Arial"/>
          <w:sz w:val="20"/>
          <w:szCs w:val="20"/>
          <w:lang w:val="lt-LT"/>
        </w:rPr>
      </w:pPr>
      <w:r w:rsidRPr="002A2C0F">
        <w:rPr>
          <w:rFonts w:ascii="Arial" w:hAnsi="Arial" w:cs="Arial"/>
          <w:sz w:val="20"/>
          <w:szCs w:val="20"/>
          <w:lang w:val="lt-LT"/>
        </w:rPr>
        <w:t xml:space="preserve">Tiekėjas iki susipažinimo su pasiūlymais pradžios nepateikė pasiūlymo iššifravimo slaptažodžio; </w:t>
      </w:r>
    </w:p>
    <w:p w14:paraId="37BBB8BB" w14:textId="77777777" w:rsidR="003714E7" w:rsidRPr="002A2C0F" w:rsidRDefault="003714E7" w:rsidP="00217D0C">
      <w:pPr>
        <w:pStyle w:val="ListParagraph"/>
        <w:numPr>
          <w:ilvl w:val="2"/>
          <w:numId w:val="17"/>
        </w:numPr>
        <w:tabs>
          <w:tab w:val="left" w:pos="1418"/>
          <w:tab w:val="left" w:pos="1701"/>
        </w:tabs>
        <w:spacing w:after="120"/>
        <w:ind w:left="0" w:firstLine="993"/>
        <w:jc w:val="both"/>
        <w:rPr>
          <w:rFonts w:ascii="Arial" w:hAnsi="Arial" w:cs="Arial"/>
          <w:sz w:val="20"/>
          <w:szCs w:val="20"/>
          <w:lang w:val="lt-LT"/>
        </w:rPr>
      </w:pPr>
      <w:r w:rsidRPr="002A2C0F">
        <w:rPr>
          <w:rFonts w:ascii="Arial" w:hAnsi="Arial" w:cs="Arial"/>
          <w:sz w:val="20"/>
          <w:szCs w:val="20"/>
          <w:lang w:val="lt-LT"/>
        </w:rPr>
        <w:t>Tiekėjas turi būti pašalintas, vadovaujantis Pirkimo sąlygų nuostatomis dėl pašalinimo pagrindų, taip pat ir tais atvejais, kai Tiekėjas remiasi Ūkio subjekto pajėgumais (kvalifikacija), (išskyrus Kvazisubtiekėjus) ir jiems pagal Pirkimo sąlygas, keliami reikalavimai dėl pašalinimo pagrindų, tačiau Ūkio subjekto padėtis atitinka nustatytus pašalinimo pagrindus ir Perkančiojo subjekto nurodymu Tiekėjas nepakeitė šio Ūkio subjekto į pašalinimo pagrindų neturintį Ūkio subjektą;</w:t>
      </w:r>
    </w:p>
    <w:p w14:paraId="37AAA2DE" w14:textId="2F09084A" w:rsidR="003714E7" w:rsidRPr="002A2C0F" w:rsidRDefault="003714E7" w:rsidP="00217D0C">
      <w:pPr>
        <w:pStyle w:val="ListParagraph"/>
        <w:numPr>
          <w:ilvl w:val="2"/>
          <w:numId w:val="17"/>
        </w:numPr>
        <w:tabs>
          <w:tab w:val="left" w:pos="1418"/>
          <w:tab w:val="left" w:pos="1701"/>
        </w:tabs>
        <w:spacing w:after="120"/>
        <w:ind w:left="0" w:firstLine="993"/>
        <w:jc w:val="both"/>
        <w:rPr>
          <w:rFonts w:ascii="Arial" w:hAnsi="Arial" w:cs="Arial"/>
          <w:sz w:val="20"/>
          <w:szCs w:val="20"/>
          <w:lang w:val="lt-LT"/>
        </w:rPr>
      </w:pPr>
      <w:r w:rsidRPr="002A2C0F">
        <w:rPr>
          <w:rFonts w:ascii="Arial" w:hAnsi="Arial" w:cs="Arial"/>
          <w:sz w:val="20"/>
          <w:szCs w:val="20"/>
          <w:lang w:val="lt-LT"/>
        </w:rPr>
        <w:t>Tiekėjas neatitinka Pirkimo sąlygose nustatytų kvalifikacijos reikalavimų ir (ar), jeigu taikoma, kokybės vadybos sistemos ir aplinkos apsaugos vadybos sistemos standarto ir (ar) Ūkio subjektas, kurio pajėgumais (kvalifikacija) remiasi Tiekėjas, netenkina jam keliamų kvalifikacijos reikalavimų ir Perkančiojo subjekto nurodymu nebuvo pakeistas į reikalavimus atitinkantį Ūkio subjektą;</w:t>
      </w:r>
    </w:p>
    <w:p w14:paraId="2836FCAF" w14:textId="77777777" w:rsidR="003714E7" w:rsidRPr="002A2C0F" w:rsidRDefault="003714E7" w:rsidP="00217D0C">
      <w:pPr>
        <w:pStyle w:val="ListParagraph"/>
        <w:numPr>
          <w:ilvl w:val="2"/>
          <w:numId w:val="17"/>
        </w:numPr>
        <w:tabs>
          <w:tab w:val="left" w:pos="1418"/>
          <w:tab w:val="left" w:pos="1701"/>
        </w:tabs>
        <w:spacing w:after="160"/>
        <w:ind w:left="0" w:firstLine="993"/>
        <w:jc w:val="both"/>
        <w:rPr>
          <w:rFonts w:ascii="Arial" w:hAnsi="Arial" w:cs="Arial"/>
          <w:sz w:val="20"/>
          <w:szCs w:val="20"/>
          <w:lang w:val="lt-LT"/>
        </w:rPr>
      </w:pPr>
      <w:r w:rsidRPr="002A2C0F">
        <w:rPr>
          <w:rFonts w:ascii="Arial" w:hAnsi="Arial" w:cs="Arial"/>
          <w:sz w:val="20"/>
          <w:szCs w:val="20"/>
          <w:lang w:val="lt-LT"/>
        </w:rPr>
        <w:t>Tiekėjas per Perkančiojo subjekto nustatytą terminą nepatikslino, nepapildė, nepaaiškino savo pasiūlymo;</w:t>
      </w:r>
    </w:p>
    <w:p w14:paraId="60889DD7" w14:textId="77777777" w:rsidR="003714E7" w:rsidRPr="002A2C0F" w:rsidRDefault="003714E7" w:rsidP="00217D0C">
      <w:pPr>
        <w:pStyle w:val="ListParagraph"/>
        <w:numPr>
          <w:ilvl w:val="2"/>
          <w:numId w:val="17"/>
        </w:numPr>
        <w:tabs>
          <w:tab w:val="left" w:pos="1418"/>
          <w:tab w:val="left" w:pos="1701"/>
        </w:tabs>
        <w:spacing w:after="160"/>
        <w:ind w:left="0" w:firstLine="993"/>
        <w:jc w:val="both"/>
        <w:rPr>
          <w:rFonts w:ascii="Arial" w:hAnsi="Arial" w:cs="Arial"/>
          <w:sz w:val="20"/>
          <w:szCs w:val="20"/>
          <w:lang w:val="lt-LT"/>
        </w:rPr>
      </w:pPr>
      <w:r w:rsidRPr="002A2C0F">
        <w:rPr>
          <w:rFonts w:ascii="Arial" w:hAnsi="Arial" w:cs="Arial"/>
          <w:sz w:val="20"/>
          <w:szCs w:val="20"/>
          <w:lang w:val="lt-LT"/>
        </w:rPr>
        <w:t>Tiekėjas per Perkančiojo subjekto nustatytą terminą patikslino, papildė, paaiškino pasiūlymą ir tai lėmė esminį jo pasiūlymo pakeitimą;</w:t>
      </w:r>
    </w:p>
    <w:p w14:paraId="741C19E5" w14:textId="77777777" w:rsidR="003714E7" w:rsidRPr="002A2C0F" w:rsidRDefault="003714E7" w:rsidP="00217D0C">
      <w:pPr>
        <w:pStyle w:val="ListParagraph"/>
        <w:numPr>
          <w:ilvl w:val="2"/>
          <w:numId w:val="17"/>
        </w:numPr>
        <w:tabs>
          <w:tab w:val="left" w:pos="1418"/>
          <w:tab w:val="left" w:pos="1701"/>
        </w:tabs>
        <w:spacing w:after="160"/>
        <w:ind w:left="0" w:firstLine="993"/>
        <w:jc w:val="both"/>
        <w:rPr>
          <w:rFonts w:ascii="Arial" w:hAnsi="Arial" w:cs="Arial"/>
          <w:sz w:val="20"/>
          <w:szCs w:val="20"/>
          <w:lang w:val="lt-LT"/>
        </w:rPr>
      </w:pPr>
      <w:r w:rsidRPr="002A2C0F">
        <w:rPr>
          <w:rFonts w:ascii="Arial" w:hAnsi="Arial" w:cs="Arial"/>
          <w:sz w:val="20"/>
          <w:szCs w:val="20"/>
          <w:lang w:val="lt-LT"/>
        </w:rPr>
        <w:t>pasiūlymas neatitinka Pirkimo dokumentų reikalavimų ir jo trūkumai negali būti ištaisyti vadovaujantis Viešųjų pirkimų tarnybos nustatytomis taisyklėmis</w:t>
      </w:r>
      <w:r w:rsidRPr="002A2C0F">
        <w:rPr>
          <w:rStyle w:val="FootnoteReference"/>
          <w:rFonts w:ascii="Arial" w:hAnsi="Arial" w:cs="Arial"/>
          <w:sz w:val="20"/>
          <w:szCs w:val="20"/>
          <w:lang w:val="lt-LT"/>
        </w:rPr>
        <w:footnoteReference w:id="2"/>
      </w:r>
      <w:r w:rsidRPr="002A2C0F">
        <w:rPr>
          <w:rFonts w:ascii="Arial" w:hAnsi="Arial" w:cs="Arial"/>
          <w:sz w:val="20"/>
          <w:szCs w:val="20"/>
          <w:lang w:val="lt-LT"/>
        </w:rPr>
        <w:t>.</w:t>
      </w:r>
    </w:p>
    <w:p w14:paraId="751A4965" w14:textId="77777777" w:rsidR="003714E7" w:rsidRPr="002A2C0F" w:rsidRDefault="003714E7" w:rsidP="00217D0C">
      <w:pPr>
        <w:pStyle w:val="ListParagraph"/>
        <w:numPr>
          <w:ilvl w:val="2"/>
          <w:numId w:val="17"/>
        </w:numPr>
        <w:tabs>
          <w:tab w:val="left" w:pos="1418"/>
          <w:tab w:val="left" w:pos="1701"/>
        </w:tabs>
        <w:spacing w:after="120"/>
        <w:ind w:left="0" w:firstLine="993"/>
        <w:jc w:val="both"/>
        <w:rPr>
          <w:rFonts w:ascii="Arial" w:hAnsi="Arial" w:cs="Arial"/>
          <w:sz w:val="20"/>
          <w:szCs w:val="20"/>
          <w:lang w:val="lt-LT"/>
        </w:rPr>
      </w:pPr>
      <w:r w:rsidRPr="002A2C0F">
        <w:rPr>
          <w:rFonts w:ascii="Arial" w:hAnsi="Arial" w:cs="Arial"/>
          <w:sz w:val="20"/>
          <w:szCs w:val="20"/>
          <w:lang w:val="lt-LT"/>
        </w:rPr>
        <w:t>pasiūlyme nurodyta kaina Perkančiajam subjektui yra per didelė ir nepriimtina, išskyrus PĮ 58 straipsnio 1 dalies 5 punkte numatytus atvejus. Jeigu šiuo pagrindu atmetamas ekonomiškai naudingiausias pasiūlymas, o Perkantysis subjektas Pirkimo dokumentuose nėra nurodęs Pirkimui skirtų lėšų sumos, kiti pasiūlymai negali būti nustatyti laimėjusiais;</w:t>
      </w:r>
    </w:p>
    <w:p w14:paraId="0C7E946A" w14:textId="77777777" w:rsidR="003714E7" w:rsidRPr="002A2C0F" w:rsidRDefault="003714E7" w:rsidP="00217D0C">
      <w:pPr>
        <w:pStyle w:val="ListParagraph"/>
        <w:numPr>
          <w:ilvl w:val="2"/>
          <w:numId w:val="17"/>
        </w:numPr>
        <w:tabs>
          <w:tab w:val="left" w:pos="1418"/>
          <w:tab w:val="left" w:pos="1701"/>
        </w:tabs>
        <w:spacing w:after="120"/>
        <w:ind w:left="0" w:firstLine="993"/>
        <w:jc w:val="both"/>
        <w:rPr>
          <w:rFonts w:ascii="Arial" w:hAnsi="Arial" w:cs="Arial"/>
          <w:sz w:val="20"/>
          <w:szCs w:val="20"/>
          <w:lang w:val="lt-LT"/>
        </w:rPr>
      </w:pPr>
      <w:r w:rsidRPr="002A2C0F">
        <w:rPr>
          <w:rFonts w:ascii="Arial" w:hAnsi="Arial" w:cs="Arial"/>
          <w:sz w:val="20"/>
          <w:szCs w:val="20"/>
          <w:lang w:val="lt-LT"/>
        </w:rPr>
        <w:t>pasiūlyme nurodyta neįprastai maža kaina ir (ar) sąnaudos ir Tiekėjas nepateikia tinkamų pasiūlytos neįprastai mažos kainos ir (ar) sąnaudų pagrįstumo įrodymų;</w:t>
      </w:r>
    </w:p>
    <w:p w14:paraId="6F106F8F" w14:textId="77777777" w:rsidR="003714E7" w:rsidRPr="002A2C0F" w:rsidRDefault="003714E7" w:rsidP="00217D0C">
      <w:pPr>
        <w:pStyle w:val="ListParagraph"/>
        <w:numPr>
          <w:ilvl w:val="2"/>
          <w:numId w:val="17"/>
        </w:numPr>
        <w:tabs>
          <w:tab w:val="left" w:pos="1276"/>
          <w:tab w:val="left" w:pos="1701"/>
        </w:tabs>
        <w:spacing w:after="120"/>
        <w:ind w:left="0" w:firstLine="993"/>
        <w:jc w:val="both"/>
        <w:rPr>
          <w:rFonts w:ascii="Arial" w:hAnsi="Arial" w:cs="Arial"/>
          <w:sz w:val="20"/>
          <w:szCs w:val="20"/>
          <w:lang w:val="lt-LT"/>
        </w:rPr>
      </w:pPr>
      <w:r w:rsidRPr="002A2C0F">
        <w:rPr>
          <w:rFonts w:ascii="Arial" w:hAnsi="Arial" w:cs="Arial"/>
          <w:sz w:val="20"/>
          <w:szCs w:val="20"/>
          <w:lang w:val="lt-LT"/>
        </w:rPr>
        <w:lastRenderedPageBreak/>
        <w:t>pasiūlymas, kuriame nurodyta neįprastai maža kaina ir (ar) sąnaudos, neatitinka PĮ 29 straipsnio 2 dalies 2 punkte nurodytų aplinkos apsaugos, socialinės ir darbo teisės įpareigojimų;</w:t>
      </w:r>
    </w:p>
    <w:p w14:paraId="6494C4F9" w14:textId="77777777" w:rsidR="003714E7" w:rsidRPr="002A2C0F" w:rsidRDefault="003714E7" w:rsidP="00217D0C">
      <w:pPr>
        <w:pStyle w:val="ListParagraph"/>
        <w:numPr>
          <w:ilvl w:val="2"/>
          <w:numId w:val="17"/>
        </w:numPr>
        <w:tabs>
          <w:tab w:val="left" w:pos="1276"/>
          <w:tab w:val="left" w:pos="1701"/>
        </w:tabs>
        <w:spacing w:after="120"/>
        <w:ind w:left="0" w:firstLine="993"/>
        <w:jc w:val="both"/>
        <w:rPr>
          <w:rFonts w:ascii="Arial" w:hAnsi="Arial" w:cs="Arial"/>
          <w:sz w:val="20"/>
          <w:szCs w:val="20"/>
          <w:lang w:val="lt-LT"/>
        </w:rPr>
      </w:pPr>
      <w:r w:rsidRPr="002A2C0F">
        <w:rPr>
          <w:rFonts w:ascii="Arial" w:hAnsi="Arial" w:cs="Arial"/>
          <w:sz w:val="20"/>
          <w:szCs w:val="20"/>
          <w:lang w:val="lt-LT"/>
        </w:rPr>
        <w:t>pasiūlyme neįprastai mažos kainos ir (ar) sąnaudos pasiūlytos dėl to, kad Tiekėjas yra gavęs valstybės pagalbą, tačiau Tiekėjas negali per pakankamą Perkančiojo subjekto nustatytą laikotarpį įrodyti, kad valstybės pagalba buvo suteikta teisėtai. Atmetęs pasiūlymą šiuo pagrindu, Perkantysis subjektas apie tai praneša Europos Komisijai. Valstybės pagalba laikoma bet kuri priemonė, atitinkanti Sutarties dėl Europos Sąjungos veikimo 107 straipsnio 1 dalyje nustatytus kriterijus;</w:t>
      </w:r>
    </w:p>
    <w:p w14:paraId="3A556065" w14:textId="77777777" w:rsidR="003714E7" w:rsidRPr="002A2C0F" w:rsidRDefault="003714E7" w:rsidP="00217D0C">
      <w:pPr>
        <w:pStyle w:val="ListParagraph"/>
        <w:numPr>
          <w:ilvl w:val="2"/>
          <w:numId w:val="17"/>
        </w:numPr>
        <w:tabs>
          <w:tab w:val="left" w:pos="1276"/>
          <w:tab w:val="left" w:pos="1701"/>
        </w:tabs>
        <w:spacing w:after="120"/>
        <w:ind w:left="0" w:firstLine="993"/>
        <w:jc w:val="both"/>
        <w:rPr>
          <w:rFonts w:ascii="Arial" w:hAnsi="Arial" w:cs="Arial"/>
          <w:sz w:val="20"/>
          <w:szCs w:val="20"/>
          <w:lang w:val="lt-LT"/>
        </w:rPr>
      </w:pPr>
      <w:r w:rsidRPr="002A2C0F">
        <w:rPr>
          <w:rFonts w:ascii="Arial" w:hAnsi="Arial" w:cs="Arial"/>
          <w:sz w:val="20"/>
          <w:szCs w:val="20"/>
          <w:lang w:val="lt-LT"/>
        </w:rPr>
        <w:t xml:space="preserve">paaiškėja, kad ekonomiškai naudingiausią pasiūlymą pateikusio Tiekėjo pasiūlymas neatitinka PĮ 29 straipsnio 2 dalies 2 punktu nurodytų aplinkos apsaugos, socialinės ir darbo teisės įpareigojimų; </w:t>
      </w:r>
    </w:p>
    <w:p w14:paraId="785FD7A8" w14:textId="012A5943" w:rsidR="003714E7" w:rsidRPr="002A2C0F" w:rsidRDefault="003714E7" w:rsidP="00217D0C">
      <w:pPr>
        <w:pStyle w:val="ListParagraph"/>
        <w:numPr>
          <w:ilvl w:val="2"/>
          <w:numId w:val="17"/>
        </w:numPr>
        <w:tabs>
          <w:tab w:val="left" w:pos="1276"/>
          <w:tab w:val="left" w:pos="1701"/>
        </w:tabs>
        <w:spacing w:after="120"/>
        <w:ind w:left="0" w:firstLine="993"/>
        <w:jc w:val="both"/>
        <w:rPr>
          <w:rFonts w:ascii="Arial" w:hAnsi="Arial" w:cs="Arial"/>
          <w:sz w:val="20"/>
          <w:szCs w:val="20"/>
          <w:lang w:val="lt-LT"/>
        </w:rPr>
      </w:pPr>
      <w:r w:rsidRPr="002A2C0F">
        <w:rPr>
          <w:rFonts w:ascii="Arial" w:hAnsi="Arial" w:cs="Arial"/>
          <w:sz w:val="20"/>
          <w:szCs w:val="20"/>
          <w:lang w:val="lt-LT"/>
        </w:rPr>
        <w:t>netenkinami Pirkimo sąlygose nustatyti reikalavimai, susiję su nacionaliniu saugumu (</w:t>
      </w:r>
      <w:r w:rsidRPr="002A2C0F">
        <w:rPr>
          <w:rFonts w:ascii="Arial" w:hAnsi="Arial" w:cs="Arial"/>
          <w:i/>
          <w:iCs/>
          <w:sz w:val="20"/>
          <w:szCs w:val="20"/>
          <w:lang w:val="lt-LT"/>
        </w:rPr>
        <w:t>jeigu taikoma</w:t>
      </w:r>
      <w:r w:rsidRPr="002A2C0F">
        <w:rPr>
          <w:rFonts w:ascii="Arial" w:hAnsi="Arial" w:cs="Arial"/>
          <w:sz w:val="20"/>
          <w:szCs w:val="20"/>
          <w:lang w:val="lt-LT"/>
        </w:rPr>
        <w:t>);</w:t>
      </w:r>
    </w:p>
    <w:p w14:paraId="0FE1477D" w14:textId="77777777" w:rsidR="003714E7" w:rsidRPr="002A2C0F" w:rsidRDefault="003714E7" w:rsidP="00217D0C">
      <w:pPr>
        <w:pStyle w:val="ListParagraph"/>
        <w:numPr>
          <w:ilvl w:val="2"/>
          <w:numId w:val="17"/>
        </w:numPr>
        <w:tabs>
          <w:tab w:val="left" w:pos="1276"/>
          <w:tab w:val="left" w:pos="1701"/>
        </w:tabs>
        <w:spacing w:after="120"/>
        <w:ind w:left="0" w:firstLine="993"/>
        <w:jc w:val="both"/>
        <w:rPr>
          <w:rFonts w:ascii="Arial" w:hAnsi="Arial" w:cs="Arial"/>
          <w:sz w:val="20"/>
          <w:szCs w:val="20"/>
          <w:lang w:val="lt-LT"/>
        </w:rPr>
      </w:pPr>
      <w:r w:rsidRPr="002A2C0F">
        <w:rPr>
          <w:rFonts w:ascii="Arial" w:hAnsi="Arial" w:cs="Arial"/>
          <w:sz w:val="20"/>
          <w:szCs w:val="20"/>
          <w:lang w:val="lt-LT"/>
        </w:rPr>
        <w:t>Tiekėjas neatitinka Reglamente nustatytų reikalavimų;</w:t>
      </w:r>
    </w:p>
    <w:p w14:paraId="508038D6" w14:textId="77777777" w:rsidR="003714E7" w:rsidRPr="002A2C0F" w:rsidRDefault="003714E7" w:rsidP="00217D0C">
      <w:pPr>
        <w:pStyle w:val="ListParagraph"/>
        <w:numPr>
          <w:ilvl w:val="2"/>
          <w:numId w:val="17"/>
        </w:numPr>
        <w:tabs>
          <w:tab w:val="left" w:pos="1276"/>
          <w:tab w:val="left" w:pos="1701"/>
        </w:tabs>
        <w:spacing w:after="120"/>
        <w:ind w:left="0" w:firstLine="993"/>
        <w:jc w:val="both"/>
        <w:rPr>
          <w:rFonts w:ascii="Arial" w:hAnsi="Arial" w:cs="Arial"/>
          <w:sz w:val="20"/>
          <w:szCs w:val="20"/>
          <w:lang w:val="lt-LT"/>
        </w:rPr>
      </w:pPr>
      <w:r w:rsidRPr="002A2C0F">
        <w:rPr>
          <w:rFonts w:ascii="Arial" w:hAnsi="Arial" w:cs="Arial"/>
          <w:sz w:val="20"/>
          <w:szCs w:val="20"/>
          <w:lang w:val="lt-LT"/>
        </w:rPr>
        <w:t>Tiekėjas neturi reikalaujamo profesinio pajėgumo, kai Perkantysis subjektas nustato Tiekėjo interesų konfliktą, galintį neigiamai paveikti Sutarties vykdymą;</w:t>
      </w:r>
    </w:p>
    <w:p w14:paraId="62114CF2" w14:textId="66108DE1" w:rsidR="003714E7" w:rsidRPr="002A2C0F" w:rsidRDefault="003714E7" w:rsidP="00217D0C">
      <w:pPr>
        <w:pStyle w:val="ListParagraph"/>
        <w:numPr>
          <w:ilvl w:val="2"/>
          <w:numId w:val="17"/>
        </w:numPr>
        <w:tabs>
          <w:tab w:val="left" w:pos="1276"/>
          <w:tab w:val="left" w:pos="1701"/>
        </w:tabs>
        <w:spacing w:after="120"/>
        <w:ind w:left="0" w:firstLine="993"/>
        <w:jc w:val="both"/>
        <w:rPr>
          <w:rFonts w:ascii="Arial" w:hAnsi="Arial" w:cs="Arial"/>
          <w:sz w:val="20"/>
          <w:szCs w:val="20"/>
          <w:lang w:val="lt-LT"/>
        </w:rPr>
      </w:pPr>
      <w:r w:rsidRPr="002A2C0F">
        <w:rPr>
          <w:rFonts w:ascii="Arial" w:eastAsia="Arial" w:hAnsi="Arial" w:cs="Arial"/>
          <w:sz w:val="20"/>
          <w:szCs w:val="20"/>
          <w:lang w:val="lt-LT"/>
        </w:rPr>
        <w:t>Perkantysis subjektas gali atmesti pasiūlymus kitais Pirkimo sąlygose nurodytais pagrindais.</w:t>
      </w:r>
    </w:p>
    <w:p w14:paraId="4CC1CCA2" w14:textId="77777777" w:rsidR="003714E7" w:rsidRPr="002A2C0F" w:rsidRDefault="003714E7" w:rsidP="00217D0C">
      <w:pPr>
        <w:pStyle w:val="ListParagraph"/>
        <w:numPr>
          <w:ilvl w:val="1"/>
          <w:numId w:val="17"/>
        </w:numPr>
        <w:tabs>
          <w:tab w:val="left" w:pos="1276"/>
        </w:tabs>
        <w:ind w:left="0" w:firstLine="567"/>
        <w:jc w:val="both"/>
        <w:rPr>
          <w:rFonts w:ascii="Arial" w:hAnsi="Arial" w:cs="Arial"/>
          <w:sz w:val="20"/>
          <w:szCs w:val="20"/>
          <w:lang w:val="lt-LT"/>
        </w:rPr>
      </w:pPr>
      <w:r w:rsidRPr="002A2C0F">
        <w:rPr>
          <w:rFonts w:ascii="Arial" w:hAnsi="Arial" w:cs="Arial"/>
          <w:sz w:val="20"/>
          <w:szCs w:val="20"/>
          <w:lang w:val="lt-LT"/>
        </w:rPr>
        <w:t>Apie pasiūlymo atmetimą ir tokio atmetimo priežastis Tiekėjas informuojamas raštu CVP IS priemonėmis.</w:t>
      </w:r>
    </w:p>
    <w:p w14:paraId="7D665221" w14:textId="77777777" w:rsidR="003714E7" w:rsidRPr="002A2C0F" w:rsidRDefault="003714E7" w:rsidP="00E01A29">
      <w:pPr>
        <w:contextualSpacing/>
        <w:jc w:val="both"/>
        <w:rPr>
          <w:rFonts w:ascii="Arial" w:eastAsia="Calibri" w:hAnsi="Arial" w:cs="Arial"/>
          <w:bCs/>
          <w:i/>
          <w:iCs/>
          <w:sz w:val="20"/>
          <w:szCs w:val="20"/>
          <w:lang w:val="lt-LT" w:eastAsia="lt-LT"/>
        </w:rPr>
      </w:pPr>
    </w:p>
    <w:p w14:paraId="0B58B1C4" w14:textId="7C3E31EF" w:rsidR="00FA4860" w:rsidRPr="002A2C0F" w:rsidRDefault="00217D0C" w:rsidP="001029E1">
      <w:pPr>
        <w:pStyle w:val="ListParagraph"/>
        <w:tabs>
          <w:tab w:val="left" w:pos="709"/>
          <w:tab w:val="right" w:leader="dot" w:pos="9962"/>
        </w:tabs>
        <w:ind w:left="0"/>
        <w:jc w:val="center"/>
        <w:rPr>
          <w:rFonts w:ascii="Arial" w:eastAsia="Yu Mincho" w:hAnsi="Arial" w:cs="Arial"/>
          <w:b/>
          <w:bCs/>
          <w:noProof/>
          <w:sz w:val="20"/>
          <w:szCs w:val="20"/>
        </w:rPr>
      </w:pPr>
      <w:r w:rsidRPr="002A2C0F">
        <w:rPr>
          <w:rFonts w:ascii="Arial" w:eastAsia="Yu Mincho" w:hAnsi="Arial" w:cs="Arial"/>
          <w:b/>
          <w:bCs/>
          <w:noProof/>
          <w:sz w:val="20"/>
          <w:szCs w:val="20"/>
        </w:rPr>
        <w:t xml:space="preserve">10. </w:t>
      </w:r>
      <w:r w:rsidR="00F974A0" w:rsidRPr="002A2C0F">
        <w:rPr>
          <w:rFonts w:ascii="Arial" w:eastAsia="Yu Mincho" w:hAnsi="Arial" w:cs="Arial"/>
          <w:b/>
          <w:bCs/>
          <w:noProof/>
          <w:sz w:val="20"/>
          <w:szCs w:val="20"/>
        </w:rPr>
        <w:t>SUTARTIES SUDARYMAS</w:t>
      </w:r>
    </w:p>
    <w:p w14:paraId="2BF5362B" w14:textId="77777777" w:rsidR="00FA4860" w:rsidRPr="002A2C0F" w:rsidRDefault="00FA4860" w:rsidP="00E01A29">
      <w:pPr>
        <w:tabs>
          <w:tab w:val="left" w:pos="709"/>
          <w:tab w:val="right" w:leader="dot" w:pos="9962"/>
        </w:tabs>
        <w:ind w:firstLine="567"/>
        <w:rPr>
          <w:rFonts w:ascii="Arial" w:eastAsia="Yu Mincho" w:hAnsi="Arial" w:cs="Arial"/>
          <w:b/>
          <w:bCs/>
          <w:noProof/>
          <w:sz w:val="20"/>
          <w:szCs w:val="20"/>
        </w:rPr>
      </w:pPr>
    </w:p>
    <w:p w14:paraId="5D4675E0" w14:textId="7CC0D3C6" w:rsidR="005B4018" w:rsidRPr="002A2C0F" w:rsidRDefault="00217D0C" w:rsidP="001029E1">
      <w:pPr>
        <w:tabs>
          <w:tab w:val="left" w:pos="284"/>
          <w:tab w:val="left" w:pos="709"/>
          <w:tab w:val="left" w:pos="993"/>
        </w:tabs>
        <w:ind w:firstLine="567"/>
        <w:jc w:val="both"/>
        <w:rPr>
          <w:rFonts w:ascii="Arial" w:hAnsi="Arial" w:cs="Arial"/>
          <w:sz w:val="20"/>
          <w:szCs w:val="20"/>
        </w:rPr>
      </w:pPr>
      <w:r w:rsidRPr="002A2C0F">
        <w:rPr>
          <w:rFonts w:ascii="Arial" w:eastAsia="Calibri" w:hAnsi="Arial" w:cs="Arial"/>
          <w:sz w:val="20"/>
          <w:szCs w:val="20"/>
          <w:lang w:val="lt-LT" w:eastAsia="lt-LT"/>
        </w:rPr>
        <w:t xml:space="preserve">10.1. </w:t>
      </w:r>
      <w:r w:rsidR="00682865" w:rsidRPr="002A2C0F">
        <w:rPr>
          <w:rFonts w:ascii="Arial" w:eastAsia="Calibri" w:hAnsi="Arial" w:cs="Arial"/>
          <w:sz w:val="20"/>
          <w:szCs w:val="20"/>
          <w:lang w:val="lt-LT" w:eastAsia="lt-LT"/>
        </w:rPr>
        <w:t xml:space="preserve">Perkantysis subjektas sudarys pirkimo-pardavimo sutartį (toliau – Sutartis) su ekonomiškai naudingiausią pasiūlymą dėl pirkimo objekto pateikusiu tiekėju, kurio pasiūlymas atitiks Sąlygų reikalavimus. </w:t>
      </w:r>
    </w:p>
    <w:p w14:paraId="4CBFD96F" w14:textId="0118BDD9" w:rsidR="00527FD0" w:rsidRPr="002A2C0F" w:rsidRDefault="00527FD0" w:rsidP="001029E1">
      <w:pPr>
        <w:tabs>
          <w:tab w:val="left" w:pos="284"/>
          <w:tab w:val="left" w:pos="709"/>
          <w:tab w:val="left" w:pos="993"/>
        </w:tabs>
        <w:ind w:firstLine="567"/>
        <w:jc w:val="both"/>
        <w:rPr>
          <w:rFonts w:ascii="Arial" w:hAnsi="Arial" w:cs="Arial"/>
          <w:noProof/>
          <w:sz w:val="20"/>
          <w:szCs w:val="20"/>
          <w:lang w:val="lt-LT"/>
        </w:rPr>
      </w:pPr>
      <w:r w:rsidRPr="002A2C0F">
        <w:rPr>
          <w:rFonts w:ascii="Arial" w:hAnsi="Arial" w:cs="Arial"/>
          <w:sz w:val="20"/>
          <w:szCs w:val="20"/>
          <w:lang w:val="lt-LT"/>
        </w:rPr>
        <w:t xml:space="preserve">10.2. </w:t>
      </w:r>
      <w:r w:rsidR="00A827E0" w:rsidRPr="002A2C0F">
        <w:rPr>
          <w:rFonts w:ascii="Arial" w:hAnsi="Arial" w:cs="Arial"/>
          <w:sz w:val="20"/>
          <w:szCs w:val="20"/>
          <w:lang w:val="lt-LT"/>
        </w:rPr>
        <w:t>Prievolių pagal Sutartį įvykdymas užtikrinamas: Netesybomis (delpinigiai, bauda).</w:t>
      </w:r>
    </w:p>
    <w:p w14:paraId="3A30E2E3" w14:textId="194D5DBB" w:rsidR="00F974A0" w:rsidRPr="002A2C0F" w:rsidRDefault="00217D0C" w:rsidP="001029E1">
      <w:pPr>
        <w:tabs>
          <w:tab w:val="left" w:pos="993"/>
          <w:tab w:val="left" w:pos="1276"/>
        </w:tabs>
        <w:ind w:firstLine="567"/>
        <w:contextualSpacing/>
        <w:jc w:val="both"/>
        <w:rPr>
          <w:rFonts w:ascii="Arial" w:eastAsia="Calibri" w:hAnsi="Arial" w:cs="Arial"/>
          <w:sz w:val="20"/>
          <w:szCs w:val="20"/>
          <w:lang w:val="lt-LT" w:eastAsia="lt-LT"/>
        </w:rPr>
      </w:pPr>
      <w:r w:rsidRPr="002A2C0F">
        <w:rPr>
          <w:rFonts w:ascii="Arial" w:eastAsia="Calibri" w:hAnsi="Arial" w:cs="Arial"/>
          <w:sz w:val="20"/>
          <w:szCs w:val="20"/>
          <w:lang w:val="lt-LT" w:eastAsia="lt-LT"/>
        </w:rPr>
        <w:t>10.</w:t>
      </w:r>
      <w:r w:rsidR="00527FD0" w:rsidRPr="002A2C0F">
        <w:rPr>
          <w:rFonts w:ascii="Arial" w:eastAsia="Calibri" w:hAnsi="Arial" w:cs="Arial"/>
          <w:sz w:val="20"/>
          <w:szCs w:val="20"/>
          <w:lang w:val="lt-LT" w:eastAsia="lt-LT"/>
        </w:rPr>
        <w:t>3</w:t>
      </w:r>
      <w:r w:rsidRPr="002A2C0F">
        <w:rPr>
          <w:rFonts w:ascii="Arial" w:eastAsia="Calibri" w:hAnsi="Arial" w:cs="Arial"/>
          <w:sz w:val="20"/>
          <w:szCs w:val="20"/>
          <w:lang w:val="lt-LT" w:eastAsia="lt-LT"/>
        </w:rPr>
        <w:t xml:space="preserve">. </w:t>
      </w:r>
      <w:r w:rsidR="00D37A24" w:rsidRPr="002A2C0F">
        <w:rPr>
          <w:rFonts w:ascii="Arial" w:eastAsia="Calibri" w:hAnsi="Arial" w:cs="Arial"/>
          <w:sz w:val="20"/>
          <w:szCs w:val="20"/>
          <w:lang w:val="lt-LT" w:eastAsia="lt-LT"/>
        </w:rPr>
        <w:t>Sutarties sudarymo atidėjimo terminas netaikomas</w:t>
      </w:r>
      <w:r w:rsidR="00283339" w:rsidRPr="002A2C0F">
        <w:rPr>
          <w:rFonts w:ascii="Arial" w:eastAsia="Calibri" w:hAnsi="Arial" w:cs="Arial"/>
          <w:sz w:val="20"/>
          <w:szCs w:val="20"/>
          <w:lang w:val="lt-LT" w:eastAsia="lt-LT"/>
        </w:rPr>
        <w:t>.</w:t>
      </w:r>
    </w:p>
    <w:p w14:paraId="5188C576" w14:textId="264D3794" w:rsidR="00F974A0" w:rsidRPr="002A2C0F" w:rsidRDefault="00217D0C" w:rsidP="001029E1">
      <w:pPr>
        <w:pStyle w:val="ListParagraph"/>
        <w:tabs>
          <w:tab w:val="left" w:pos="993"/>
          <w:tab w:val="left" w:pos="1134"/>
        </w:tabs>
        <w:ind w:left="0" w:firstLine="567"/>
        <w:jc w:val="both"/>
        <w:rPr>
          <w:rFonts w:ascii="Arial" w:eastAsia="Calibri" w:hAnsi="Arial" w:cs="Arial"/>
          <w:sz w:val="20"/>
          <w:szCs w:val="20"/>
          <w:lang w:val="lt-LT" w:eastAsia="lt-LT"/>
        </w:rPr>
      </w:pPr>
      <w:r w:rsidRPr="002A2C0F">
        <w:rPr>
          <w:rFonts w:ascii="Arial" w:eastAsia="Calibri" w:hAnsi="Arial" w:cs="Arial"/>
          <w:sz w:val="20"/>
          <w:szCs w:val="20"/>
          <w:lang w:val="lt-LT" w:eastAsia="lt-LT"/>
        </w:rPr>
        <w:t>10.</w:t>
      </w:r>
      <w:r w:rsidR="00527FD0" w:rsidRPr="002A2C0F">
        <w:rPr>
          <w:rFonts w:ascii="Arial" w:eastAsia="Calibri" w:hAnsi="Arial" w:cs="Arial"/>
          <w:sz w:val="20"/>
          <w:szCs w:val="20"/>
          <w:lang w:val="lt-LT" w:eastAsia="lt-LT"/>
        </w:rPr>
        <w:t>4</w:t>
      </w:r>
      <w:r w:rsidRPr="002A2C0F">
        <w:rPr>
          <w:rFonts w:ascii="Arial" w:eastAsia="Calibri" w:hAnsi="Arial" w:cs="Arial"/>
          <w:sz w:val="20"/>
          <w:szCs w:val="20"/>
          <w:lang w:val="lt-LT" w:eastAsia="lt-LT"/>
        </w:rPr>
        <w:t xml:space="preserve">. </w:t>
      </w:r>
      <w:r w:rsidR="00F974A0" w:rsidRPr="002A2C0F">
        <w:rPr>
          <w:rFonts w:ascii="Arial" w:eastAsia="Calibri" w:hAnsi="Arial" w:cs="Arial"/>
          <w:sz w:val="20"/>
          <w:szCs w:val="20"/>
          <w:lang w:val="lt-LT" w:eastAsia="lt-LT"/>
        </w:rPr>
        <w:t>Ši pirkimo procedūra atliekama siekiant sudaryti sutartį su tiekėju, kurio pasiūlymas, vadovaujantis pirkimo sąlygose nustatyta tvarka, bus pripažintas laimėjęs</w:t>
      </w:r>
      <w:r w:rsidR="00D73464" w:rsidRPr="002A2C0F">
        <w:rPr>
          <w:rFonts w:ascii="Arial" w:eastAsia="Calibri" w:hAnsi="Arial" w:cs="Arial"/>
          <w:sz w:val="20"/>
          <w:szCs w:val="20"/>
          <w:lang w:val="lt-LT" w:eastAsia="lt-LT"/>
        </w:rPr>
        <w:t xml:space="preserve">. </w:t>
      </w:r>
      <w:r w:rsidR="00F974A0" w:rsidRPr="002A2C0F">
        <w:rPr>
          <w:rFonts w:ascii="Arial" w:eastAsia="Calibri" w:hAnsi="Arial" w:cs="Arial"/>
          <w:sz w:val="20"/>
          <w:szCs w:val="20"/>
          <w:lang w:val="lt-LT" w:eastAsia="lt-LT"/>
        </w:rPr>
        <w:t xml:space="preserve">Sutarties sąlygos pateikiamos </w:t>
      </w:r>
      <w:r w:rsidR="00772CEA" w:rsidRPr="002A2C0F">
        <w:rPr>
          <w:rFonts w:ascii="Arial" w:eastAsia="Calibri" w:hAnsi="Arial" w:cs="Arial"/>
          <w:bCs/>
          <w:iCs/>
          <w:sz w:val="20"/>
          <w:szCs w:val="20"/>
          <w:lang w:val="lt-LT" w:eastAsia="lt-LT"/>
        </w:rPr>
        <w:t>P</w:t>
      </w:r>
      <w:r w:rsidR="0085720F" w:rsidRPr="002A2C0F">
        <w:rPr>
          <w:rFonts w:ascii="Arial" w:eastAsia="Calibri" w:hAnsi="Arial" w:cs="Arial"/>
          <w:bCs/>
          <w:iCs/>
          <w:sz w:val="20"/>
          <w:szCs w:val="20"/>
          <w:lang w:val="lt-LT" w:eastAsia="lt-LT"/>
        </w:rPr>
        <w:t xml:space="preserve">irkimo sąlygų </w:t>
      </w:r>
      <w:r w:rsidR="005A40AD">
        <w:rPr>
          <w:rFonts w:ascii="Arial" w:eastAsia="Calibri" w:hAnsi="Arial" w:cs="Arial"/>
          <w:bCs/>
          <w:iCs/>
          <w:sz w:val="20"/>
          <w:szCs w:val="20"/>
          <w:lang w:val="lt-LT" w:eastAsia="lt-LT"/>
        </w:rPr>
        <w:t>3</w:t>
      </w:r>
      <w:r w:rsidR="004E1B40" w:rsidRPr="002A2C0F">
        <w:rPr>
          <w:rFonts w:ascii="Arial" w:eastAsia="Calibri" w:hAnsi="Arial" w:cs="Arial"/>
          <w:bCs/>
          <w:iCs/>
          <w:sz w:val="20"/>
          <w:szCs w:val="20"/>
          <w:lang w:val="lt-LT" w:eastAsia="lt-LT"/>
        </w:rPr>
        <w:t xml:space="preserve"> </w:t>
      </w:r>
      <w:r w:rsidR="0085720F" w:rsidRPr="002A2C0F">
        <w:rPr>
          <w:rFonts w:ascii="Arial" w:eastAsia="Calibri" w:hAnsi="Arial" w:cs="Arial"/>
          <w:bCs/>
          <w:iCs/>
          <w:sz w:val="20"/>
          <w:szCs w:val="20"/>
          <w:lang w:val="lt-LT" w:eastAsia="lt-LT"/>
        </w:rPr>
        <w:t>priede</w:t>
      </w:r>
      <w:r w:rsidR="0085720F" w:rsidRPr="002A2C0F">
        <w:rPr>
          <w:rFonts w:ascii="Arial" w:eastAsia="Calibri" w:hAnsi="Arial" w:cs="Arial"/>
          <w:sz w:val="20"/>
          <w:szCs w:val="20"/>
          <w:lang w:val="lt-LT" w:eastAsia="lt-LT"/>
        </w:rPr>
        <w:t xml:space="preserve"> „Sutarties projektas“</w:t>
      </w:r>
      <w:r w:rsidR="00F974A0" w:rsidRPr="002A2C0F">
        <w:rPr>
          <w:rFonts w:ascii="Arial" w:eastAsia="Calibri" w:hAnsi="Arial" w:cs="Arial"/>
          <w:sz w:val="20"/>
          <w:szCs w:val="20"/>
          <w:lang w:val="lt-LT" w:eastAsia="lt-LT"/>
        </w:rPr>
        <w:t>.</w:t>
      </w:r>
    </w:p>
    <w:p w14:paraId="65B4850D" w14:textId="77777777" w:rsidR="0085720F" w:rsidRPr="002A2C0F" w:rsidRDefault="0085720F" w:rsidP="00E01A29">
      <w:pPr>
        <w:ind w:firstLine="567"/>
        <w:contextualSpacing/>
        <w:jc w:val="both"/>
        <w:rPr>
          <w:rFonts w:ascii="Arial" w:eastAsia="Calibri" w:hAnsi="Arial" w:cs="Arial"/>
          <w:sz w:val="20"/>
          <w:szCs w:val="20"/>
          <w:lang w:val="lt-LT" w:eastAsia="lt-LT"/>
        </w:rPr>
      </w:pPr>
    </w:p>
    <w:p w14:paraId="40379DC5" w14:textId="4842A696" w:rsidR="00F974A0" w:rsidRPr="00217D0C" w:rsidRDefault="00217D0C" w:rsidP="00217D0C">
      <w:pPr>
        <w:tabs>
          <w:tab w:val="left" w:pos="709"/>
          <w:tab w:val="right" w:leader="dot" w:pos="9962"/>
        </w:tabs>
        <w:jc w:val="center"/>
        <w:rPr>
          <w:rFonts w:ascii="Arial" w:eastAsia="Yu Mincho" w:hAnsi="Arial" w:cs="Arial"/>
          <w:b/>
          <w:bCs/>
          <w:noProof/>
          <w:sz w:val="20"/>
          <w:szCs w:val="20"/>
        </w:rPr>
      </w:pPr>
      <w:r>
        <w:rPr>
          <w:rFonts w:ascii="Arial" w:eastAsia="Yu Mincho" w:hAnsi="Arial" w:cs="Arial"/>
          <w:b/>
          <w:bCs/>
          <w:noProof/>
          <w:sz w:val="20"/>
          <w:szCs w:val="20"/>
        </w:rPr>
        <w:t xml:space="preserve">11. </w:t>
      </w:r>
      <w:r w:rsidR="007876BD" w:rsidRPr="00217D0C">
        <w:rPr>
          <w:rFonts w:ascii="Arial" w:eastAsia="Yu Mincho" w:hAnsi="Arial" w:cs="Arial"/>
          <w:b/>
          <w:bCs/>
          <w:noProof/>
          <w:sz w:val="20"/>
          <w:szCs w:val="20"/>
        </w:rPr>
        <w:t>KITOS SĄLYGOS</w:t>
      </w:r>
    </w:p>
    <w:p w14:paraId="5F4E250D" w14:textId="77777777" w:rsidR="00F974A0" w:rsidRPr="00DA6C86" w:rsidRDefault="00F974A0" w:rsidP="00E01A29">
      <w:pPr>
        <w:tabs>
          <w:tab w:val="left" w:pos="709"/>
          <w:tab w:val="right" w:leader="dot" w:pos="9962"/>
        </w:tabs>
        <w:rPr>
          <w:rFonts w:ascii="Arial" w:eastAsia="Yu Mincho" w:hAnsi="Arial" w:cs="Arial"/>
          <w:b/>
          <w:bCs/>
          <w:noProof/>
          <w:sz w:val="20"/>
          <w:szCs w:val="20"/>
        </w:rPr>
      </w:pPr>
    </w:p>
    <w:p w14:paraId="09B542B7" w14:textId="190247B5" w:rsidR="00DB6C5B" w:rsidRPr="00DA6C86" w:rsidRDefault="006175F7" w:rsidP="00E01A29">
      <w:pPr>
        <w:tabs>
          <w:tab w:val="left" w:pos="709"/>
          <w:tab w:val="right" w:leader="dot" w:pos="9962"/>
        </w:tabs>
        <w:rPr>
          <w:rFonts w:ascii="Arial" w:eastAsia="Yu Mincho" w:hAnsi="Arial" w:cs="Arial"/>
          <w:b/>
          <w:bCs/>
          <w:noProof/>
          <w:sz w:val="20"/>
          <w:szCs w:val="20"/>
          <w:lang w:val="it-IT"/>
        </w:rPr>
      </w:pPr>
      <w:r w:rsidRPr="00DA6C86">
        <w:rPr>
          <w:rFonts w:ascii="Arial" w:eastAsia="Yu Mincho" w:hAnsi="Arial" w:cs="Arial"/>
          <w:b/>
          <w:bCs/>
          <w:noProof/>
          <w:sz w:val="20"/>
          <w:szCs w:val="20"/>
          <w:lang w:val="it-IT"/>
        </w:rPr>
        <w:t>Priedai</w:t>
      </w:r>
    </w:p>
    <w:p w14:paraId="74B3830E" w14:textId="77777777" w:rsidR="00C301D7" w:rsidRPr="00C301D7" w:rsidRDefault="00C301D7" w:rsidP="001029E1">
      <w:pPr>
        <w:pStyle w:val="ListParagraph"/>
        <w:tabs>
          <w:tab w:val="left" w:pos="284"/>
        </w:tabs>
        <w:rPr>
          <w:rFonts w:ascii="Arial" w:hAnsi="Arial" w:cs="Arial"/>
          <w:i/>
          <w:color w:val="FF0000"/>
          <w:sz w:val="20"/>
          <w:szCs w:val="20"/>
          <w:lang w:val="lt-LT"/>
        </w:rPr>
      </w:pPr>
      <w:bookmarkStart w:id="2" w:name="_Ref274738013"/>
      <w:bookmarkStart w:id="3" w:name="_Ref316455210"/>
      <w:bookmarkStart w:id="4" w:name="_Toc489267957"/>
      <w:bookmarkStart w:id="5" w:name="_Toc529451261"/>
      <w:r w:rsidRPr="00C301D7">
        <w:rPr>
          <w:rFonts w:ascii="Arial" w:hAnsi="Arial" w:cs="Arial"/>
          <w:sz w:val="20"/>
          <w:szCs w:val="20"/>
          <w:lang w:val="lt-LT"/>
        </w:rPr>
        <w:t xml:space="preserve">Priedas Nr. 1 – </w:t>
      </w:r>
      <w:sdt>
        <w:sdtPr>
          <w:rPr>
            <w:rFonts w:ascii="Arial" w:hAnsi="Arial" w:cs="Arial"/>
            <w:sz w:val="20"/>
            <w:szCs w:val="20"/>
            <w:lang w:val="lt-LT"/>
          </w:rPr>
          <w:id w:val="-2091446698"/>
          <w:placeholder>
            <w:docPart w:val="35F6319F00EA408697E4C9BEBC3E8CED"/>
          </w:placeholder>
          <w:dropDownList>
            <w:listItem w:displayText="Techninė specifikacija" w:value="Techninė specifikacija"/>
            <w:listItem w:displayText="Preliminari techninė specifikacija" w:value="Preliminari techninė specifikacija"/>
          </w:dropDownList>
        </w:sdtPr>
        <w:sdtContent>
          <w:r w:rsidRPr="00C301D7">
            <w:rPr>
              <w:rFonts w:ascii="Arial" w:hAnsi="Arial" w:cs="Arial"/>
              <w:sz w:val="20"/>
              <w:szCs w:val="20"/>
              <w:lang w:val="lt-LT"/>
            </w:rPr>
            <w:t>Techninė specifikacija</w:t>
          </w:r>
        </w:sdtContent>
      </w:sdt>
      <w:r w:rsidRPr="00C301D7">
        <w:rPr>
          <w:rFonts w:ascii="Arial" w:hAnsi="Arial" w:cs="Arial"/>
          <w:sz w:val="20"/>
          <w:szCs w:val="20"/>
          <w:lang w:val="lt-LT"/>
        </w:rPr>
        <w:t>.</w:t>
      </w:r>
    </w:p>
    <w:p w14:paraId="25B7B3BD" w14:textId="77777777" w:rsidR="00C301D7" w:rsidRPr="00C301D7" w:rsidRDefault="00C301D7" w:rsidP="001029E1">
      <w:pPr>
        <w:pStyle w:val="ListParagraph"/>
        <w:tabs>
          <w:tab w:val="left" w:pos="567"/>
        </w:tabs>
        <w:rPr>
          <w:rFonts w:ascii="Arial" w:hAnsi="Arial" w:cs="Arial"/>
          <w:sz w:val="20"/>
          <w:szCs w:val="20"/>
          <w:lang w:val="lt-LT"/>
        </w:rPr>
      </w:pPr>
      <w:r w:rsidRPr="00C301D7">
        <w:rPr>
          <w:rFonts w:ascii="Arial" w:hAnsi="Arial" w:cs="Arial"/>
          <w:sz w:val="20"/>
          <w:szCs w:val="20"/>
          <w:lang w:val="lt-LT"/>
        </w:rPr>
        <w:t>Priedas Nr. 2 – Pasiūlymo forma.</w:t>
      </w:r>
    </w:p>
    <w:p w14:paraId="06086D92" w14:textId="5A75AF94" w:rsidR="00F570B6" w:rsidRPr="005A40AD" w:rsidRDefault="00C301D7" w:rsidP="005A40AD">
      <w:pPr>
        <w:pStyle w:val="ListParagraph"/>
        <w:tabs>
          <w:tab w:val="left" w:pos="567"/>
        </w:tabs>
        <w:jc w:val="both"/>
        <w:rPr>
          <w:rFonts w:ascii="Arial" w:hAnsi="Arial" w:cs="Arial"/>
          <w:sz w:val="20"/>
          <w:szCs w:val="20"/>
          <w:lang w:val="lt-LT"/>
        </w:rPr>
      </w:pPr>
      <w:bookmarkStart w:id="6" w:name="_Hlk114744875"/>
      <w:r w:rsidRPr="00C301D7">
        <w:rPr>
          <w:rFonts w:ascii="Arial" w:hAnsi="Arial" w:cs="Arial"/>
          <w:sz w:val="20"/>
          <w:szCs w:val="20"/>
          <w:lang w:val="lt-LT"/>
        </w:rPr>
        <w:t xml:space="preserve">Priedas Nr. </w:t>
      </w:r>
      <w:r w:rsidR="005A40AD">
        <w:rPr>
          <w:rFonts w:ascii="Arial" w:hAnsi="Arial" w:cs="Arial"/>
          <w:sz w:val="20"/>
          <w:szCs w:val="20"/>
          <w:lang w:val="lt-LT"/>
        </w:rPr>
        <w:t>3</w:t>
      </w:r>
      <w:r w:rsidR="006231AA" w:rsidRPr="00C301D7">
        <w:rPr>
          <w:rFonts w:ascii="Arial" w:hAnsi="Arial" w:cs="Arial"/>
          <w:sz w:val="20"/>
          <w:szCs w:val="20"/>
          <w:lang w:val="lt-LT"/>
        </w:rPr>
        <w:t xml:space="preserve"> </w:t>
      </w:r>
      <w:r w:rsidRPr="00C301D7">
        <w:rPr>
          <w:rFonts w:ascii="Arial" w:hAnsi="Arial" w:cs="Arial"/>
          <w:sz w:val="20"/>
          <w:szCs w:val="20"/>
          <w:lang w:val="lt-LT"/>
        </w:rPr>
        <w:t>– Sutarties projektas</w:t>
      </w:r>
      <w:bookmarkEnd w:id="6"/>
      <w:r w:rsidR="005A40AD">
        <w:rPr>
          <w:rFonts w:ascii="Arial" w:hAnsi="Arial" w:cs="Arial"/>
          <w:sz w:val="20"/>
          <w:szCs w:val="20"/>
          <w:lang w:val="lt-LT"/>
        </w:rPr>
        <w:t>.</w:t>
      </w:r>
    </w:p>
    <w:bookmarkEnd w:id="2"/>
    <w:bookmarkEnd w:id="3"/>
    <w:bookmarkEnd w:id="4"/>
    <w:bookmarkEnd w:id="5"/>
    <w:p w14:paraId="7309048A" w14:textId="77777777" w:rsidR="00FA6F52" w:rsidRDefault="00FA6F52" w:rsidP="00E01A29">
      <w:pPr>
        <w:tabs>
          <w:tab w:val="left" w:pos="1560"/>
        </w:tabs>
        <w:rPr>
          <w:rFonts w:ascii="Arial" w:hAnsi="Arial" w:cs="Arial"/>
          <w:bCs/>
          <w:color w:val="000000" w:themeColor="text1"/>
          <w:sz w:val="18"/>
          <w:szCs w:val="18"/>
          <w:lang w:val="lt-LT"/>
        </w:rPr>
      </w:pPr>
    </w:p>
    <w:p w14:paraId="23194143" w14:textId="77777777" w:rsidR="00857197" w:rsidRDefault="00857197" w:rsidP="00E01A29">
      <w:pPr>
        <w:tabs>
          <w:tab w:val="left" w:pos="1560"/>
        </w:tabs>
        <w:rPr>
          <w:rFonts w:ascii="Arial" w:hAnsi="Arial" w:cs="Arial"/>
          <w:bCs/>
          <w:color w:val="000000" w:themeColor="text1"/>
          <w:sz w:val="18"/>
          <w:szCs w:val="18"/>
          <w:lang w:val="lt-LT"/>
        </w:rPr>
      </w:pPr>
    </w:p>
    <w:p w14:paraId="76212364" w14:textId="77777777" w:rsidR="00857197" w:rsidRDefault="00857197" w:rsidP="00E01A29">
      <w:pPr>
        <w:tabs>
          <w:tab w:val="left" w:pos="1560"/>
        </w:tabs>
        <w:rPr>
          <w:rFonts w:ascii="Arial" w:hAnsi="Arial" w:cs="Arial"/>
          <w:bCs/>
          <w:color w:val="000000" w:themeColor="text1"/>
          <w:sz w:val="18"/>
          <w:szCs w:val="18"/>
          <w:lang w:val="lt-LT"/>
        </w:rPr>
      </w:pPr>
    </w:p>
    <w:p w14:paraId="21D1A943" w14:textId="77777777" w:rsidR="00857197" w:rsidRDefault="00857197" w:rsidP="00E01A29">
      <w:pPr>
        <w:tabs>
          <w:tab w:val="left" w:pos="1560"/>
        </w:tabs>
        <w:rPr>
          <w:rFonts w:ascii="Arial" w:hAnsi="Arial" w:cs="Arial"/>
          <w:bCs/>
          <w:color w:val="000000" w:themeColor="text1"/>
          <w:sz w:val="18"/>
          <w:szCs w:val="18"/>
          <w:lang w:val="lt-LT"/>
        </w:rPr>
      </w:pPr>
    </w:p>
    <w:p w14:paraId="4601227F" w14:textId="77777777" w:rsidR="00857197" w:rsidRDefault="00857197" w:rsidP="00E01A29">
      <w:pPr>
        <w:tabs>
          <w:tab w:val="left" w:pos="1560"/>
        </w:tabs>
        <w:rPr>
          <w:rFonts w:ascii="Arial" w:hAnsi="Arial" w:cs="Arial"/>
          <w:bCs/>
          <w:color w:val="000000" w:themeColor="text1"/>
          <w:sz w:val="18"/>
          <w:szCs w:val="18"/>
          <w:lang w:val="lt-LT"/>
        </w:rPr>
      </w:pPr>
    </w:p>
    <w:p w14:paraId="0575FA12" w14:textId="77777777" w:rsidR="00857197" w:rsidRDefault="00857197" w:rsidP="00E01A29">
      <w:pPr>
        <w:tabs>
          <w:tab w:val="left" w:pos="1560"/>
        </w:tabs>
        <w:rPr>
          <w:rFonts w:ascii="Arial" w:hAnsi="Arial" w:cs="Arial"/>
          <w:bCs/>
          <w:color w:val="000000" w:themeColor="text1"/>
          <w:sz w:val="18"/>
          <w:szCs w:val="18"/>
          <w:lang w:val="lt-LT"/>
        </w:rPr>
      </w:pPr>
    </w:p>
    <w:p w14:paraId="79C80178" w14:textId="77777777" w:rsidR="00857197" w:rsidRDefault="00857197" w:rsidP="00E01A29">
      <w:pPr>
        <w:tabs>
          <w:tab w:val="left" w:pos="1560"/>
        </w:tabs>
        <w:rPr>
          <w:rFonts w:ascii="Arial" w:hAnsi="Arial" w:cs="Arial"/>
          <w:bCs/>
          <w:color w:val="000000" w:themeColor="text1"/>
          <w:sz w:val="18"/>
          <w:szCs w:val="18"/>
          <w:lang w:val="lt-LT"/>
        </w:rPr>
      </w:pPr>
    </w:p>
    <w:p w14:paraId="3ABA9084" w14:textId="77777777" w:rsidR="007C2FA4" w:rsidRPr="00124993" w:rsidRDefault="007C2FA4" w:rsidP="00944FF3">
      <w:pPr>
        <w:tabs>
          <w:tab w:val="left" w:pos="1560"/>
        </w:tabs>
        <w:rPr>
          <w:rFonts w:ascii="Arial" w:hAnsi="Arial" w:cs="Arial"/>
          <w:bCs/>
          <w:color w:val="000000" w:themeColor="text1"/>
          <w:sz w:val="20"/>
          <w:szCs w:val="20"/>
          <w:lang w:val="lt-LT"/>
        </w:rPr>
      </w:pPr>
    </w:p>
    <w:sectPr w:rsidR="007C2FA4" w:rsidRPr="00124993" w:rsidSect="00DB33C4">
      <w:headerReference w:type="default" r:id="rId14"/>
      <w:headerReference w:type="first" r:id="rId15"/>
      <w:pgSz w:w="11907" w:h="16839" w:code="9"/>
      <w:pgMar w:top="0" w:right="708" w:bottom="851" w:left="1701" w:header="567" w:footer="567"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CC09CFE" w14:textId="77777777" w:rsidR="00D01163" w:rsidRDefault="00D01163" w:rsidP="00D26066">
      <w:r>
        <w:separator/>
      </w:r>
    </w:p>
  </w:endnote>
  <w:endnote w:type="continuationSeparator" w:id="0">
    <w:p w14:paraId="65EF057D" w14:textId="77777777" w:rsidR="00D01163" w:rsidRDefault="00D01163" w:rsidP="00D26066">
      <w:r>
        <w:continuationSeparator/>
      </w:r>
    </w:p>
  </w:endnote>
  <w:endnote w:type="continuationNotice" w:id="1">
    <w:p w14:paraId="643F666C" w14:textId="77777777" w:rsidR="00D01163" w:rsidRDefault="00D0116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TimesLT">
    <w:altName w:val="Times New Roman"/>
    <w:charset w:val="BA"/>
    <w:family w:val="roman"/>
    <w:pitch w:val="variable"/>
    <w:sig w:usb0="00000001" w:usb1="00000000" w:usb2="00000000" w:usb3="00000000" w:csb0="0000009F" w:csb1="00000000"/>
  </w:font>
  <w:font w:name="Courier New">
    <w:panose1 w:val="02070309020205020404"/>
    <w:charset w:val="BA"/>
    <w:family w:val="modern"/>
    <w:pitch w:val="fixed"/>
    <w:sig w:usb0="E0002EFF" w:usb1="C0007843" w:usb2="00000009" w:usb3="00000000" w:csb0="000001FF" w:csb1="00000000"/>
  </w:font>
  <w:font w:name="Verdana">
    <w:panose1 w:val="020B0604030504040204"/>
    <w:charset w:val="BA"/>
    <w:family w:val="swiss"/>
    <w:pitch w:val="variable"/>
    <w:sig w:usb0="A00006FF" w:usb1="4000205B" w:usb2="00000010" w:usb3="00000000" w:csb0="0000019F" w:csb1="00000000"/>
  </w:font>
  <w:font w:name="Georgia">
    <w:panose1 w:val="02040502050405020303"/>
    <w:charset w:val="BA"/>
    <w:family w:val="roman"/>
    <w:pitch w:val="variable"/>
    <w:sig w:usb0="00000287" w:usb1="00000000" w:usb2="00000000" w:usb3="00000000" w:csb0="0000009F" w:csb1="00000000"/>
  </w:font>
  <w:font w:name="TimesNewRomanPSMT">
    <w:altName w:val="Yu Gothic"/>
    <w:charset w:val="00"/>
    <w:family w:val="auto"/>
    <w:pitch w:val="default"/>
  </w:font>
  <w:font w:name="Segoe UI">
    <w:panose1 w:val="020B0502040204020203"/>
    <w:charset w:val="BA"/>
    <w:family w:val="swiss"/>
    <w:pitch w:val="variable"/>
    <w:sig w:usb0="E4002EFF" w:usb1="C000E47F"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Yu Mincho">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0C41954" w14:textId="77777777" w:rsidR="00D01163" w:rsidRDefault="00D01163" w:rsidP="00D26066">
      <w:r>
        <w:separator/>
      </w:r>
    </w:p>
  </w:footnote>
  <w:footnote w:type="continuationSeparator" w:id="0">
    <w:p w14:paraId="001FF459" w14:textId="77777777" w:rsidR="00D01163" w:rsidRDefault="00D01163" w:rsidP="00D26066">
      <w:r>
        <w:continuationSeparator/>
      </w:r>
    </w:p>
  </w:footnote>
  <w:footnote w:type="continuationNotice" w:id="1">
    <w:p w14:paraId="0DEC8778" w14:textId="77777777" w:rsidR="00D01163" w:rsidRDefault="00D01163"/>
  </w:footnote>
  <w:footnote w:id="2">
    <w:p w14:paraId="41D45232" w14:textId="77777777" w:rsidR="003714E7" w:rsidRPr="00B83B8B" w:rsidRDefault="003714E7" w:rsidP="003714E7">
      <w:pPr>
        <w:pStyle w:val="FootnoteText"/>
        <w:rPr>
          <w:rFonts w:ascii="Arial" w:hAnsi="Arial" w:cs="Arial"/>
          <w:sz w:val="16"/>
          <w:szCs w:val="16"/>
        </w:rPr>
      </w:pPr>
      <w:r w:rsidRPr="00B83B8B">
        <w:rPr>
          <w:rStyle w:val="FootnoteReference"/>
          <w:rFonts w:ascii="Arial" w:hAnsi="Arial" w:cs="Arial"/>
          <w:sz w:val="16"/>
          <w:szCs w:val="16"/>
        </w:rPr>
        <w:footnoteRef/>
      </w:r>
      <w:r w:rsidRPr="00B83B8B">
        <w:rPr>
          <w:rFonts w:ascii="Arial" w:hAnsi="Arial" w:cs="Arial"/>
          <w:sz w:val="16"/>
          <w:szCs w:val="16"/>
        </w:rPr>
        <w:t xml:space="preserve"> </w:t>
      </w:r>
      <w:hyperlink r:id="rId1" w:history="1">
        <w:r w:rsidRPr="00B83B8B">
          <w:rPr>
            <w:rStyle w:val="Hyperlink"/>
            <w:rFonts w:ascii="Arial" w:hAnsi="Arial" w:cs="Arial"/>
            <w:spacing w:val="2"/>
            <w:sz w:val="16"/>
            <w:szCs w:val="16"/>
            <w:shd w:val="clear" w:color="auto" w:fill="FFFFFF"/>
          </w:rPr>
          <w:t>Pasiūlymų patikslinimo, papildymo ar paaiškinimo taisyklės</w:t>
        </w:r>
      </w:hyperlink>
      <w:r w:rsidRPr="00B83B8B">
        <w:rPr>
          <w:rFonts w:ascii="Arial" w:hAnsi="Arial" w:cs="Arial"/>
          <w:spacing w:val="2"/>
          <w:sz w:val="16"/>
          <w:szCs w:val="16"/>
          <w:shd w:val="clear" w:color="auto" w:fill="FFFFFF"/>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579027391"/>
      <w:docPartObj>
        <w:docPartGallery w:val="Page Numbers (Top of Page)"/>
        <w:docPartUnique/>
      </w:docPartObj>
    </w:sdtPr>
    <w:sdtContent>
      <w:p w14:paraId="437C5757" w14:textId="37787070" w:rsidR="008107F6" w:rsidRDefault="008107F6">
        <w:pPr>
          <w:pStyle w:val="Header"/>
          <w:jc w:val="center"/>
        </w:pPr>
        <w:r>
          <w:fldChar w:fldCharType="begin"/>
        </w:r>
        <w:r>
          <w:instrText>PAGE   \* MERGEFORMAT</w:instrText>
        </w:r>
        <w:r>
          <w:fldChar w:fldCharType="separate"/>
        </w:r>
        <w:r w:rsidR="00F44B42" w:rsidRPr="00F44B42">
          <w:rPr>
            <w:noProof/>
            <w:lang w:val="lt-LT"/>
          </w:rPr>
          <w:t>5</w:t>
        </w:r>
        <w:r>
          <w:fldChar w:fldCharType="end"/>
        </w:r>
      </w:p>
    </w:sdtContent>
  </w:sdt>
  <w:p w14:paraId="142F7275" w14:textId="77777777" w:rsidR="008107F6" w:rsidRDefault="008107F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B6AC99" w14:textId="77777777" w:rsidR="008107F6" w:rsidRDefault="008107F6">
    <w:pPr>
      <w:pStyle w:val="Header"/>
      <w:jc w:val="center"/>
    </w:pPr>
  </w:p>
  <w:p w14:paraId="00085568" w14:textId="77777777" w:rsidR="008107F6" w:rsidRDefault="008107F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FF6236"/>
    <w:multiLevelType w:val="multilevel"/>
    <w:tmpl w:val="EE1E9642"/>
    <w:lvl w:ilvl="0">
      <w:start w:val="7"/>
      <w:numFmt w:val="decimal"/>
      <w:lvlText w:val="%1."/>
      <w:lvlJc w:val="left"/>
      <w:pPr>
        <w:ind w:left="360" w:hanging="360"/>
      </w:pPr>
      <w:rPr>
        <w:rFonts w:eastAsia="Calibri" w:hint="default"/>
      </w:rPr>
    </w:lvl>
    <w:lvl w:ilvl="1">
      <w:start w:val="1"/>
      <w:numFmt w:val="decimal"/>
      <w:lvlText w:val="%1.%2."/>
      <w:lvlJc w:val="left"/>
      <w:pPr>
        <w:ind w:left="1070" w:hanging="360"/>
      </w:pPr>
      <w:rPr>
        <w:rFonts w:eastAsia="Calibri" w:hint="default"/>
      </w:rPr>
    </w:lvl>
    <w:lvl w:ilvl="2">
      <w:start w:val="1"/>
      <w:numFmt w:val="decimal"/>
      <w:lvlText w:val="%1.%2.%3."/>
      <w:lvlJc w:val="left"/>
      <w:pPr>
        <w:ind w:left="2140" w:hanging="720"/>
      </w:pPr>
      <w:rPr>
        <w:rFonts w:eastAsia="Calibri" w:hint="default"/>
      </w:rPr>
    </w:lvl>
    <w:lvl w:ilvl="3">
      <w:start w:val="1"/>
      <w:numFmt w:val="decimal"/>
      <w:lvlText w:val="%1.%2.%3.%4."/>
      <w:lvlJc w:val="left"/>
      <w:pPr>
        <w:ind w:left="2850" w:hanging="720"/>
      </w:pPr>
      <w:rPr>
        <w:rFonts w:eastAsia="Calibri" w:hint="default"/>
      </w:rPr>
    </w:lvl>
    <w:lvl w:ilvl="4">
      <w:start w:val="1"/>
      <w:numFmt w:val="decimal"/>
      <w:lvlText w:val="%1.%2.%3.%4.%5."/>
      <w:lvlJc w:val="left"/>
      <w:pPr>
        <w:ind w:left="3920" w:hanging="1080"/>
      </w:pPr>
      <w:rPr>
        <w:rFonts w:eastAsia="Calibri" w:hint="default"/>
      </w:rPr>
    </w:lvl>
    <w:lvl w:ilvl="5">
      <w:start w:val="1"/>
      <w:numFmt w:val="decimal"/>
      <w:lvlText w:val="%1.%2.%3.%4.%5.%6."/>
      <w:lvlJc w:val="left"/>
      <w:pPr>
        <w:ind w:left="4630" w:hanging="1080"/>
      </w:pPr>
      <w:rPr>
        <w:rFonts w:eastAsia="Calibri" w:hint="default"/>
      </w:rPr>
    </w:lvl>
    <w:lvl w:ilvl="6">
      <w:start w:val="1"/>
      <w:numFmt w:val="decimal"/>
      <w:lvlText w:val="%1.%2.%3.%4.%5.%6.%7."/>
      <w:lvlJc w:val="left"/>
      <w:pPr>
        <w:ind w:left="5700" w:hanging="1440"/>
      </w:pPr>
      <w:rPr>
        <w:rFonts w:eastAsia="Calibri" w:hint="default"/>
      </w:rPr>
    </w:lvl>
    <w:lvl w:ilvl="7">
      <w:start w:val="1"/>
      <w:numFmt w:val="decimal"/>
      <w:lvlText w:val="%1.%2.%3.%4.%5.%6.%7.%8."/>
      <w:lvlJc w:val="left"/>
      <w:pPr>
        <w:ind w:left="6410" w:hanging="1440"/>
      </w:pPr>
      <w:rPr>
        <w:rFonts w:eastAsia="Calibri" w:hint="default"/>
      </w:rPr>
    </w:lvl>
    <w:lvl w:ilvl="8">
      <w:start w:val="1"/>
      <w:numFmt w:val="decimal"/>
      <w:lvlText w:val="%1.%2.%3.%4.%5.%6.%7.%8.%9."/>
      <w:lvlJc w:val="left"/>
      <w:pPr>
        <w:ind w:left="7480" w:hanging="1800"/>
      </w:pPr>
      <w:rPr>
        <w:rFonts w:eastAsia="Calibri" w:hint="default"/>
      </w:rPr>
    </w:lvl>
  </w:abstractNum>
  <w:abstractNum w:abstractNumId="1" w15:restartNumberingAfterBreak="0">
    <w:nsid w:val="12B724A2"/>
    <w:multiLevelType w:val="multilevel"/>
    <w:tmpl w:val="366C4206"/>
    <w:lvl w:ilvl="0">
      <w:start w:val="8"/>
      <w:numFmt w:val="decimal"/>
      <w:lvlText w:val="%1."/>
      <w:lvlJc w:val="left"/>
      <w:pPr>
        <w:ind w:left="360" w:hanging="360"/>
      </w:pPr>
      <w:rPr>
        <w:rFonts w:hint="default"/>
        <w:i w:val="0"/>
        <w:color w:val="auto"/>
      </w:rPr>
    </w:lvl>
    <w:lvl w:ilvl="1">
      <w:start w:val="3"/>
      <w:numFmt w:val="decimal"/>
      <w:lvlText w:val="%1.%2."/>
      <w:lvlJc w:val="left"/>
      <w:pPr>
        <w:ind w:left="1353" w:hanging="360"/>
      </w:pPr>
      <w:rPr>
        <w:rFonts w:hint="default"/>
        <w:i w:val="0"/>
        <w:color w:val="auto"/>
      </w:rPr>
    </w:lvl>
    <w:lvl w:ilvl="2">
      <w:start w:val="1"/>
      <w:numFmt w:val="decimal"/>
      <w:lvlText w:val="%1.%2.%3."/>
      <w:lvlJc w:val="left"/>
      <w:pPr>
        <w:ind w:left="2706" w:hanging="720"/>
      </w:pPr>
      <w:rPr>
        <w:rFonts w:hint="default"/>
        <w:i w:val="0"/>
        <w:color w:val="auto"/>
      </w:rPr>
    </w:lvl>
    <w:lvl w:ilvl="3">
      <w:start w:val="1"/>
      <w:numFmt w:val="decimal"/>
      <w:lvlText w:val="%1.%2.%3.%4."/>
      <w:lvlJc w:val="left"/>
      <w:pPr>
        <w:ind w:left="3699" w:hanging="720"/>
      </w:pPr>
      <w:rPr>
        <w:rFonts w:hint="default"/>
        <w:i w:val="0"/>
        <w:color w:val="auto"/>
      </w:rPr>
    </w:lvl>
    <w:lvl w:ilvl="4">
      <w:start w:val="1"/>
      <w:numFmt w:val="decimal"/>
      <w:lvlText w:val="%1.%2.%3.%4.%5."/>
      <w:lvlJc w:val="left"/>
      <w:pPr>
        <w:ind w:left="5052" w:hanging="1080"/>
      </w:pPr>
      <w:rPr>
        <w:rFonts w:hint="default"/>
        <w:i w:val="0"/>
        <w:color w:val="auto"/>
      </w:rPr>
    </w:lvl>
    <w:lvl w:ilvl="5">
      <w:start w:val="1"/>
      <w:numFmt w:val="decimal"/>
      <w:lvlText w:val="%1.%2.%3.%4.%5.%6."/>
      <w:lvlJc w:val="left"/>
      <w:pPr>
        <w:ind w:left="6045" w:hanging="1080"/>
      </w:pPr>
      <w:rPr>
        <w:rFonts w:hint="default"/>
        <w:i w:val="0"/>
        <w:color w:val="auto"/>
      </w:rPr>
    </w:lvl>
    <w:lvl w:ilvl="6">
      <w:start w:val="1"/>
      <w:numFmt w:val="decimal"/>
      <w:lvlText w:val="%1.%2.%3.%4.%5.%6.%7."/>
      <w:lvlJc w:val="left"/>
      <w:pPr>
        <w:ind w:left="7398" w:hanging="1440"/>
      </w:pPr>
      <w:rPr>
        <w:rFonts w:hint="default"/>
        <w:i w:val="0"/>
        <w:color w:val="auto"/>
      </w:rPr>
    </w:lvl>
    <w:lvl w:ilvl="7">
      <w:start w:val="1"/>
      <w:numFmt w:val="decimal"/>
      <w:lvlText w:val="%1.%2.%3.%4.%5.%6.%7.%8."/>
      <w:lvlJc w:val="left"/>
      <w:pPr>
        <w:ind w:left="8391" w:hanging="1440"/>
      </w:pPr>
      <w:rPr>
        <w:rFonts w:hint="default"/>
        <w:i w:val="0"/>
        <w:color w:val="auto"/>
      </w:rPr>
    </w:lvl>
    <w:lvl w:ilvl="8">
      <w:start w:val="1"/>
      <w:numFmt w:val="decimal"/>
      <w:lvlText w:val="%1.%2.%3.%4.%5.%6.%7.%8.%9."/>
      <w:lvlJc w:val="left"/>
      <w:pPr>
        <w:ind w:left="9744" w:hanging="1800"/>
      </w:pPr>
      <w:rPr>
        <w:rFonts w:hint="default"/>
        <w:i w:val="0"/>
        <w:color w:val="auto"/>
      </w:rPr>
    </w:lvl>
  </w:abstractNum>
  <w:abstractNum w:abstractNumId="2" w15:restartNumberingAfterBreak="0">
    <w:nsid w:val="15E53149"/>
    <w:multiLevelType w:val="multilevel"/>
    <w:tmpl w:val="6444DC68"/>
    <w:lvl w:ilvl="0">
      <w:start w:val="7"/>
      <w:numFmt w:val="decimal"/>
      <w:lvlText w:val="%1."/>
      <w:lvlJc w:val="left"/>
      <w:pPr>
        <w:ind w:left="1920" w:hanging="360"/>
      </w:pPr>
      <w:rPr>
        <w:rFonts w:hint="default"/>
        <w:color w:val="000000"/>
      </w:rPr>
    </w:lvl>
    <w:lvl w:ilvl="1">
      <w:start w:val="2"/>
      <w:numFmt w:val="decimal"/>
      <w:lvlText w:val="%1.%2."/>
      <w:lvlJc w:val="left"/>
      <w:pPr>
        <w:ind w:left="928" w:hanging="360"/>
      </w:pPr>
      <w:rPr>
        <w:rFonts w:hint="default"/>
        <w:i w:val="0"/>
        <w:iCs w:val="0"/>
        <w:color w:val="000000"/>
      </w:rPr>
    </w:lvl>
    <w:lvl w:ilvl="2">
      <w:start w:val="1"/>
      <w:numFmt w:val="decimal"/>
      <w:lvlText w:val="%1.%2.%3."/>
      <w:lvlJc w:val="left"/>
      <w:pPr>
        <w:ind w:left="2140" w:hanging="720"/>
      </w:pPr>
      <w:rPr>
        <w:rFonts w:hint="default"/>
        <w:color w:val="000000"/>
      </w:rPr>
    </w:lvl>
    <w:lvl w:ilvl="3">
      <w:start w:val="1"/>
      <w:numFmt w:val="decimal"/>
      <w:lvlText w:val="%1.%2.%3.%4."/>
      <w:lvlJc w:val="left"/>
      <w:pPr>
        <w:ind w:left="2850" w:hanging="720"/>
      </w:pPr>
      <w:rPr>
        <w:rFonts w:hint="default"/>
        <w:color w:val="000000"/>
      </w:rPr>
    </w:lvl>
    <w:lvl w:ilvl="4">
      <w:start w:val="1"/>
      <w:numFmt w:val="decimal"/>
      <w:lvlText w:val="%1.%2.%3.%4.%5."/>
      <w:lvlJc w:val="left"/>
      <w:pPr>
        <w:ind w:left="3920" w:hanging="1080"/>
      </w:pPr>
      <w:rPr>
        <w:rFonts w:hint="default"/>
        <w:color w:val="000000"/>
      </w:rPr>
    </w:lvl>
    <w:lvl w:ilvl="5">
      <w:start w:val="1"/>
      <w:numFmt w:val="decimal"/>
      <w:lvlText w:val="%1.%2.%3.%4.%5.%6."/>
      <w:lvlJc w:val="left"/>
      <w:pPr>
        <w:ind w:left="4630" w:hanging="1080"/>
      </w:pPr>
      <w:rPr>
        <w:rFonts w:hint="default"/>
        <w:color w:val="000000"/>
      </w:rPr>
    </w:lvl>
    <w:lvl w:ilvl="6">
      <w:start w:val="1"/>
      <w:numFmt w:val="decimal"/>
      <w:lvlText w:val="%1.%2.%3.%4.%5.%6.%7."/>
      <w:lvlJc w:val="left"/>
      <w:pPr>
        <w:ind w:left="5700" w:hanging="1440"/>
      </w:pPr>
      <w:rPr>
        <w:rFonts w:hint="default"/>
        <w:color w:val="000000"/>
      </w:rPr>
    </w:lvl>
    <w:lvl w:ilvl="7">
      <w:start w:val="1"/>
      <w:numFmt w:val="decimal"/>
      <w:lvlText w:val="%1.%2.%3.%4.%5.%6.%7.%8."/>
      <w:lvlJc w:val="left"/>
      <w:pPr>
        <w:ind w:left="6410" w:hanging="1440"/>
      </w:pPr>
      <w:rPr>
        <w:rFonts w:hint="default"/>
        <w:color w:val="000000"/>
      </w:rPr>
    </w:lvl>
    <w:lvl w:ilvl="8">
      <w:start w:val="1"/>
      <w:numFmt w:val="decimal"/>
      <w:lvlText w:val="%1.%2.%3.%4.%5.%6.%7.%8.%9."/>
      <w:lvlJc w:val="left"/>
      <w:pPr>
        <w:ind w:left="7120" w:hanging="1440"/>
      </w:pPr>
      <w:rPr>
        <w:rFonts w:hint="default"/>
        <w:color w:val="000000"/>
      </w:rPr>
    </w:lvl>
  </w:abstractNum>
  <w:abstractNum w:abstractNumId="3" w15:restartNumberingAfterBreak="0">
    <w:nsid w:val="22BD54B3"/>
    <w:multiLevelType w:val="multilevel"/>
    <w:tmpl w:val="202CAF66"/>
    <w:lvl w:ilvl="0">
      <w:start w:val="1"/>
      <w:numFmt w:val="decimal"/>
      <w:pStyle w:val="KE10"/>
      <w:lvlText w:val="%1."/>
      <w:lvlJc w:val="left"/>
      <w:pPr>
        <w:ind w:left="360" w:hanging="360"/>
      </w:pPr>
    </w:lvl>
    <w:lvl w:ilvl="1">
      <w:start w:val="1"/>
      <w:numFmt w:val="decimal"/>
      <w:pStyle w:val="KE20"/>
      <w:lvlText w:val="%1.%2."/>
      <w:lvlJc w:val="left"/>
      <w:pPr>
        <w:ind w:left="1709" w:hanging="432"/>
      </w:pPr>
    </w:lvl>
    <w:lvl w:ilvl="2">
      <w:start w:val="1"/>
      <w:numFmt w:val="decimal"/>
      <w:pStyle w:val="KE30"/>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32E13203"/>
    <w:multiLevelType w:val="multilevel"/>
    <w:tmpl w:val="CFFC7198"/>
    <w:lvl w:ilvl="0">
      <w:start w:val="6"/>
      <w:numFmt w:val="decimal"/>
      <w:lvlText w:val="%1."/>
      <w:lvlJc w:val="left"/>
      <w:pPr>
        <w:ind w:left="495" w:hanging="495"/>
      </w:pPr>
      <w:rPr>
        <w:rFonts w:hint="default"/>
        <w:i w:val="0"/>
      </w:rPr>
    </w:lvl>
    <w:lvl w:ilvl="1">
      <w:start w:val="4"/>
      <w:numFmt w:val="decimal"/>
      <w:lvlText w:val="%1.%2."/>
      <w:lvlJc w:val="left"/>
      <w:pPr>
        <w:ind w:left="849" w:hanging="495"/>
      </w:pPr>
      <w:rPr>
        <w:rFonts w:hint="default"/>
        <w:i w:val="0"/>
      </w:rPr>
    </w:lvl>
    <w:lvl w:ilvl="2">
      <w:start w:val="1"/>
      <w:numFmt w:val="decimal"/>
      <w:lvlText w:val="%1.%2.%3."/>
      <w:lvlJc w:val="left"/>
      <w:pPr>
        <w:ind w:left="1428" w:hanging="720"/>
      </w:pPr>
      <w:rPr>
        <w:rFonts w:hint="default"/>
        <w:i w:val="0"/>
      </w:rPr>
    </w:lvl>
    <w:lvl w:ilvl="3">
      <w:start w:val="1"/>
      <w:numFmt w:val="decimal"/>
      <w:lvlText w:val="%1.%2.%3.%4."/>
      <w:lvlJc w:val="left"/>
      <w:pPr>
        <w:ind w:left="1782" w:hanging="720"/>
      </w:pPr>
      <w:rPr>
        <w:rFonts w:hint="default"/>
        <w:i w:val="0"/>
      </w:rPr>
    </w:lvl>
    <w:lvl w:ilvl="4">
      <w:start w:val="1"/>
      <w:numFmt w:val="decimal"/>
      <w:lvlText w:val="%1.%2.%3.%4.%5."/>
      <w:lvlJc w:val="left"/>
      <w:pPr>
        <w:ind w:left="2496" w:hanging="1080"/>
      </w:pPr>
      <w:rPr>
        <w:rFonts w:hint="default"/>
        <w:i w:val="0"/>
      </w:rPr>
    </w:lvl>
    <w:lvl w:ilvl="5">
      <w:start w:val="1"/>
      <w:numFmt w:val="decimal"/>
      <w:lvlText w:val="%1.%2.%3.%4.%5.%6."/>
      <w:lvlJc w:val="left"/>
      <w:pPr>
        <w:ind w:left="2850" w:hanging="1080"/>
      </w:pPr>
      <w:rPr>
        <w:rFonts w:hint="default"/>
        <w:i w:val="0"/>
      </w:rPr>
    </w:lvl>
    <w:lvl w:ilvl="6">
      <w:start w:val="1"/>
      <w:numFmt w:val="decimal"/>
      <w:lvlText w:val="%1.%2.%3.%4.%5.%6.%7."/>
      <w:lvlJc w:val="left"/>
      <w:pPr>
        <w:ind w:left="3564" w:hanging="1440"/>
      </w:pPr>
      <w:rPr>
        <w:rFonts w:hint="default"/>
        <w:i w:val="0"/>
      </w:rPr>
    </w:lvl>
    <w:lvl w:ilvl="7">
      <w:start w:val="1"/>
      <w:numFmt w:val="decimal"/>
      <w:lvlText w:val="%1.%2.%3.%4.%5.%6.%7.%8."/>
      <w:lvlJc w:val="left"/>
      <w:pPr>
        <w:ind w:left="3918" w:hanging="1440"/>
      </w:pPr>
      <w:rPr>
        <w:rFonts w:hint="default"/>
        <w:i w:val="0"/>
      </w:rPr>
    </w:lvl>
    <w:lvl w:ilvl="8">
      <w:start w:val="1"/>
      <w:numFmt w:val="decimal"/>
      <w:lvlText w:val="%1.%2.%3.%4.%5.%6.%7.%8.%9."/>
      <w:lvlJc w:val="left"/>
      <w:pPr>
        <w:ind w:left="4632" w:hanging="1800"/>
      </w:pPr>
      <w:rPr>
        <w:rFonts w:hint="default"/>
        <w:i w:val="0"/>
      </w:rPr>
    </w:lvl>
  </w:abstractNum>
  <w:abstractNum w:abstractNumId="5" w15:restartNumberingAfterBreak="0">
    <w:nsid w:val="3D214DE1"/>
    <w:multiLevelType w:val="hybridMultilevel"/>
    <w:tmpl w:val="6922D59E"/>
    <w:lvl w:ilvl="0" w:tplc="878CA94E">
      <w:start w:val="1"/>
      <w:numFmt w:val="decimal"/>
      <w:lvlText w:val="%1 priedas"/>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40A70A85"/>
    <w:multiLevelType w:val="multilevel"/>
    <w:tmpl w:val="63F8B810"/>
    <w:lvl w:ilvl="0">
      <w:start w:val="2"/>
      <w:numFmt w:val="decimal"/>
      <w:lvlText w:val="%1."/>
      <w:lvlJc w:val="left"/>
      <w:pPr>
        <w:ind w:left="360" w:hanging="360"/>
      </w:pPr>
      <w:rPr>
        <w:rFonts w:eastAsia="Calibri" w:hint="default"/>
        <w:color w:val="auto"/>
      </w:rPr>
    </w:lvl>
    <w:lvl w:ilvl="1">
      <w:start w:val="1"/>
      <w:numFmt w:val="decimal"/>
      <w:lvlText w:val="%1.%2."/>
      <w:lvlJc w:val="left"/>
      <w:pPr>
        <w:ind w:left="644" w:hanging="360"/>
      </w:pPr>
      <w:rPr>
        <w:rFonts w:asciiTheme="minorHAnsi" w:eastAsia="Calibri" w:hAnsiTheme="minorHAnsi" w:cstheme="minorHAnsi" w:hint="default"/>
        <w:i w:val="0"/>
        <w:iCs w:val="0"/>
        <w:color w:val="000000" w:themeColor="text1"/>
        <w:sz w:val="21"/>
        <w:szCs w:val="21"/>
      </w:rPr>
    </w:lvl>
    <w:lvl w:ilvl="2">
      <w:start w:val="1"/>
      <w:numFmt w:val="decimal"/>
      <w:lvlText w:val="%1.%2.%3."/>
      <w:lvlJc w:val="left"/>
      <w:pPr>
        <w:ind w:left="1429" w:hanging="720"/>
      </w:pPr>
      <w:rPr>
        <w:rFonts w:asciiTheme="minorHAnsi" w:eastAsia="Calibri" w:hAnsiTheme="minorHAnsi" w:cstheme="minorHAnsi" w:hint="default"/>
        <w:color w:val="000000" w:themeColor="text1"/>
      </w:rPr>
    </w:lvl>
    <w:lvl w:ilvl="3">
      <w:start w:val="1"/>
      <w:numFmt w:val="decimal"/>
      <w:lvlText w:val="%1.%2.%3.%4."/>
      <w:lvlJc w:val="left"/>
      <w:pPr>
        <w:ind w:left="2811" w:hanging="720"/>
      </w:pPr>
      <w:rPr>
        <w:rFonts w:eastAsia="Calibri" w:hint="default"/>
        <w:color w:val="000000" w:themeColor="text1"/>
      </w:rPr>
    </w:lvl>
    <w:lvl w:ilvl="4">
      <w:start w:val="1"/>
      <w:numFmt w:val="decimal"/>
      <w:lvlText w:val="%1.%2.%3.%4.%5."/>
      <w:lvlJc w:val="left"/>
      <w:pPr>
        <w:ind w:left="3868" w:hanging="1080"/>
      </w:pPr>
      <w:rPr>
        <w:rFonts w:eastAsia="Calibri" w:hint="default"/>
        <w:color w:val="000000" w:themeColor="text1"/>
      </w:rPr>
    </w:lvl>
    <w:lvl w:ilvl="5">
      <w:start w:val="1"/>
      <w:numFmt w:val="decimal"/>
      <w:lvlText w:val="%1.%2.%3.%4.%5.%6."/>
      <w:lvlJc w:val="left"/>
      <w:pPr>
        <w:ind w:left="4565" w:hanging="1080"/>
      </w:pPr>
      <w:rPr>
        <w:rFonts w:eastAsia="Calibri" w:hint="default"/>
        <w:color w:val="000000" w:themeColor="text1"/>
      </w:rPr>
    </w:lvl>
    <w:lvl w:ilvl="6">
      <w:start w:val="1"/>
      <w:numFmt w:val="decimal"/>
      <w:lvlText w:val="%1.%2.%3.%4.%5.%6.%7."/>
      <w:lvlJc w:val="left"/>
      <w:pPr>
        <w:ind w:left="5622" w:hanging="1440"/>
      </w:pPr>
      <w:rPr>
        <w:rFonts w:eastAsia="Calibri" w:hint="default"/>
        <w:color w:val="000000" w:themeColor="text1"/>
      </w:rPr>
    </w:lvl>
    <w:lvl w:ilvl="7">
      <w:start w:val="1"/>
      <w:numFmt w:val="decimal"/>
      <w:lvlText w:val="%1.%2.%3.%4.%5.%6.%7.%8."/>
      <w:lvlJc w:val="left"/>
      <w:pPr>
        <w:ind w:left="6319" w:hanging="1440"/>
      </w:pPr>
      <w:rPr>
        <w:rFonts w:eastAsia="Calibri" w:hint="default"/>
        <w:color w:val="000000" w:themeColor="text1"/>
      </w:rPr>
    </w:lvl>
    <w:lvl w:ilvl="8">
      <w:start w:val="1"/>
      <w:numFmt w:val="decimal"/>
      <w:lvlText w:val="%1.%2.%3.%4.%5.%6.%7.%8.%9."/>
      <w:lvlJc w:val="left"/>
      <w:pPr>
        <w:ind w:left="7376" w:hanging="1800"/>
      </w:pPr>
      <w:rPr>
        <w:rFonts w:eastAsia="Calibri" w:hint="default"/>
        <w:color w:val="000000" w:themeColor="text1"/>
      </w:rPr>
    </w:lvl>
  </w:abstractNum>
  <w:abstractNum w:abstractNumId="7" w15:restartNumberingAfterBreak="0">
    <w:nsid w:val="45C12EC4"/>
    <w:multiLevelType w:val="multilevel"/>
    <w:tmpl w:val="87542E5A"/>
    <w:lvl w:ilvl="0">
      <w:start w:val="1"/>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45C56BB6"/>
    <w:multiLevelType w:val="multilevel"/>
    <w:tmpl w:val="B2F020FE"/>
    <w:lvl w:ilvl="0">
      <w:start w:val="6"/>
      <w:numFmt w:val="decimal"/>
      <w:lvlText w:val="%1."/>
      <w:lvlJc w:val="left"/>
      <w:pPr>
        <w:ind w:left="360" w:hanging="360"/>
      </w:pPr>
      <w:rPr>
        <w:rFonts w:eastAsia="Arial" w:hint="default"/>
      </w:rPr>
    </w:lvl>
    <w:lvl w:ilvl="1">
      <w:start w:val="6"/>
      <w:numFmt w:val="decimal"/>
      <w:lvlText w:val="%1.%2."/>
      <w:lvlJc w:val="left"/>
      <w:pPr>
        <w:ind w:left="1353" w:hanging="360"/>
      </w:pPr>
      <w:rPr>
        <w:rFonts w:eastAsia="Arial" w:hint="default"/>
      </w:rPr>
    </w:lvl>
    <w:lvl w:ilvl="2">
      <w:start w:val="1"/>
      <w:numFmt w:val="decimal"/>
      <w:lvlText w:val="%1.%2.%3."/>
      <w:lvlJc w:val="left"/>
      <w:pPr>
        <w:ind w:left="2140" w:hanging="720"/>
      </w:pPr>
      <w:rPr>
        <w:rFonts w:eastAsia="Arial" w:hint="default"/>
      </w:rPr>
    </w:lvl>
    <w:lvl w:ilvl="3">
      <w:start w:val="1"/>
      <w:numFmt w:val="decimal"/>
      <w:lvlText w:val="%1.%2.%3.%4."/>
      <w:lvlJc w:val="left"/>
      <w:pPr>
        <w:ind w:left="2850" w:hanging="720"/>
      </w:pPr>
      <w:rPr>
        <w:rFonts w:eastAsia="Arial" w:hint="default"/>
      </w:rPr>
    </w:lvl>
    <w:lvl w:ilvl="4">
      <w:start w:val="1"/>
      <w:numFmt w:val="decimal"/>
      <w:lvlText w:val="%1.%2.%3.%4.%5."/>
      <w:lvlJc w:val="left"/>
      <w:pPr>
        <w:ind w:left="3920" w:hanging="1080"/>
      </w:pPr>
      <w:rPr>
        <w:rFonts w:eastAsia="Arial" w:hint="default"/>
      </w:rPr>
    </w:lvl>
    <w:lvl w:ilvl="5">
      <w:start w:val="1"/>
      <w:numFmt w:val="decimal"/>
      <w:lvlText w:val="%1.%2.%3.%4.%5.%6."/>
      <w:lvlJc w:val="left"/>
      <w:pPr>
        <w:ind w:left="4630" w:hanging="1080"/>
      </w:pPr>
      <w:rPr>
        <w:rFonts w:eastAsia="Arial" w:hint="default"/>
      </w:rPr>
    </w:lvl>
    <w:lvl w:ilvl="6">
      <w:start w:val="1"/>
      <w:numFmt w:val="decimal"/>
      <w:lvlText w:val="%1.%2.%3.%4.%5.%6.%7."/>
      <w:lvlJc w:val="left"/>
      <w:pPr>
        <w:ind w:left="5700" w:hanging="1440"/>
      </w:pPr>
      <w:rPr>
        <w:rFonts w:eastAsia="Arial" w:hint="default"/>
      </w:rPr>
    </w:lvl>
    <w:lvl w:ilvl="7">
      <w:start w:val="1"/>
      <w:numFmt w:val="decimal"/>
      <w:lvlText w:val="%1.%2.%3.%4.%5.%6.%7.%8."/>
      <w:lvlJc w:val="left"/>
      <w:pPr>
        <w:ind w:left="6410" w:hanging="1440"/>
      </w:pPr>
      <w:rPr>
        <w:rFonts w:eastAsia="Arial" w:hint="default"/>
      </w:rPr>
    </w:lvl>
    <w:lvl w:ilvl="8">
      <w:start w:val="1"/>
      <w:numFmt w:val="decimal"/>
      <w:lvlText w:val="%1.%2.%3.%4.%5.%6.%7.%8.%9."/>
      <w:lvlJc w:val="left"/>
      <w:pPr>
        <w:ind w:left="7480" w:hanging="1800"/>
      </w:pPr>
      <w:rPr>
        <w:rFonts w:eastAsia="Arial" w:hint="default"/>
      </w:rPr>
    </w:lvl>
  </w:abstractNum>
  <w:abstractNum w:abstractNumId="9" w15:restartNumberingAfterBreak="0">
    <w:nsid w:val="529C648B"/>
    <w:multiLevelType w:val="multilevel"/>
    <w:tmpl w:val="D1A409C0"/>
    <w:lvl w:ilvl="0">
      <w:start w:val="7"/>
      <w:numFmt w:val="decimal"/>
      <w:lvlText w:val="%1."/>
      <w:lvlJc w:val="left"/>
      <w:pPr>
        <w:ind w:left="360" w:hanging="360"/>
      </w:pPr>
      <w:rPr>
        <w:rFonts w:hint="default"/>
      </w:rPr>
    </w:lvl>
    <w:lvl w:ilvl="1">
      <w:start w:val="2"/>
      <w:numFmt w:val="decimal"/>
      <w:lvlText w:val="%1.%2."/>
      <w:lvlJc w:val="left"/>
      <w:pPr>
        <w:ind w:left="1070" w:hanging="36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10" w15:restartNumberingAfterBreak="0">
    <w:nsid w:val="5477258B"/>
    <w:multiLevelType w:val="multilevel"/>
    <w:tmpl w:val="E2624980"/>
    <w:lvl w:ilvl="0">
      <w:start w:val="2"/>
      <w:numFmt w:val="decimal"/>
      <w:lvlText w:val="%1"/>
      <w:lvlJc w:val="left"/>
      <w:pPr>
        <w:ind w:left="360" w:hanging="360"/>
      </w:pPr>
      <w:rPr>
        <w:rFonts w:eastAsia="Calibri" w:cstheme="minorBidi" w:hint="default"/>
        <w:color w:val="000000" w:themeColor="text1"/>
      </w:rPr>
    </w:lvl>
    <w:lvl w:ilvl="1">
      <w:start w:val="1"/>
      <w:numFmt w:val="decimal"/>
      <w:lvlText w:val="%1.%2"/>
      <w:lvlJc w:val="left"/>
      <w:pPr>
        <w:ind w:left="360" w:hanging="360"/>
      </w:pPr>
      <w:rPr>
        <w:rFonts w:eastAsia="Calibri" w:cstheme="minorBidi" w:hint="default"/>
        <w:color w:val="000000" w:themeColor="text1"/>
      </w:rPr>
    </w:lvl>
    <w:lvl w:ilvl="2">
      <w:start w:val="1"/>
      <w:numFmt w:val="decimal"/>
      <w:lvlText w:val="%1.%2.%3"/>
      <w:lvlJc w:val="left"/>
      <w:pPr>
        <w:ind w:left="720" w:hanging="720"/>
      </w:pPr>
      <w:rPr>
        <w:rFonts w:eastAsia="Calibri" w:cstheme="minorBidi" w:hint="default"/>
        <w:color w:val="000000" w:themeColor="text1"/>
      </w:rPr>
    </w:lvl>
    <w:lvl w:ilvl="3">
      <w:start w:val="1"/>
      <w:numFmt w:val="decimal"/>
      <w:lvlText w:val="%1.%2.%3.%4"/>
      <w:lvlJc w:val="left"/>
      <w:pPr>
        <w:ind w:left="720" w:hanging="720"/>
      </w:pPr>
      <w:rPr>
        <w:rFonts w:eastAsia="Calibri" w:cstheme="minorBidi" w:hint="default"/>
        <w:color w:val="000000" w:themeColor="text1"/>
      </w:rPr>
    </w:lvl>
    <w:lvl w:ilvl="4">
      <w:start w:val="1"/>
      <w:numFmt w:val="decimal"/>
      <w:lvlText w:val="%1.%2.%3.%4.%5"/>
      <w:lvlJc w:val="left"/>
      <w:pPr>
        <w:ind w:left="1080" w:hanging="1080"/>
      </w:pPr>
      <w:rPr>
        <w:rFonts w:eastAsia="Calibri" w:cstheme="minorBidi" w:hint="default"/>
        <w:color w:val="000000" w:themeColor="text1"/>
      </w:rPr>
    </w:lvl>
    <w:lvl w:ilvl="5">
      <w:start w:val="1"/>
      <w:numFmt w:val="decimal"/>
      <w:lvlText w:val="%1.%2.%3.%4.%5.%6"/>
      <w:lvlJc w:val="left"/>
      <w:pPr>
        <w:ind w:left="1080" w:hanging="1080"/>
      </w:pPr>
      <w:rPr>
        <w:rFonts w:eastAsia="Calibri" w:cstheme="minorBidi" w:hint="default"/>
        <w:color w:val="000000" w:themeColor="text1"/>
      </w:rPr>
    </w:lvl>
    <w:lvl w:ilvl="6">
      <w:start w:val="1"/>
      <w:numFmt w:val="decimal"/>
      <w:lvlText w:val="%1.%2.%3.%4.%5.%6.%7"/>
      <w:lvlJc w:val="left"/>
      <w:pPr>
        <w:ind w:left="1080" w:hanging="1080"/>
      </w:pPr>
      <w:rPr>
        <w:rFonts w:eastAsia="Calibri" w:cstheme="minorBidi" w:hint="default"/>
        <w:color w:val="000000" w:themeColor="text1"/>
      </w:rPr>
    </w:lvl>
    <w:lvl w:ilvl="7">
      <w:start w:val="1"/>
      <w:numFmt w:val="decimal"/>
      <w:lvlText w:val="%1.%2.%3.%4.%5.%6.%7.%8"/>
      <w:lvlJc w:val="left"/>
      <w:pPr>
        <w:ind w:left="1440" w:hanging="1440"/>
      </w:pPr>
      <w:rPr>
        <w:rFonts w:eastAsia="Calibri" w:cstheme="minorBidi" w:hint="default"/>
        <w:color w:val="000000" w:themeColor="text1"/>
      </w:rPr>
    </w:lvl>
    <w:lvl w:ilvl="8">
      <w:start w:val="1"/>
      <w:numFmt w:val="decimal"/>
      <w:lvlText w:val="%1.%2.%3.%4.%5.%6.%7.%8.%9"/>
      <w:lvlJc w:val="left"/>
      <w:pPr>
        <w:ind w:left="1440" w:hanging="1440"/>
      </w:pPr>
      <w:rPr>
        <w:rFonts w:eastAsia="Calibri" w:cstheme="minorBidi" w:hint="default"/>
        <w:color w:val="000000" w:themeColor="text1"/>
      </w:rPr>
    </w:lvl>
  </w:abstractNum>
  <w:abstractNum w:abstractNumId="11" w15:restartNumberingAfterBreak="0">
    <w:nsid w:val="54F57D6E"/>
    <w:multiLevelType w:val="hybridMultilevel"/>
    <w:tmpl w:val="1088A8B4"/>
    <w:lvl w:ilvl="0" w:tplc="91944CBC">
      <w:start w:val="1"/>
      <w:numFmt w:val="upperRoman"/>
      <w:pStyle w:val="Heading1mod"/>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AE12F78"/>
    <w:multiLevelType w:val="multilevel"/>
    <w:tmpl w:val="FD5AF8F6"/>
    <w:lvl w:ilvl="0">
      <w:start w:val="14"/>
      <w:numFmt w:val="decimal"/>
      <w:lvlText w:val="%1."/>
      <w:lvlJc w:val="left"/>
      <w:pPr>
        <w:ind w:left="720" w:hanging="360"/>
      </w:pPr>
      <w:rPr>
        <w:rFonts w:hint="default"/>
      </w:rPr>
    </w:lvl>
    <w:lvl w:ilvl="1">
      <w:start w:val="1"/>
      <w:numFmt w:val="decimal"/>
      <w:isLgl/>
      <w:lvlText w:val="%1.%2."/>
      <w:lvlJc w:val="left"/>
      <w:pPr>
        <w:ind w:left="1002" w:hanging="435"/>
      </w:pPr>
      <w:rPr>
        <w:rFonts w:hint="default"/>
        <w:color w:val="auto"/>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abstractNum w:abstractNumId="13" w15:restartNumberingAfterBreak="0">
    <w:nsid w:val="5EB20DC4"/>
    <w:multiLevelType w:val="multilevel"/>
    <w:tmpl w:val="70E09AFE"/>
    <w:lvl w:ilvl="0">
      <w:start w:val="8"/>
      <w:numFmt w:val="decimal"/>
      <w:lvlText w:val="%1."/>
      <w:lvlJc w:val="left"/>
      <w:pPr>
        <w:ind w:left="360" w:hanging="360"/>
      </w:pPr>
      <w:rPr>
        <w:rFonts w:hint="default"/>
        <w:i w:val="0"/>
      </w:rPr>
    </w:lvl>
    <w:lvl w:ilvl="1">
      <w:start w:val="4"/>
      <w:numFmt w:val="decimal"/>
      <w:lvlText w:val="%1.%2."/>
      <w:lvlJc w:val="left"/>
      <w:pPr>
        <w:ind w:left="927" w:hanging="360"/>
      </w:pPr>
      <w:rPr>
        <w:rFonts w:hint="default"/>
        <w:i w:val="0"/>
      </w:rPr>
    </w:lvl>
    <w:lvl w:ilvl="2">
      <w:start w:val="1"/>
      <w:numFmt w:val="lowerLetter"/>
      <w:lvlText w:val="%1.%2.%3."/>
      <w:lvlJc w:val="left"/>
      <w:pPr>
        <w:ind w:left="1854" w:hanging="720"/>
      </w:pPr>
      <w:rPr>
        <w:rFonts w:hint="default"/>
        <w:i w:val="0"/>
      </w:rPr>
    </w:lvl>
    <w:lvl w:ilvl="3">
      <w:start w:val="1"/>
      <w:numFmt w:val="decimal"/>
      <w:lvlText w:val="%1.%2.%3.%4."/>
      <w:lvlJc w:val="left"/>
      <w:pPr>
        <w:ind w:left="2421" w:hanging="720"/>
      </w:pPr>
      <w:rPr>
        <w:rFonts w:hint="default"/>
        <w:i w:val="0"/>
      </w:rPr>
    </w:lvl>
    <w:lvl w:ilvl="4">
      <w:start w:val="1"/>
      <w:numFmt w:val="decimal"/>
      <w:lvlText w:val="%1.%2.%3.%4.%5."/>
      <w:lvlJc w:val="left"/>
      <w:pPr>
        <w:ind w:left="3348" w:hanging="1080"/>
      </w:pPr>
      <w:rPr>
        <w:rFonts w:hint="default"/>
        <w:i w:val="0"/>
      </w:rPr>
    </w:lvl>
    <w:lvl w:ilvl="5">
      <w:start w:val="1"/>
      <w:numFmt w:val="decimal"/>
      <w:lvlText w:val="%1.%2.%3.%4.%5.%6."/>
      <w:lvlJc w:val="left"/>
      <w:pPr>
        <w:ind w:left="3915" w:hanging="1080"/>
      </w:pPr>
      <w:rPr>
        <w:rFonts w:hint="default"/>
        <w:i w:val="0"/>
      </w:rPr>
    </w:lvl>
    <w:lvl w:ilvl="6">
      <w:start w:val="1"/>
      <w:numFmt w:val="decimal"/>
      <w:lvlText w:val="%1.%2.%3.%4.%5.%6.%7."/>
      <w:lvlJc w:val="left"/>
      <w:pPr>
        <w:ind w:left="4842" w:hanging="1440"/>
      </w:pPr>
      <w:rPr>
        <w:rFonts w:hint="default"/>
        <w:i w:val="0"/>
      </w:rPr>
    </w:lvl>
    <w:lvl w:ilvl="7">
      <w:start w:val="1"/>
      <w:numFmt w:val="decimal"/>
      <w:lvlText w:val="%1.%2.%3.%4.%5.%6.%7.%8."/>
      <w:lvlJc w:val="left"/>
      <w:pPr>
        <w:ind w:left="5409" w:hanging="1440"/>
      </w:pPr>
      <w:rPr>
        <w:rFonts w:hint="default"/>
        <w:i w:val="0"/>
      </w:rPr>
    </w:lvl>
    <w:lvl w:ilvl="8">
      <w:start w:val="1"/>
      <w:numFmt w:val="decimal"/>
      <w:lvlText w:val="%1.%2.%3.%4.%5.%6.%7.%8.%9."/>
      <w:lvlJc w:val="left"/>
      <w:pPr>
        <w:ind w:left="6336" w:hanging="1800"/>
      </w:pPr>
      <w:rPr>
        <w:rFonts w:hint="default"/>
        <w:i w:val="0"/>
      </w:rPr>
    </w:lvl>
  </w:abstractNum>
  <w:abstractNum w:abstractNumId="14" w15:restartNumberingAfterBreak="0">
    <w:nsid w:val="5F842593"/>
    <w:multiLevelType w:val="multilevel"/>
    <w:tmpl w:val="67F248E4"/>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862"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62B61B84"/>
    <w:multiLevelType w:val="multilevel"/>
    <w:tmpl w:val="A7D89F4A"/>
    <w:lvl w:ilvl="0">
      <w:start w:val="6"/>
      <w:numFmt w:val="decimal"/>
      <w:lvlText w:val="%1."/>
      <w:lvlJc w:val="left"/>
      <w:pPr>
        <w:ind w:left="495" w:hanging="495"/>
      </w:pPr>
      <w:rPr>
        <w:rFonts w:hint="default"/>
        <w:u w:val="none"/>
      </w:rPr>
    </w:lvl>
    <w:lvl w:ilvl="1">
      <w:start w:val="4"/>
      <w:numFmt w:val="decimal"/>
      <w:lvlText w:val="%1.%2."/>
      <w:lvlJc w:val="left"/>
      <w:pPr>
        <w:ind w:left="849" w:hanging="495"/>
      </w:pPr>
      <w:rPr>
        <w:rFonts w:hint="default"/>
        <w:u w:val="none"/>
      </w:rPr>
    </w:lvl>
    <w:lvl w:ilvl="2">
      <w:start w:val="1"/>
      <w:numFmt w:val="decimal"/>
      <w:lvlText w:val="%1.%2.%3."/>
      <w:lvlJc w:val="left"/>
      <w:pPr>
        <w:ind w:left="1428" w:hanging="720"/>
      </w:pPr>
      <w:rPr>
        <w:rFonts w:hint="default"/>
        <w:color w:val="auto"/>
        <w:u w:val="none"/>
      </w:rPr>
    </w:lvl>
    <w:lvl w:ilvl="3">
      <w:start w:val="1"/>
      <w:numFmt w:val="decimal"/>
      <w:lvlText w:val="%1.%2.%3.%4."/>
      <w:lvlJc w:val="left"/>
      <w:pPr>
        <w:ind w:left="1782" w:hanging="720"/>
      </w:pPr>
      <w:rPr>
        <w:rFonts w:hint="default"/>
        <w:u w:val="none"/>
      </w:rPr>
    </w:lvl>
    <w:lvl w:ilvl="4">
      <w:start w:val="1"/>
      <w:numFmt w:val="decimal"/>
      <w:lvlText w:val="%1.%2.%3.%4.%5."/>
      <w:lvlJc w:val="left"/>
      <w:pPr>
        <w:ind w:left="2496" w:hanging="1080"/>
      </w:pPr>
      <w:rPr>
        <w:rFonts w:hint="default"/>
        <w:u w:val="none"/>
      </w:rPr>
    </w:lvl>
    <w:lvl w:ilvl="5">
      <w:start w:val="1"/>
      <w:numFmt w:val="decimal"/>
      <w:lvlText w:val="%1.%2.%3.%4.%5.%6."/>
      <w:lvlJc w:val="left"/>
      <w:pPr>
        <w:ind w:left="2850" w:hanging="1080"/>
      </w:pPr>
      <w:rPr>
        <w:rFonts w:hint="default"/>
        <w:u w:val="none"/>
      </w:rPr>
    </w:lvl>
    <w:lvl w:ilvl="6">
      <w:start w:val="1"/>
      <w:numFmt w:val="decimal"/>
      <w:lvlText w:val="%1.%2.%3.%4.%5.%6.%7."/>
      <w:lvlJc w:val="left"/>
      <w:pPr>
        <w:ind w:left="3564" w:hanging="1440"/>
      </w:pPr>
      <w:rPr>
        <w:rFonts w:hint="default"/>
        <w:u w:val="none"/>
      </w:rPr>
    </w:lvl>
    <w:lvl w:ilvl="7">
      <w:start w:val="1"/>
      <w:numFmt w:val="decimal"/>
      <w:lvlText w:val="%1.%2.%3.%4.%5.%6.%7.%8."/>
      <w:lvlJc w:val="left"/>
      <w:pPr>
        <w:ind w:left="3918" w:hanging="1440"/>
      </w:pPr>
      <w:rPr>
        <w:rFonts w:hint="default"/>
        <w:u w:val="none"/>
      </w:rPr>
    </w:lvl>
    <w:lvl w:ilvl="8">
      <w:start w:val="1"/>
      <w:numFmt w:val="decimal"/>
      <w:lvlText w:val="%1.%2.%3.%4.%5.%6.%7.%8.%9."/>
      <w:lvlJc w:val="left"/>
      <w:pPr>
        <w:ind w:left="4632" w:hanging="1800"/>
      </w:pPr>
      <w:rPr>
        <w:rFonts w:hint="default"/>
        <w:u w:val="none"/>
      </w:rPr>
    </w:lvl>
  </w:abstractNum>
  <w:abstractNum w:abstractNumId="16" w15:restartNumberingAfterBreak="0">
    <w:nsid w:val="688B665E"/>
    <w:multiLevelType w:val="multilevel"/>
    <w:tmpl w:val="E36C2DAE"/>
    <w:lvl w:ilvl="0">
      <w:start w:val="1"/>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7" w15:restartNumberingAfterBreak="0">
    <w:nsid w:val="6C3507D0"/>
    <w:multiLevelType w:val="multilevel"/>
    <w:tmpl w:val="CB3C35DA"/>
    <w:lvl w:ilvl="0">
      <w:start w:val="9"/>
      <w:numFmt w:val="decimal"/>
      <w:lvlText w:val="%1."/>
      <w:lvlJc w:val="left"/>
      <w:pPr>
        <w:ind w:left="444" w:hanging="444"/>
      </w:pPr>
      <w:rPr>
        <w:rFonts w:hint="default"/>
        <w:b w:val="0"/>
        <w:bCs w:val="0"/>
      </w:rPr>
    </w:lvl>
    <w:lvl w:ilvl="1">
      <w:start w:val="1"/>
      <w:numFmt w:val="decimal"/>
      <w:lvlText w:val="%1.%2."/>
      <w:lvlJc w:val="left"/>
      <w:pPr>
        <w:ind w:left="444" w:hanging="44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8" w15:restartNumberingAfterBreak="0">
    <w:nsid w:val="7B745C23"/>
    <w:multiLevelType w:val="multilevel"/>
    <w:tmpl w:val="0427001D"/>
    <w:styleLink w:val="Style2"/>
    <w:lvl w:ilvl="0">
      <w:start w:val="1"/>
      <w:numFmt w:val="upperRoman"/>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16cid:durableId="1744831104">
    <w:abstractNumId w:val="3"/>
  </w:num>
  <w:num w:numId="2" w16cid:durableId="1372027827">
    <w:abstractNumId w:val="18"/>
  </w:num>
  <w:num w:numId="3" w16cid:durableId="1569267403">
    <w:abstractNumId w:val="11"/>
  </w:num>
  <w:num w:numId="4" w16cid:durableId="320426384">
    <w:abstractNumId w:val="16"/>
  </w:num>
  <w:num w:numId="5" w16cid:durableId="1984263416">
    <w:abstractNumId w:val="10"/>
  </w:num>
  <w:num w:numId="6" w16cid:durableId="712655464">
    <w:abstractNumId w:val="2"/>
  </w:num>
  <w:num w:numId="7" w16cid:durableId="417823435">
    <w:abstractNumId w:val="17"/>
  </w:num>
  <w:num w:numId="8" w16cid:durableId="1444809099">
    <w:abstractNumId w:val="7"/>
  </w:num>
  <w:num w:numId="9" w16cid:durableId="814220649">
    <w:abstractNumId w:val="4"/>
  </w:num>
  <w:num w:numId="10" w16cid:durableId="726612114">
    <w:abstractNumId w:val="15"/>
  </w:num>
  <w:num w:numId="11" w16cid:durableId="768741099">
    <w:abstractNumId w:val="8"/>
  </w:num>
  <w:num w:numId="12" w16cid:durableId="824711355">
    <w:abstractNumId w:val="0"/>
  </w:num>
  <w:num w:numId="13" w16cid:durableId="1201894979">
    <w:abstractNumId w:val="9"/>
  </w:num>
  <w:num w:numId="14" w16cid:durableId="1231769143">
    <w:abstractNumId w:val="5"/>
  </w:num>
  <w:num w:numId="15" w16cid:durableId="909459749">
    <w:abstractNumId w:val="1"/>
  </w:num>
  <w:num w:numId="16" w16cid:durableId="1650473582">
    <w:abstractNumId w:val="12"/>
  </w:num>
  <w:num w:numId="17" w16cid:durableId="2056269113">
    <w:abstractNumId w:val="14"/>
  </w:num>
  <w:num w:numId="18" w16cid:durableId="817724215">
    <w:abstractNumId w:val="6"/>
  </w:num>
  <w:num w:numId="19" w16cid:durableId="1385449761">
    <w:abstractNumId w:val="13"/>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drawingGridHorizontalSpacing w:val="12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A2681"/>
    <w:rsid w:val="00000204"/>
    <w:rsid w:val="000003E2"/>
    <w:rsid w:val="00000536"/>
    <w:rsid w:val="000007EC"/>
    <w:rsid w:val="00000955"/>
    <w:rsid w:val="00000CF1"/>
    <w:rsid w:val="00001107"/>
    <w:rsid w:val="000019F3"/>
    <w:rsid w:val="00001A23"/>
    <w:rsid w:val="00002B69"/>
    <w:rsid w:val="00002BA2"/>
    <w:rsid w:val="00002E64"/>
    <w:rsid w:val="00002EF6"/>
    <w:rsid w:val="00003361"/>
    <w:rsid w:val="000037E2"/>
    <w:rsid w:val="0000380D"/>
    <w:rsid w:val="000038B1"/>
    <w:rsid w:val="00003ADB"/>
    <w:rsid w:val="00003D74"/>
    <w:rsid w:val="00003DA1"/>
    <w:rsid w:val="00004EA5"/>
    <w:rsid w:val="00004FBD"/>
    <w:rsid w:val="000053B8"/>
    <w:rsid w:val="000054CB"/>
    <w:rsid w:val="00005727"/>
    <w:rsid w:val="00005B8D"/>
    <w:rsid w:val="0000681D"/>
    <w:rsid w:val="00006955"/>
    <w:rsid w:val="00006AB9"/>
    <w:rsid w:val="000074DF"/>
    <w:rsid w:val="000076C3"/>
    <w:rsid w:val="00007801"/>
    <w:rsid w:val="00007869"/>
    <w:rsid w:val="00007A56"/>
    <w:rsid w:val="00007F19"/>
    <w:rsid w:val="000101BF"/>
    <w:rsid w:val="00010CCE"/>
    <w:rsid w:val="00010E3B"/>
    <w:rsid w:val="00010FDA"/>
    <w:rsid w:val="000110CB"/>
    <w:rsid w:val="0001123E"/>
    <w:rsid w:val="000113F8"/>
    <w:rsid w:val="0001157E"/>
    <w:rsid w:val="00011899"/>
    <w:rsid w:val="000119DE"/>
    <w:rsid w:val="00011A3B"/>
    <w:rsid w:val="00011A85"/>
    <w:rsid w:val="00011CF3"/>
    <w:rsid w:val="00011D80"/>
    <w:rsid w:val="00011F3D"/>
    <w:rsid w:val="00012392"/>
    <w:rsid w:val="000128F7"/>
    <w:rsid w:val="00012A61"/>
    <w:rsid w:val="00012ACD"/>
    <w:rsid w:val="00012D25"/>
    <w:rsid w:val="00012DCB"/>
    <w:rsid w:val="00013074"/>
    <w:rsid w:val="00013813"/>
    <w:rsid w:val="00013822"/>
    <w:rsid w:val="00013D5E"/>
    <w:rsid w:val="00014003"/>
    <w:rsid w:val="0001406D"/>
    <w:rsid w:val="00014351"/>
    <w:rsid w:val="0001473D"/>
    <w:rsid w:val="00014B51"/>
    <w:rsid w:val="00014C2F"/>
    <w:rsid w:val="00014CF0"/>
    <w:rsid w:val="00014F84"/>
    <w:rsid w:val="00015232"/>
    <w:rsid w:val="0001532C"/>
    <w:rsid w:val="000154DB"/>
    <w:rsid w:val="000157D5"/>
    <w:rsid w:val="00015ABC"/>
    <w:rsid w:val="00015D9D"/>
    <w:rsid w:val="0001606F"/>
    <w:rsid w:val="00016295"/>
    <w:rsid w:val="00016340"/>
    <w:rsid w:val="000163A4"/>
    <w:rsid w:val="000164C9"/>
    <w:rsid w:val="000166D6"/>
    <w:rsid w:val="00016786"/>
    <w:rsid w:val="00016C6D"/>
    <w:rsid w:val="00017055"/>
    <w:rsid w:val="00017230"/>
    <w:rsid w:val="00017251"/>
    <w:rsid w:val="000172AA"/>
    <w:rsid w:val="000174C7"/>
    <w:rsid w:val="00017BFC"/>
    <w:rsid w:val="00017FED"/>
    <w:rsid w:val="00020014"/>
    <w:rsid w:val="000200B8"/>
    <w:rsid w:val="00020192"/>
    <w:rsid w:val="00020C4C"/>
    <w:rsid w:val="000214D3"/>
    <w:rsid w:val="00021811"/>
    <w:rsid w:val="00021C5A"/>
    <w:rsid w:val="0002243A"/>
    <w:rsid w:val="00022574"/>
    <w:rsid w:val="0002281B"/>
    <w:rsid w:val="000228FF"/>
    <w:rsid w:val="00022A08"/>
    <w:rsid w:val="00022B49"/>
    <w:rsid w:val="00022CCD"/>
    <w:rsid w:val="00023515"/>
    <w:rsid w:val="00023572"/>
    <w:rsid w:val="00023770"/>
    <w:rsid w:val="000238FA"/>
    <w:rsid w:val="00023FA5"/>
    <w:rsid w:val="00024187"/>
    <w:rsid w:val="00024200"/>
    <w:rsid w:val="000244F4"/>
    <w:rsid w:val="000246F7"/>
    <w:rsid w:val="00024B9E"/>
    <w:rsid w:val="00024F25"/>
    <w:rsid w:val="00025023"/>
    <w:rsid w:val="000250DC"/>
    <w:rsid w:val="00025127"/>
    <w:rsid w:val="000251BC"/>
    <w:rsid w:val="0002546A"/>
    <w:rsid w:val="00025639"/>
    <w:rsid w:val="000257EB"/>
    <w:rsid w:val="00025D4F"/>
    <w:rsid w:val="00025DEF"/>
    <w:rsid w:val="00025E92"/>
    <w:rsid w:val="00025F22"/>
    <w:rsid w:val="00025F76"/>
    <w:rsid w:val="0002602C"/>
    <w:rsid w:val="00026206"/>
    <w:rsid w:val="000269C2"/>
    <w:rsid w:val="00026CE8"/>
    <w:rsid w:val="00026FB8"/>
    <w:rsid w:val="000272A9"/>
    <w:rsid w:val="00027368"/>
    <w:rsid w:val="0002747F"/>
    <w:rsid w:val="00027512"/>
    <w:rsid w:val="0002758B"/>
    <w:rsid w:val="00027B3C"/>
    <w:rsid w:val="00027F5F"/>
    <w:rsid w:val="000302DE"/>
    <w:rsid w:val="00030400"/>
    <w:rsid w:val="000304BF"/>
    <w:rsid w:val="0003054D"/>
    <w:rsid w:val="00030633"/>
    <w:rsid w:val="0003076A"/>
    <w:rsid w:val="00030C27"/>
    <w:rsid w:val="00030F54"/>
    <w:rsid w:val="00030FC1"/>
    <w:rsid w:val="0003107D"/>
    <w:rsid w:val="000310DA"/>
    <w:rsid w:val="0003179F"/>
    <w:rsid w:val="00031B09"/>
    <w:rsid w:val="00031D44"/>
    <w:rsid w:val="00031E7D"/>
    <w:rsid w:val="00032067"/>
    <w:rsid w:val="000324E6"/>
    <w:rsid w:val="0003294E"/>
    <w:rsid w:val="00032AE4"/>
    <w:rsid w:val="00032C7C"/>
    <w:rsid w:val="00032DDB"/>
    <w:rsid w:val="00032E39"/>
    <w:rsid w:val="00033707"/>
    <w:rsid w:val="00033864"/>
    <w:rsid w:val="00033920"/>
    <w:rsid w:val="00033D65"/>
    <w:rsid w:val="00034005"/>
    <w:rsid w:val="000346D8"/>
    <w:rsid w:val="000347CB"/>
    <w:rsid w:val="000347D2"/>
    <w:rsid w:val="00034A96"/>
    <w:rsid w:val="00034E6C"/>
    <w:rsid w:val="00034FF9"/>
    <w:rsid w:val="000352C1"/>
    <w:rsid w:val="0003536F"/>
    <w:rsid w:val="000353FF"/>
    <w:rsid w:val="00035638"/>
    <w:rsid w:val="00035843"/>
    <w:rsid w:val="000358FA"/>
    <w:rsid w:val="0003597F"/>
    <w:rsid w:val="00035A55"/>
    <w:rsid w:val="00035E87"/>
    <w:rsid w:val="00036021"/>
    <w:rsid w:val="0003602D"/>
    <w:rsid w:val="000361BA"/>
    <w:rsid w:val="0003639B"/>
    <w:rsid w:val="000367A1"/>
    <w:rsid w:val="0003681D"/>
    <w:rsid w:val="00036BD8"/>
    <w:rsid w:val="00036CC7"/>
    <w:rsid w:val="00037192"/>
    <w:rsid w:val="000371B4"/>
    <w:rsid w:val="000375C7"/>
    <w:rsid w:val="00037615"/>
    <w:rsid w:val="0003761D"/>
    <w:rsid w:val="00037FD9"/>
    <w:rsid w:val="00037FF7"/>
    <w:rsid w:val="00040082"/>
    <w:rsid w:val="00040649"/>
    <w:rsid w:val="000408D3"/>
    <w:rsid w:val="00040D06"/>
    <w:rsid w:val="0004109B"/>
    <w:rsid w:val="0004137E"/>
    <w:rsid w:val="0004138B"/>
    <w:rsid w:val="000417D9"/>
    <w:rsid w:val="00041B52"/>
    <w:rsid w:val="00041D92"/>
    <w:rsid w:val="000428AC"/>
    <w:rsid w:val="0004297B"/>
    <w:rsid w:val="00042C4F"/>
    <w:rsid w:val="00042EC4"/>
    <w:rsid w:val="00043227"/>
    <w:rsid w:val="000434DF"/>
    <w:rsid w:val="000439E8"/>
    <w:rsid w:val="00043B5B"/>
    <w:rsid w:val="00043F12"/>
    <w:rsid w:val="00044497"/>
    <w:rsid w:val="00044607"/>
    <w:rsid w:val="00044773"/>
    <w:rsid w:val="00044877"/>
    <w:rsid w:val="00044D3D"/>
    <w:rsid w:val="00044FBB"/>
    <w:rsid w:val="00045171"/>
    <w:rsid w:val="000452DC"/>
    <w:rsid w:val="000453E1"/>
    <w:rsid w:val="000454B6"/>
    <w:rsid w:val="0004554D"/>
    <w:rsid w:val="0004594F"/>
    <w:rsid w:val="00046117"/>
    <w:rsid w:val="0004639A"/>
    <w:rsid w:val="00046412"/>
    <w:rsid w:val="0004674F"/>
    <w:rsid w:val="00046A36"/>
    <w:rsid w:val="00046C8B"/>
    <w:rsid w:val="00046F97"/>
    <w:rsid w:val="000470C1"/>
    <w:rsid w:val="00047130"/>
    <w:rsid w:val="0004724E"/>
    <w:rsid w:val="000475F6"/>
    <w:rsid w:val="0004760A"/>
    <w:rsid w:val="0004762A"/>
    <w:rsid w:val="00047642"/>
    <w:rsid w:val="000476FB"/>
    <w:rsid w:val="00047F40"/>
    <w:rsid w:val="000500B8"/>
    <w:rsid w:val="00050150"/>
    <w:rsid w:val="000502E0"/>
    <w:rsid w:val="00050392"/>
    <w:rsid w:val="000504D4"/>
    <w:rsid w:val="00051133"/>
    <w:rsid w:val="0005151A"/>
    <w:rsid w:val="00051623"/>
    <w:rsid w:val="00051E55"/>
    <w:rsid w:val="000524FF"/>
    <w:rsid w:val="000528C7"/>
    <w:rsid w:val="000529D2"/>
    <w:rsid w:val="00052AAB"/>
    <w:rsid w:val="0005312F"/>
    <w:rsid w:val="0005345B"/>
    <w:rsid w:val="00053587"/>
    <w:rsid w:val="000535B7"/>
    <w:rsid w:val="000535F3"/>
    <w:rsid w:val="0005361F"/>
    <w:rsid w:val="000536C3"/>
    <w:rsid w:val="00053888"/>
    <w:rsid w:val="00053F05"/>
    <w:rsid w:val="00054004"/>
    <w:rsid w:val="00054267"/>
    <w:rsid w:val="00054732"/>
    <w:rsid w:val="00054B13"/>
    <w:rsid w:val="00054B78"/>
    <w:rsid w:val="00054D3B"/>
    <w:rsid w:val="00054DF5"/>
    <w:rsid w:val="00054E03"/>
    <w:rsid w:val="0005528A"/>
    <w:rsid w:val="00055368"/>
    <w:rsid w:val="0005580A"/>
    <w:rsid w:val="00056091"/>
    <w:rsid w:val="00056371"/>
    <w:rsid w:val="00056565"/>
    <w:rsid w:val="000566DA"/>
    <w:rsid w:val="000567D3"/>
    <w:rsid w:val="00056948"/>
    <w:rsid w:val="00056B9C"/>
    <w:rsid w:val="00056CA2"/>
    <w:rsid w:val="00056D9C"/>
    <w:rsid w:val="00057613"/>
    <w:rsid w:val="0005781F"/>
    <w:rsid w:val="00057A9C"/>
    <w:rsid w:val="00057EA9"/>
    <w:rsid w:val="000601AF"/>
    <w:rsid w:val="0006060D"/>
    <w:rsid w:val="00060D37"/>
    <w:rsid w:val="000610BB"/>
    <w:rsid w:val="000611EE"/>
    <w:rsid w:val="00061277"/>
    <w:rsid w:val="00061732"/>
    <w:rsid w:val="00061A55"/>
    <w:rsid w:val="00061DB2"/>
    <w:rsid w:val="00061EE4"/>
    <w:rsid w:val="00061EFE"/>
    <w:rsid w:val="00062097"/>
    <w:rsid w:val="000621B9"/>
    <w:rsid w:val="00062C32"/>
    <w:rsid w:val="00062D1A"/>
    <w:rsid w:val="00062D77"/>
    <w:rsid w:val="00063033"/>
    <w:rsid w:val="00063191"/>
    <w:rsid w:val="000631F3"/>
    <w:rsid w:val="00063216"/>
    <w:rsid w:val="00063538"/>
    <w:rsid w:val="00063EA2"/>
    <w:rsid w:val="00063FDC"/>
    <w:rsid w:val="00064043"/>
    <w:rsid w:val="000644A3"/>
    <w:rsid w:val="00064BB0"/>
    <w:rsid w:val="00064C50"/>
    <w:rsid w:val="000651B3"/>
    <w:rsid w:val="00065495"/>
    <w:rsid w:val="0006582E"/>
    <w:rsid w:val="00065942"/>
    <w:rsid w:val="000659A0"/>
    <w:rsid w:val="00065AEA"/>
    <w:rsid w:val="00065F3D"/>
    <w:rsid w:val="00066126"/>
    <w:rsid w:val="0006616C"/>
    <w:rsid w:val="000662A8"/>
    <w:rsid w:val="00066584"/>
    <w:rsid w:val="00066673"/>
    <w:rsid w:val="000668CB"/>
    <w:rsid w:val="00066AA2"/>
    <w:rsid w:val="00066BAD"/>
    <w:rsid w:val="00066C1D"/>
    <w:rsid w:val="00066D63"/>
    <w:rsid w:val="000673D3"/>
    <w:rsid w:val="000675FE"/>
    <w:rsid w:val="00067B9D"/>
    <w:rsid w:val="00067E23"/>
    <w:rsid w:val="00067E29"/>
    <w:rsid w:val="00070354"/>
    <w:rsid w:val="000706EB"/>
    <w:rsid w:val="00070BAF"/>
    <w:rsid w:val="00070D96"/>
    <w:rsid w:val="000716C1"/>
    <w:rsid w:val="000725C6"/>
    <w:rsid w:val="000729C7"/>
    <w:rsid w:val="00072A0B"/>
    <w:rsid w:val="00072FF3"/>
    <w:rsid w:val="000730D3"/>
    <w:rsid w:val="000734A4"/>
    <w:rsid w:val="000735A1"/>
    <w:rsid w:val="000738A1"/>
    <w:rsid w:val="00073BC3"/>
    <w:rsid w:val="00073CE3"/>
    <w:rsid w:val="00073CEF"/>
    <w:rsid w:val="00074010"/>
    <w:rsid w:val="000740FA"/>
    <w:rsid w:val="0007449A"/>
    <w:rsid w:val="00074647"/>
    <w:rsid w:val="00074A26"/>
    <w:rsid w:val="00074DD1"/>
    <w:rsid w:val="00074F8E"/>
    <w:rsid w:val="0007507E"/>
    <w:rsid w:val="00075B38"/>
    <w:rsid w:val="00076399"/>
    <w:rsid w:val="00076465"/>
    <w:rsid w:val="000769B7"/>
    <w:rsid w:val="0007717E"/>
    <w:rsid w:val="00077254"/>
    <w:rsid w:val="000772A0"/>
    <w:rsid w:val="00077C56"/>
    <w:rsid w:val="0008001E"/>
    <w:rsid w:val="0008014F"/>
    <w:rsid w:val="00080221"/>
    <w:rsid w:val="000804B7"/>
    <w:rsid w:val="000809C8"/>
    <w:rsid w:val="00080ED8"/>
    <w:rsid w:val="00080EE0"/>
    <w:rsid w:val="00080FD1"/>
    <w:rsid w:val="0008114F"/>
    <w:rsid w:val="0008138B"/>
    <w:rsid w:val="00081CE3"/>
    <w:rsid w:val="00081FAB"/>
    <w:rsid w:val="00082290"/>
    <w:rsid w:val="000828C3"/>
    <w:rsid w:val="00082928"/>
    <w:rsid w:val="00082C6D"/>
    <w:rsid w:val="00082D62"/>
    <w:rsid w:val="00082EA6"/>
    <w:rsid w:val="00082EF3"/>
    <w:rsid w:val="00083162"/>
    <w:rsid w:val="00083200"/>
    <w:rsid w:val="000832EA"/>
    <w:rsid w:val="000834FC"/>
    <w:rsid w:val="0008350B"/>
    <w:rsid w:val="000836C8"/>
    <w:rsid w:val="00083820"/>
    <w:rsid w:val="00083886"/>
    <w:rsid w:val="00083C17"/>
    <w:rsid w:val="00083FEB"/>
    <w:rsid w:val="00084088"/>
    <w:rsid w:val="0008485E"/>
    <w:rsid w:val="000848A5"/>
    <w:rsid w:val="000848F2"/>
    <w:rsid w:val="00085854"/>
    <w:rsid w:val="00085A24"/>
    <w:rsid w:val="00085AAB"/>
    <w:rsid w:val="00085ACC"/>
    <w:rsid w:val="00085F3F"/>
    <w:rsid w:val="00085FC0"/>
    <w:rsid w:val="0008641F"/>
    <w:rsid w:val="00086495"/>
    <w:rsid w:val="00086686"/>
    <w:rsid w:val="00086861"/>
    <w:rsid w:val="0008687D"/>
    <w:rsid w:val="000868C6"/>
    <w:rsid w:val="000872AD"/>
    <w:rsid w:val="000872C3"/>
    <w:rsid w:val="000872CF"/>
    <w:rsid w:val="00087BAC"/>
    <w:rsid w:val="00090291"/>
    <w:rsid w:val="00090489"/>
    <w:rsid w:val="00090AA0"/>
    <w:rsid w:val="00090AF9"/>
    <w:rsid w:val="00090B8B"/>
    <w:rsid w:val="0009113D"/>
    <w:rsid w:val="000912F2"/>
    <w:rsid w:val="0009157C"/>
    <w:rsid w:val="00091622"/>
    <w:rsid w:val="00091B32"/>
    <w:rsid w:val="00091D71"/>
    <w:rsid w:val="00091E67"/>
    <w:rsid w:val="00092147"/>
    <w:rsid w:val="00092170"/>
    <w:rsid w:val="000926B6"/>
    <w:rsid w:val="000926F8"/>
    <w:rsid w:val="000929BE"/>
    <w:rsid w:val="00092AD2"/>
    <w:rsid w:val="00092C6B"/>
    <w:rsid w:val="00092F43"/>
    <w:rsid w:val="000931F6"/>
    <w:rsid w:val="000933CF"/>
    <w:rsid w:val="000935F1"/>
    <w:rsid w:val="000939B2"/>
    <w:rsid w:val="00093A1B"/>
    <w:rsid w:val="00093A53"/>
    <w:rsid w:val="00093BC5"/>
    <w:rsid w:val="00093D0B"/>
    <w:rsid w:val="00093E8F"/>
    <w:rsid w:val="000944C6"/>
    <w:rsid w:val="000948C6"/>
    <w:rsid w:val="00094A69"/>
    <w:rsid w:val="00094BD6"/>
    <w:rsid w:val="00094C25"/>
    <w:rsid w:val="00094E69"/>
    <w:rsid w:val="0009532E"/>
    <w:rsid w:val="00095356"/>
    <w:rsid w:val="000955BE"/>
    <w:rsid w:val="0009585F"/>
    <w:rsid w:val="00095ABD"/>
    <w:rsid w:val="00095BB1"/>
    <w:rsid w:val="00095DD9"/>
    <w:rsid w:val="0009615F"/>
    <w:rsid w:val="000966B7"/>
    <w:rsid w:val="000968C2"/>
    <w:rsid w:val="00096B2E"/>
    <w:rsid w:val="00097090"/>
    <w:rsid w:val="0009709A"/>
    <w:rsid w:val="0009719C"/>
    <w:rsid w:val="000973D1"/>
    <w:rsid w:val="0009762F"/>
    <w:rsid w:val="000978FA"/>
    <w:rsid w:val="00097C65"/>
    <w:rsid w:val="00097D56"/>
    <w:rsid w:val="00097D5E"/>
    <w:rsid w:val="000A01B3"/>
    <w:rsid w:val="000A04E1"/>
    <w:rsid w:val="000A07A2"/>
    <w:rsid w:val="000A0973"/>
    <w:rsid w:val="000A09B7"/>
    <w:rsid w:val="000A0D35"/>
    <w:rsid w:val="000A0D8D"/>
    <w:rsid w:val="000A0F5A"/>
    <w:rsid w:val="000A0FFA"/>
    <w:rsid w:val="000A1263"/>
    <w:rsid w:val="000A1638"/>
    <w:rsid w:val="000A1CFE"/>
    <w:rsid w:val="000A1D39"/>
    <w:rsid w:val="000A242B"/>
    <w:rsid w:val="000A260F"/>
    <w:rsid w:val="000A2664"/>
    <w:rsid w:val="000A2755"/>
    <w:rsid w:val="000A2795"/>
    <w:rsid w:val="000A2BF9"/>
    <w:rsid w:val="000A3607"/>
    <w:rsid w:val="000A37A2"/>
    <w:rsid w:val="000A3B4B"/>
    <w:rsid w:val="000A3BD7"/>
    <w:rsid w:val="000A3DAA"/>
    <w:rsid w:val="000A4088"/>
    <w:rsid w:val="000A40AD"/>
    <w:rsid w:val="000A42FF"/>
    <w:rsid w:val="000A4459"/>
    <w:rsid w:val="000A4612"/>
    <w:rsid w:val="000A467F"/>
    <w:rsid w:val="000A46CF"/>
    <w:rsid w:val="000A4980"/>
    <w:rsid w:val="000A4A36"/>
    <w:rsid w:val="000A4B14"/>
    <w:rsid w:val="000A4B93"/>
    <w:rsid w:val="000A4CD6"/>
    <w:rsid w:val="000A4DB6"/>
    <w:rsid w:val="000A539A"/>
    <w:rsid w:val="000A57BA"/>
    <w:rsid w:val="000A6805"/>
    <w:rsid w:val="000A6922"/>
    <w:rsid w:val="000A698A"/>
    <w:rsid w:val="000A6991"/>
    <w:rsid w:val="000A699B"/>
    <w:rsid w:val="000A7199"/>
    <w:rsid w:val="000A71A7"/>
    <w:rsid w:val="000A73BD"/>
    <w:rsid w:val="000A7477"/>
    <w:rsid w:val="000A768D"/>
    <w:rsid w:val="000A77CA"/>
    <w:rsid w:val="000A77F9"/>
    <w:rsid w:val="000A7B0E"/>
    <w:rsid w:val="000A7D23"/>
    <w:rsid w:val="000A7DE4"/>
    <w:rsid w:val="000B00B4"/>
    <w:rsid w:val="000B0189"/>
    <w:rsid w:val="000B0520"/>
    <w:rsid w:val="000B0756"/>
    <w:rsid w:val="000B07AD"/>
    <w:rsid w:val="000B07E2"/>
    <w:rsid w:val="000B096C"/>
    <w:rsid w:val="000B09E1"/>
    <w:rsid w:val="000B0C76"/>
    <w:rsid w:val="000B0D45"/>
    <w:rsid w:val="000B1039"/>
    <w:rsid w:val="000B153D"/>
    <w:rsid w:val="000B2060"/>
    <w:rsid w:val="000B20CA"/>
    <w:rsid w:val="000B21A1"/>
    <w:rsid w:val="000B22BB"/>
    <w:rsid w:val="000B27C2"/>
    <w:rsid w:val="000B28FB"/>
    <w:rsid w:val="000B2ABF"/>
    <w:rsid w:val="000B2AF7"/>
    <w:rsid w:val="000B2C30"/>
    <w:rsid w:val="000B2DDC"/>
    <w:rsid w:val="000B2EC6"/>
    <w:rsid w:val="000B31E0"/>
    <w:rsid w:val="000B3220"/>
    <w:rsid w:val="000B3327"/>
    <w:rsid w:val="000B4149"/>
    <w:rsid w:val="000B4167"/>
    <w:rsid w:val="000B4D08"/>
    <w:rsid w:val="000B4EED"/>
    <w:rsid w:val="000B5892"/>
    <w:rsid w:val="000B5F9E"/>
    <w:rsid w:val="000B6146"/>
    <w:rsid w:val="000B6399"/>
    <w:rsid w:val="000B652D"/>
    <w:rsid w:val="000B69C3"/>
    <w:rsid w:val="000B6B80"/>
    <w:rsid w:val="000B772B"/>
    <w:rsid w:val="000B7A40"/>
    <w:rsid w:val="000C01DF"/>
    <w:rsid w:val="000C0755"/>
    <w:rsid w:val="000C0832"/>
    <w:rsid w:val="000C0AA1"/>
    <w:rsid w:val="000C0C3D"/>
    <w:rsid w:val="000C0C5A"/>
    <w:rsid w:val="000C0EE3"/>
    <w:rsid w:val="000C157F"/>
    <w:rsid w:val="000C1B0C"/>
    <w:rsid w:val="000C1C8E"/>
    <w:rsid w:val="000C1EFE"/>
    <w:rsid w:val="000C21EC"/>
    <w:rsid w:val="000C22F8"/>
    <w:rsid w:val="000C24EF"/>
    <w:rsid w:val="000C2640"/>
    <w:rsid w:val="000C2730"/>
    <w:rsid w:val="000C2985"/>
    <w:rsid w:val="000C2BCF"/>
    <w:rsid w:val="000C2D27"/>
    <w:rsid w:val="000C2DC6"/>
    <w:rsid w:val="000C30E3"/>
    <w:rsid w:val="000C3123"/>
    <w:rsid w:val="000C32C6"/>
    <w:rsid w:val="000C362E"/>
    <w:rsid w:val="000C363C"/>
    <w:rsid w:val="000C3BC9"/>
    <w:rsid w:val="000C3BE3"/>
    <w:rsid w:val="000C3CF4"/>
    <w:rsid w:val="000C3F64"/>
    <w:rsid w:val="000C3F8D"/>
    <w:rsid w:val="000C4307"/>
    <w:rsid w:val="000C4360"/>
    <w:rsid w:val="000C4561"/>
    <w:rsid w:val="000C4641"/>
    <w:rsid w:val="000C468F"/>
    <w:rsid w:val="000C46BC"/>
    <w:rsid w:val="000C4769"/>
    <w:rsid w:val="000C497C"/>
    <w:rsid w:val="000C505D"/>
    <w:rsid w:val="000C50C1"/>
    <w:rsid w:val="000C51E1"/>
    <w:rsid w:val="000C530E"/>
    <w:rsid w:val="000C5C30"/>
    <w:rsid w:val="000C5C68"/>
    <w:rsid w:val="000C647F"/>
    <w:rsid w:val="000C678E"/>
    <w:rsid w:val="000C68E2"/>
    <w:rsid w:val="000C6953"/>
    <w:rsid w:val="000C695F"/>
    <w:rsid w:val="000C6A3E"/>
    <w:rsid w:val="000C6C26"/>
    <w:rsid w:val="000C6CBD"/>
    <w:rsid w:val="000C6F33"/>
    <w:rsid w:val="000C7015"/>
    <w:rsid w:val="000C70DE"/>
    <w:rsid w:val="000C7CEA"/>
    <w:rsid w:val="000D0551"/>
    <w:rsid w:val="000D086A"/>
    <w:rsid w:val="000D0C48"/>
    <w:rsid w:val="000D0E50"/>
    <w:rsid w:val="000D0E5F"/>
    <w:rsid w:val="000D0FDB"/>
    <w:rsid w:val="000D10B3"/>
    <w:rsid w:val="000D136E"/>
    <w:rsid w:val="000D14C3"/>
    <w:rsid w:val="000D155F"/>
    <w:rsid w:val="000D1689"/>
    <w:rsid w:val="000D1785"/>
    <w:rsid w:val="000D1B2E"/>
    <w:rsid w:val="000D23AF"/>
    <w:rsid w:val="000D23FA"/>
    <w:rsid w:val="000D293C"/>
    <w:rsid w:val="000D299D"/>
    <w:rsid w:val="000D3000"/>
    <w:rsid w:val="000D32C4"/>
    <w:rsid w:val="000D33F6"/>
    <w:rsid w:val="000D38E8"/>
    <w:rsid w:val="000D3A79"/>
    <w:rsid w:val="000D479F"/>
    <w:rsid w:val="000D486F"/>
    <w:rsid w:val="000D493B"/>
    <w:rsid w:val="000D4D23"/>
    <w:rsid w:val="000D4F0A"/>
    <w:rsid w:val="000D4F24"/>
    <w:rsid w:val="000D54F3"/>
    <w:rsid w:val="000D5722"/>
    <w:rsid w:val="000D58A8"/>
    <w:rsid w:val="000D5C56"/>
    <w:rsid w:val="000D5C9E"/>
    <w:rsid w:val="000D650A"/>
    <w:rsid w:val="000D6677"/>
    <w:rsid w:val="000D6831"/>
    <w:rsid w:val="000D6962"/>
    <w:rsid w:val="000D6E58"/>
    <w:rsid w:val="000D757A"/>
    <w:rsid w:val="000D75F4"/>
    <w:rsid w:val="000D7885"/>
    <w:rsid w:val="000D7E7E"/>
    <w:rsid w:val="000D7EEE"/>
    <w:rsid w:val="000D7FCF"/>
    <w:rsid w:val="000E0281"/>
    <w:rsid w:val="000E0F6A"/>
    <w:rsid w:val="000E11B8"/>
    <w:rsid w:val="000E15A3"/>
    <w:rsid w:val="000E16A6"/>
    <w:rsid w:val="000E1AB6"/>
    <w:rsid w:val="000E1F8F"/>
    <w:rsid w:val="000E20F6"/>
    <w:rsid w:val="000E2321"/>
    <w:rsid w:val="000E2457"/>
    <w:rsid w:val="000E265C"/>
    <w:rsid w:val="000E281E"/>
    <w:rsid w:val="000E28AB"/>
    <w:rsid w:val="000E2BC4"/>
    <w:rsid w:val="000E2C50"/>
    <w:rsid w:val="000E2C60"/>
    <w:rsid w:val="000E2D9F"/>
    <w:rsid w:val="000E2E74"/>
    <w:rsid w:val="000E3142"/>
    <w:rsid w:val="000E315C"/>
    <w:rsid w:val="000E32E8"/>
    <w:rsid w:val="000E38CC"/>
    <w:rsid w:val="000E395A"/>
    <w:rsid w:val="000E39BD"/>
    <w:rsid w:val="000E3A29"/>
    <w:rsid w:val="000E3C4D"/>
    <w:rsid w:val="000E45AE"/>
    <w:rsid w:val="000E45EB"/>
    <w:rsid w:val="000E4A1C"/>
    <w:rsid w:val="000E4E9C"/>
    <w:rsid w:val="000E5174"/>
    <w:rsid w:val="000E57A4"/>
    <w:rsid w:val="000E5934"/>
    <w:rsid w:val="000E5B30"/>
    <w:rsid w:val="000E5D23"/>
    <w:rsid w:val="000E6031"/>
    <w:rsid w:val="000E615C"/>
    <w:rsid w:val="000E6A1F"/>
    <w:rsid w:val="000E6EA4"/>
    <w:rsid w:val="000E70B9"/>
    <w:rsid w:val="000E718E"/>
    <w:rsid w:val="000E7524"/>
    <w:rsid w:val="000E77D3"/>
    <w:rsid w:val="000E79C7"/>
    <w:rsid w:val="000E7BD6"/>
    <w:rsid w:val="000E7D49"/>
    <w:rsid w:val="000E7E0B"/>
    <w:rsid w:val="000E7F77"/>
    <w:rsid w:val="000F00FF"/>
    <w:rsid w:val="000F04B2"/>
    <w:rsid w:val="000F0D83"/>
    <w:rsid w:val="000F112C"/>
    <w:rsid w:val="000F126D"/>
    <w:rsid w:val="000F149C"/>
    <w:rsid w:val="000F15F2"/>
    <w:rsid w:val="000F1D7E"/>
    <w:rsid w:val="000F1F26"/>
    <w:rsid w:val="000F20E0"/>
    <w:rsid w:val="000F2676"/>
    <w:rsid w:val="000F2E81"/>
    <w:rsid w:val="000F2EBB"/>
    <w:rsid w:val="000F3030"/>
    <w:rsid w:val="000F306C"/>
    <w:rsid w:val="000F3124"/>
    <w:rsid w:val="000F33DA"/>
    <w:rsid w:val="000F344A"/>
    <w:rsid w:val="000F3A9F"/>
    <w:rsid w:val="000F3D47"/>
    <w:rsid w:val="000F3F10"/>
    <w:rsid w:val="000F45D4"/>
    <w:rsid w:val="000F4884"/>
    <w:rsid w:val="000F49A5"/>
    <w:rsid w:val="000F4C40"/>
    <w:rsid w:val="000F4E2E"/>
    <w:rsid w:val="000F52F2"/>
    <w:rsid w:val="000F53EF"/>
    <w:rsid w:val="000F5746"/>
    <w:rsid w:val="000F59DE"/>
    <w:rsid w:val="000F5BE1"/>
    <w:rsid w:val="000F5DE3"/>
    <w:rsid w:val="000F61A2"/>
    <w:rsid w:val="000F6521"/>
    <w:rsid w:val="000F6B88"/>
    <w:rsid w:val="000F6C25"/>
    <w:rsid w:val="000F71BB"/>
    <w:rsid w:val="000F7D7E"/>
    <w:rsid w:val="000F7E19"/>
    <w:rsid w:val="00100151"/>
    <w:rsid w:val="001001BE"/>
    <w:rsid w:val="00100A82"/>
    <w:rsid w:val="00100F3F"/>
    <w:rsid w:val="001014AB"/>
    <w:rsid w:val="001018B6"/>
    <w:rsid w:val="00101E07"/>
    <w:rsid w:val="001021B1"/>
    <w:rsid w:val="00102234"/>
    <w:rsid w:val="00102542"/>
    <w:rsid w:val="001027B3"/>
    <w:rsid w:val="001029E1"/>
    <w:rsid w:val="00102EF2"/>
    <w:rsid w:val="001030E7"/>
    <w:rsid w:val="001033F1"/>
    <w:rsid w:val="00103450"/>
    <w:rsid w:val="00103633"/>
    <w:rsid w:val="0010381A"/>
    <w:rsid w:val="001039BE"/>
    <w:rsid w:val="00103D33"/>
    <w:rsid w:val="001042D5"/>
    <w:rsid w:val="00104365"/>
    <w:rsid w:val="00104D87"/>
    <w:rsid w:val="00104DE3"/>
    <w:rsid w:val="0010516B"/>
    <w:rsid w:val="0010565E"/>
    <w:rsid w:val="001057A1"/>
    <w:rsid w:val="00105B71"/>
    <w:rsid w:val="00105D58"/>
    <w:rsid w:val="00105E5E"/>
    <w:rsid w:val="00106291"/>
    <w:rsid w:val="0010642D"/>
    <w:rsid w:val="0010655C"/>
    <w:rsid w:val="0010679C"/>
    <w:rsid w:val="0010687B"/>
    <w:rsid w:val="00106A0E"/>
    <w:rsid w:val="00106B5B"/>
    <w:rsid w:val="00106B7F"/>
    <w:rsid w:val="00107832"/>
    <w:rsid w:val="00107950"/>
    <w:rsid w:val="00107C50"/>
    <w:rsid w:val="00107D98"/>
    <w:rsid w:val="00110072"/>
    <w:rsid w:val="001105FB"/>
    <w:rsid w:val="0011082D"/>
    <w:rsid w:val="00110B94"/>
    <w:rsid w:val="00110C87"/>
    <w:rsid w:val="00110CFC"/>
    <w:rsid w:val="001118E1"/>
    <w:rsid w:val="00111A78"/>
    <w:rsid w:val="00111C26"/>
    <w:rsid w:val="00111DBA"/>
    <w:rsid w:val="00111FEE"/>
    <w:rsid w:val="0011254F"/>
    <w:rsid w:val="001129D8"/>
    <w:rsid w:val="00112A33"/>
    <w:rsid w:val="00113736"/>
    <w:rsid w:val="00113B78"/>
    <w:rsid w:val="00113E5B"/>
    <w:rsid w:val="00114068"/>
    <w:rsid w:val="00114BC3"/>
    <w:rsid w:val="0011519B"/>
    <w:rsid w:val="00115860"/>
    <w:rsid w:val="00115E4C"/>
    <w:rsid w:val="0011628C"/>
    <w:rsid w:val="00116475"/>
    <w:rsid w:val="00116CD4"/>
    <w:rsid w:val="00116F64"/>
    <w:rsid w:val="00116FCD"/>
    <w:rsid w:val="0011759D"/>
    <w:rsid w:val="00117695"/>
    <w:rsid w:val="00117BF3"/>
    <w:rsid w:val="00117F3C"/>
    <w:rsid w:val="00120096"/>
    <w:rsid w:val="0012014F"/>
    <w:rsid w:val="0012016C"/>
    <w:rsid w:val="00120218"/>
    <w:rsid w:val="0012025C"/>
    <w:rsid w:val="00120450"/>
    <w:rsid w:val="001207E3"/>
    <w:rsid w:val="00120CBE"/>
    <w:rsid w:val="00120E0B"/>
    <w:rsid w:val="00120F37"/>
    <w:rsid w:val="00121092"/>
    <w:rsid w:val="001210F9"/>
    <w:rsid w:val="00121574"/>
    <w:rsid w:val="00121C23"/>
    <w:rsid w:val="00121F1F"/>
    <w:rsid w:val="001221D2"/>
    <w:rsid w:val="001222B1"/>
    <w:rsid w:val="001222CE"/>
    <w:rsid w:val="00122577"/>
    <w:rsid w:val="00122AAE"/>
    <w:rsid w:val="00122AE9"/>
    <w:rsid w:val="00122B35"/>
    <w:rsid w:val="00122C1A"/>
    <w:rsid w:val="00122C3D"/>
    <w:rsid w:val="00122DC2"/>
    <w:rsid w:val="00122F0D"/>
    <w:rsid w:val="00123201"/>
    <w:rsid w:val="00123306"/>
    <w:rsid w:val="00123E98"/>
    <w:rsid w:val="0012401B"/>
    <w:rsid w:val="00124155"/>
    <w:rsid w:val="00124993"/>
    <w:rsid w:val="00124A79"/>
    <w:rsid w:val="00124C13"/>
    <w:rsid w:val="00124C44"/>
    <w:rsid w:val="00124D98"/>
    <w:rsid w:val="00124E3D"/>
    <w:rsid w:val="00124EE2"/>
    <w:rsid w:val="00124FA1"/>
    <w:rsid w:val="0012511C"/>
    <w:rsid w:val="00125A72"/>
    <w:rsid w:val="00125CC9"/>
    <w:rsid w:val="00125D28"/>
    <w:rsid w:val="0012613E"/>
    <w:rsid w:val="001261EA"/>
    <w:rsid w:val="001263B1"/>
    <w:rsid w:val="001268F1"/>
    <w:rsid w:val="00126D00"/>
    <w:rsid w:val="00127344"/>
    <w:rsid w:val="001273F1"/>
    <w:rsid w:val="001278BB"/>
    <w:rsid w:val="0013072B"/>
    <w:rsid w:val="001307F3"/>
    <w:rsid w:val="001309DE"/>
    <w:rsid w:val="00130D1C"/>
    <w:rsid w:val="00130E8F"/>
    <w:rsid w:val="001311F6"/>
    <w:rsid w:val="00131E9A"/>
    <w:rsid w:val="00132049"/>
    <w:rsid w:val="00132208"/>
    <w:rsid w:val="0013225A"/>
    <w:rsid w:val="001323B6"/>
    <w:rsid w:val="001324C0"/>
    <w:rsid w:val="00132698"/>
    <w:rsid w:val="001332FE"/>
    <w:rsid w:val="001336C8"/>
    <w:rsid w:val="00133703"/>
    <w:rsid w:val="00133A44"/>
    <w:rsid w:val="00133A84"/>
    <w:rsid w:val="0013409D"/>
    <w:rsid w:val="001340D8"/>
    <w:rsid w:val="0013419F"/>
    <w:rsid w:val="00134216"/>
    <w:rsid w:val="001344D6"/>
    <w:rsid w:val="00134885"/>
    <w:rsid w:val="00134DC0"/>
    <w:rsid w:val="00134F40"/>
    <w:rsid w:val="00135083"/>
    <w:rsid w:val="001354F9"/>
    <w:rsid w:val="00135583"/>
    <w:rsid w:val="0013564E"/>
    <w:rsid w:val="0013578C"/>
    <w:rsid w:val="001357DC"/>
    <w:rsid w:val="00135FD5"/>
    <w:rsid w:val="0013640E"/>
    <w:rsid w:val="001366E0"/>
    <w:rsid w:val="00136AD9"/>
    <w:rsid w:val="00136CB4"/>
    <w:rsid w:val="00136D1D"/>
    <w:rsid w:val="00137083"/>
    <w:rsid w:val="0013722B"/>
    <w:rsid w:val="001374B5"/>
    <w:rsid w:val="0013772F"/>
    <w:rsid w:val="001377DC"/>
    <w:rsid w:val="00137B02"/>
    <w:rsid w:val="00137F8E"/>
    <w:rsid w:val="0014033E"/>
    <w:rsid w:val="001405BB"/>
    <w:rsid w:val="00140D80"/>
    <w:rsid w:val="00140DF9"/>
    <w:rsid w:val="001413F7"/>
    <w:rsid w:val="001415B6"/>
    <w:rsid w:val="0014160F"/>
    <w:rsid w:val="00141DBB"/>
    <w:rsid w:val="00141FB2"/>
    <w:rsid w:val="0014252F"/>
    <w:rsid w:val="00142880"/>
    <w:rsid w:val="0014299D"/>
    <w:rsid w:val="00142EB0"/>
    <w:rsid w:val="00143726"/>
    <w:rsid w:val="0014393A"/>
    <w:rsid w:val="00143CF1"/>
    <w:rsid w:val="00143D57"/>
    <w:rsid w:val="00143E0A"/>
    <w:rsid w:val="00144043"/>
    <w:rsid w:val="001447E9"/>
    <w:rsid w:val="001449C7"/>
    <w:rsid w:val="00145042"/>
    <w:rsid w:val="00145220"/>
    <w:rsid w:val="00145542"/>
    <w:rsid w:val="001459C8"/>
    <w:rsid w:val="00145AD0"/>
    <w:rsid w:val="00145E51"/>
    <w:rsid w:val="00145E76"/>
    <w:rsid w:val="00146142"/>
    <w:rsid w:val="0014615C"/>
    <w:rsid w:val="0014650F"/>
    <w:rsid w:val="00146549"/>
    <w:rsid w:val="001465C7"/>
    <w:rsid w:val="0014691D"/>
    <w:rsid w:val="001473B3"/>
    <w:rsid w:val="001475F8"/>
    <w:rsid w:val="00147C4A"/>
    <w:rsid w:val="00147D05"/>
    <w:rsid w:val="00150323"/>
    <w:rsid w:val="001503A9"/>
    <w:rsid w:val="00150517"/>
    <w:rsid w:val="001505B3"/>
    <w:rsid w:val="0015072B"/>
    <w:rsid w:val="00150A1B"/>
    <w:rsid w:val="00150BF3"/>
    <w:rsid w:val="001512FE"/>
    <w:rsid w:val="001514D4"/>
    <w:rsid w:val="00151B4C"/>
    <w:rsid w:val="00152A12"/>
    <w:rsid w:val="00152ED1"/>
    <w:rsid w:val="00152FE9"/>
    <w:rsid w:val="0015305F"/>
    <w:rsid w:val="00153271"/>
    <w:rsid w:val="0015372A"/>
    <w:rsid w:val="001537F4"/>
    <w:rsid w:val="00153A2B"/>
    <w:rsid w:val="00153F45"/>
    <w:rsid w:val="001545B2"/>
    <w:rsid w:val="001547B8"/>
    <w:rsid w:val="00154855"/>
    <w:rsid w:val="00154C31"/>
    <w:rsid w:val="00155463"/>
    <w:rsid w:val="001554DC"/>
    <w:rsid w:val="001555EA"/>
    <w:rsid w:val="00155857"/>
    <w:rsid w:val="0015592D"/>
    <w:rsid w:val="00155930"/>
    <w:rsid w:val="00155B2E"/>
    <w:rsid w:val="00155EA4"/>
    <w:rsid w:val="00155EB9"/>
    <w:rsid w:val="001560CA"/>
    <w:rsid w:val="001564AA"/>
    <w:rsid w:val="00156BC7"/>
    <w:rsid w:val="00156C6B"/>
    <w:rsid w:val="00156E0D"/>
    <w:rsid w:val="00157826"/>
    <w:rsid w:val="00157C40"/>
    <w:rsid w:val="00157F46"/>
    <w:rsid w:val="001607CD"/>
    <w:rsid w:val="00160857"/>
    <w:rsid w:val="00160960"/>
    <w:rsid w:val="001609C9"/>
    <w:rsid w:val="00160B73"/>
    <w:rsid w:val="00160C13"/>
    <w:rsid w:val="00160EAD"/>
    <w:rsid w:val="00160FBE"/>
    <w:rsid w:val="00161952"/>
    <w:rsid w:val="001619EA"/>
    <w:rsid w:val="00161D24"/>
    <w:rsid w:val="001622FF"/>
    <w:rsid w:val="00162434"/>
    <w:rsid w:val="001625B6"/>
    <w:rsid w:val="0016296D"/>
    <w:rsid w:val="00162A6D"/>
    <w:rsid w:val="00162AF1"/>
    <w:rsid w:val="00162D08"/>
    <w:rsid w:val="00163375"/>
    <w:rsid w:val="0016341C"/>
    <w:rsid w:val="0016343A"/>
    <w:rsid w:val="0016347B"/>
    <w:rsid w:val="00163842"/>
    <w:rsid w:val="00163BA9"/>
    <w:rsid w:val="001640D2"/>
    <w:rsid w:val="001643C7"/>
    <w:rsid w:val="00164A3A"/>
    <w:rsid w:val="00164AA2"/>
    <w:rsid w:val="00164C2E"/>
    <w:rsid w:val="001656ED"/>
    <w:rsid w:val="00165A05"/>
    <w:rsid w:val="00165C3C"/>
    <w:rsid w:val="00165CE6"/>
    <w:rsid w:val="00165D13"/>
    <w:rsid w:val="00165E28"/>
    <w:rsid w:val="00165F3A"/>
    <w:rsid w:val="00165FB6"/>
    <w:rsid w:val="001662E5"/>
    <w:rsid w:val="001667A0"/>
    <w:rsid w:val="0016683A"/>
    <w:rsid w:val="0016686E"/>
    <w:rsid w:val="00166876"/>
    <w:rsid w:val="001669DF"/>
    <w:rsid w:val="00166BD1"/>
    <w:rsid w:val="00166FC6"/>
    <w:rsid w:val="001671FC"/>
    <w:rsid w:val="001674AB"/>
    <w:rsid w:val="0016776D"/>
    <w:rsid w:val="00167932"/>
    <w:rsid w:val="00167A81"/>
    <w:rsid w:val="00170231"/>
    <w:rsid w:val="00170465"/>
    <w:rsid w:val="00170495"/>
    <w:rsid w:val="00170673"/>
    <w:rsid w:val="0017070B"/>
    <w:rsid w:val="00170926"/>
    <w:rsid w:val="001713DF"/>
    <w:rsid w:val="0017155F"/>
    <w:rsid w:val="0017169C"/>
    <w:rsid w:val="00171817"/>
    <w:rsid w:val="00171987"/>
    <w:rsid w:val="00171B96"/>
    <w:rsid w:val="00171E71"/>
    <w:rsid w:val="0017212F"/>
    <w:rsid w:val="00172237"/>
    <w:rsid w:val="00172512"/>
    <w:rsid w:val="00172565"/>
    <w:rsid w:val="00172680"/>
    <w:rsid w:val="00172BE4"/>
    <w:rsid w:val="00172E0D"/>
    <w:rsid w:val="001736E1"/>
    <w:rsid w:val="00173905"/>
    <w:rsid w:val="00173B77"/>
    <w:rsid w:val="00173F23"/>
    <w:rsid w:val="001745FF"/>
    <w:rsid w:val="00174AC3"/>
    <w:rsid w:val="00174FE7"/>
    <w:rsid w:val="00175D96"/>
    <w:rsid w:val="00176216"/>
    <w:rsid w:val="001762F3"/>
    <w:rsid w:val="00176355"/>
    <w:rsid w:val="00176E02"/>
    <w:rsid w:val="00176E2E"/>
    <w:rsid w:val="0017752E"/>
    <w:rsid w:val="0017778B"/>
    <w:rsid w:val="00177844"/>
    <w:rsid w:val="00177862"/>
    <w:rsid w:val="00177D4A"/>
    <w:rsid w:val="00180170"/>
    <w:rsid w:val="001802F5"/>
    <w:rsid w:val="001808C8"/>
    <w:rsid w:val="0018099B"/>
    <w:rsid w:val="001809A6"/>
    <w:rsid w:val="001809CD"/>
    <w:rsid w:val="0018174E"/>
    <w:rsid w:val="001819C0"/>
    <w:rsid w:val="0018277D"/>
    <w:rsid w:val="001829DF"/>
    <w:rsid w:val="00182AF4"/>
    <w:rsid w:val="00182F1A"/>
    <w:rsid w:val="00183130"/>
    <w:rsid w:val="00183444"/>
    <w:rsid w:val="00183AE1"/>
    <w:rsid w:val="00183B23"/>
    <w:rsid w:val="00183C88"/>
    <w:rsid w:val="00183D2F"/>
    <w:rsid w:val="00183D55"/>
    <w:rsid w:val="00184243"/>
    <w:rsid w:val="00184488"/>
    <w:rsid w:val="00184493"/>
    <w:rsid w:val="0018488C"/>
    <w:rsid w:val="00184DD9"/>
    <w:rsid w:val="00184E23"/>
    <w:rsid w:val="00184E3F"/>
    <w:rsid w:val="001854FB"/>
    <w:rsid w:val="00185547"/>
    <w:rsid w:val="00185AF6"/>
    <w:rsid w:val="00185C71"/>
    <w:rsid w:val="001860CE"/>
    <w:rsid w:val="00186200"/>
    <w:rsid w:val="0018657E"/>
    <w:rsid w:val="00186642"/>
    <w:rsid w:val="00186802"/>
    <w:rsid w:val="001868E0"/>
    <w:rsid w:val="001869DB"/>
    <w:rsid w:val="00186B2B"/>
    <w:rsid w:val="00186BA9"/>
    <w:rsid w:val="00186E49"/>
    <w:rsid w:val="00186EAE"/>
    <w:rsid w:val="001876C4"/>
    <w:rsid w:val="00187AB1"/>
    <w:rsid w:val="00187BEF"/>
    <w:rsid w:val="00187C13"/>
    <w:rsid w:val="00190055"/>
    <w:rsid w:val="00190114"/>
    <w:rsid w:val="00190852"/>
    <w:rsid w:val="00190889"/>
    <w:rsid w:val="001908BB"/>
    <w:rsid w:val="00191309"/>
    <w:rsid w:val="00191B8E"/>
    <w:rsid w:val="00191DF1"/>
    <w:rsid w:val="00191F89"/>
    <w:rsid w:val="00191F8E"/>
    <w:rsid w:val="00191FC4"/>
    <w:rsid w:val="001925C7"/>
    <w:rsid w:val="0019273E"/>
    <w:rsid w:val="001927CB"/>
    <w:rsid w:val="00192B27"/>
    <w:rsid w:val="00192B8F"/>
    <w:rsid w:val="00192E50"/>
    <w:rsid w:val="00192EEF"/>
    <w:rsid w:val="00193195"/>
    <w:rsid w:val="001936A8"/>
    <w:rsid w:val="0019375F"/>
    <w:rsid w:val="001938D5"/>
    <w:rsid w:val="00193A51"/>
    <w:rsid w:val="00193B11"/>
    <w:rsid w:val="00193D4F"/>
    <w:rsid w:val="00194149"/>
    <w:rsid w:val="001943C9"/>
    <w:rsid w:val="001950E9"/>
    <w:rsid w:val="00195590"/>
    <w:rsid w:val="00195FD9"/>
    <w:rsid w:val="0019621A"/>
    <w:rsid w:val="0019657D"/>
    <w:rsid w:val="0019666F"/>
    <w:rsid w:val="00196C7A"/>
    <w:rsid w:val="00196CC0"/>
    <w:rsid w:val="00197622"/>
    <w:rsid w:val="00197A51"/>
    <w:rsid w:val="00197A88"/>
    <w:rsid w:val="00197C85"/>
    <w:rsid w:val="00197CD6"/>
    <w:rsid w:val="001A00B0"/>
    <w:rsid w:val="001A04A2"/>
    <w:rsid w:val="001A0986"/>
    <w:rsid w:val="001A0BB8"/>
    <w:rsid w:val="001A0E07"/>
    <w:rsid w:val="001A10C7"/>
    <w:rsid w:val="001A10DE"/>
    <w:rsid w:val="001A14B0"/>
    <w:rsid w:val="001A1B90"/>
    <w:rsid w:val="001A1B9E"/>
    <w:rsid w:val="001A1D85"/>
    <w:rsid w:val="001A1F9C"/>
    <w:rsid w:val="001A1FAB"/>
    <w:rsid w:val="001A2295"/>
    <w:rsid w:val="001A240C"/>
    <w:rsid w:val="001A2745"/>
    <w:rsid w:val="001A2AE2"/>
    <w:rsid w:val="001A2DC0"/>
    <w:rsid w:val="001A31C3"/>
    <w:rsid w:val="001A337E"/>
    <w:rsid w:val="001A362B"/>
    <w:rsid w:val="001A39EA"/>
    <w:rsid w:val="001A3C3F"/>
    <w:rsid w:val="001A3F89"/>
    <w:rsid w:val="001A4B8F"/>
    <w:rsid w:val="001A4BDD"/>
    <w:rsid w:val="001A4F18"/>
    <w:rsid w:val="001A52BF"/>
    <w:rsid w:val="001A593B"/>
    <w:rsid w:val="001A611D"/>
    <w:rsid w:val="001A6277"/>
    <w:rsid w:val="001A638B"/>
    <w:rsid w:val="001A6611"/>
    <w:rsid w:val="001A68A2"/>
    <w:rsid w:val="001A6B18"/>
    <w:rsid w:val="001A70C8"/>
    <w:rsid w:val="001A7148"/>
    <w:rsid w:val="001A71B3"/>
    <w:rsid w:val="001A72F5"/>
    <w:rsid w:val="001A7350"/>
    <w:rsid w:val="001A7544"/>
    <w:rsid w:val="001A75BF"/>
    <w:rsid w:val="001A770B"/>
    <w:rsid w:val="001A7AE6"/>
    <w:rsid w:val="001A7C3B"/>
    <w:rsid w:val="001A7C5B"/>
    <w:rsid w:val="001B0026"/>
    <w:rsid w:val="001B0749"/>
    <w:rsid w:val="001B086C"/>
    <w:rsid w:val="001B0F34"/>
    <w:rsid w:val="001B1692"/>
    <w:rsid w:val="001B1715"/>
    <w:rsid w:val="001B1858"/>
    <w:rsid w:val="001B199D"/>
    <w:rsid w:val="001B1ACD"/>
    <w:rsid w:val="001B1C72"/>
    <w:rsid w:val="001B1FFD"/>
    <w:rsid w:val="001B22FE"/>
    <w:rsid w:val="001B2D6E"/>
    <w:rsid w:val="001B2D92"/>
    <w:rsid w:val="001B2E07"/>
    <w:rsid w:val="001B2F0A"/>
    <w:rsid w:val="001B318E"/>
    <w:rsid w:val="001B3252"/>
    <w:rsid w:val="001B3386"/>
    <w:rsid w:val="001B342A"/>
    <w:rsid w:val="001B37B6"/>
    <w:rsid w:val="001B3AF6"/>
    <w:rsid w:val="001B3E4E"/>
    <w:rsid w:val="001B3FD2"/>
    <w:rsid w:val="001B4062"/>
    <w:rsid w:val="001B44E2"/>
    <w:rsid w:val="001B459B"/>
    <w:rsid w:val="001B479B"/>
    <w:rsid w:val="001B4B12"/>
    <w:rsid w:val="001B4CDB"/>
    <w:rsid w:val="001B4CE7"/>
    <w:rsid w:val="001B4ED1"/>
    <w:rsid w:val="001B5068"/>
    <w:rsid w:val="001B595C"/>
    <w:rsid w:val="001B5B32"/>
    <w:rsid w:val="001B6622"/>
    <w:rsid w:val="001B6E91"/>
    <w:rsid w:val="001B7188"/>
    <w:rsid w:val="001B71A1"/>
    <w:rsid w:val="001B71E7"/>
    <w:rsid w:val="001B73F6"/>
    <w:rsid w:val="001B797C"/>
    <w:rsid w:val="001C0B12"/>
    <w:rsid w:val="001C0C58"/>
    <w:rsid w:val="001C0CA8"/>
    <w:rsid w:val="001C14D3"/>
    <w:rsid w:val="001C16B2"/>
    <w:rsid w:val="001C1FBC"/>
    <w:rsid w:val="001C223A"/>
    <w:rsid w:val="001C26CD"/>
    <w:rsid w:val="001C2727"/>
    <w:rsid w:val="001C28FE"/>
    <w:rsid w:val="001C386D"/>
    <w:rsid w:val="001C3A77"/>
    <w:rsid w:val="001C441B"/>
    <w:rsid w:val="001C4738"/>
    <w:rsid w:val="001C48B0"/>
    <w:rsid w:val="001C49F1"/>
    <w:rsid w:val="001C4DA1"/>
    <w:rsid w:val="001C4DF2"/>
    <w:rsid w:val="001C516B"/>
    <w:rsid w:val="001C5287"/>
    <w:rsid w:val="001C5768"/>
    <w:rsid w:val="001C5A33"/>
    <w:rsid w:val="001C5BE0"/>
    <w:rsid w:val="001C5D28"/>
    <w:rsid w:val="001C5EED"/>
    <w:rsid w:val="001C5FF6"/>
    <w:rsid w:val="001C61FA"/>
    <w:rsid w:val="001C640F"/>
    <w:rsid w:val="001C69DE"/>
    <w:rsid w:val="001C6C4A"/>
    <w:rsid w:val="001C6ECB"/>
    <w:rsid w:val="001C7161"/>
    <w:rsid w:val="001C785A"/>
    <w:rsid w:val="001C7964"/>
    <w:rsid w:val="001C7B62"/>
    <w:rsid w:val="001C7BAD"/>
    <w:rsid w:val="001C7E0D"/>
    <w:rsid w:val="001C7F67"/>
    <w:rsid w:val="001D0062"/>
    <w:rsid w:val="001D00FC"/>
    <w:rsid w:val="001D0297"/>
    <w:rsid w:val="001D02C3"/>
    <w:rsid w:val="001D05CD"/>
    <w:rsid w:val="001D0648"/>
    <w:rsid w:val="001D089C"/>
    <w:rsid w:val="001D0984"/>
    <w:rsid w:val="001D0BED"/>
    <w:rsid w:val="001D1012"/>
    <w:rsid w:val="001D108A"/>
    <w:rsid w:val="001D1122"/>
    <w:rsid w:val="001D1415"/>
    <w:rsid w:val="001D150E"/>
    <w:rsid w:val="001D1A71"/>
    <w:rsid w:val="001D1B73"/>
    <w:rsid w:val="001D2073"/>
    <w:rsid w:val="001D257B"/>
    <w:rsid w:val="001D2D73"/>
    <w:rsid w:val="001D2D8E"/>
    <w:rsid w:val="001D2EFC"/>
    <w:rsid w:val="001D30DC"/>
    <w:rsid w:val="001D3231"/>
    <w:rsid w:val="001D360E"/>
    <w:rsid w:val="001D3943"/>
    <w:rsid w:val="001D3A04"/>
    <w:rsid w:val="001D3A78"/>
    <w:rsid w:val="001D3D15"/>
    <w:rsid w:val="001D3E58"/>
    <w:rsid w:val="001D3E9F"/>
    <w:rsid w:val="001D3F74"/>
    <w:rsid w:val="001D43E4"/>
    <w:rsid w:val="001D443F"/>
    <w:rsid w:val="001D4BE4"/>
    <w:rsid w:val="001D4BE9"/>
    <w:rsid w:val="001D50D7"/>
    <w:rsid w:val="001D5240"/>
    <w:rsid w:val="001D52A8"/>
    <w:rsid w:val="001D5320"/>
    <w:rsid w:val="001D59AA"/>
    <w:rsid w:val="001D5EFB"/>
    <w:rsid w:val="001D6437"/>
    <w:rsid w:val="001D6542"/>
    <w:rsid w:val="001D67C0"/>
    <w:rsid w:val="001D6B44"/>
    <w:rsid w:val="001D6EFE"/>
    <w:rsid w:val="001D73DD"/>
    <w:rsid w:val="001D7786"/>
    <w:rsid w:val="001D78FB"/>
    <w:rsid w:val="001D79E7"/>
    <w:rsid w:val="001D7BD5"/>
    <w:rsid w:val="001D7E13"/>
    <w:rsid w:val="001E030B"/>
    <w:rsid w:val="001E0311"/>
    <w:rsid w:val="001E081D"/>
    <w:rsid w:val="001E08A7"/>
    <w:rsid w:val="001E08F4"/>
    <w:rsid w:val="001E09B6"/>
    <w:rsid w:val="001E0DBE"/>
    <w:rsid w:val="001E0E6D"/>
    <w:rsid w:val="001E0E85"/>
    <w:rsid w:val="001E1943"/>
    <w:rsid w:val="001E1953"/>
    <w:rsid w:val="001E1B9A"/>
    <w:rsid w:val="001E1C16"/>
    <w:rsid w:val="001E2417"/>
    <w:rsid w:val="001E2B6A"/>
    <w:rsid w:val="001E3112"/>
    <w:rsid w:val="001E3C75"/>
    <w:rsid w:val="001E3D7F"/>
    <w:rsid w:val="001E42AF"/>
    <w:rsid w:val="001E42D1"/>
    <w:rsid w:val="001E470C"/>
    <w:rsid w:val="001E4888"/>
    <w:rsid w:val="001E4907"/>
    <w:rsid w:val="001E493D"/>
    <w:rsid w:val="001E499E"/>
    <w:rsid w:val="001E4B1C"/>
    <w:rsid w:val="001E4B59"/>
    <w:rsid w:val="001E4C27"/>
    <w:rsid w:val="001E4C6B"/>
    <w:rsid w:val="001E5373"/>
    <w:rsid w:val="001E5763"/>
    <w:rsid w:val="001E59B6"/>
    <w:rsid w:val="001E5B1D"/>
    <w:rsid w:val="001E5BC1"/>
    <w:rsid w:val="001E60DD"/>
    <w:rsid w:val="001E6353"/>
    <w:rsid w:val="001E6815"/>
    <w:rsid w:val="001E6B38"/>
    <w:rsid w:val="001E6BB7"/>
    <w:rsid w:val="001E6F07"/>
    <w:rsid w:val="001E70C6"/>
    <w:rsid w:val="001E7186"/>
    <w:rsid w:val="001E7215"/>
    <w:rsid w:val="001E7294"/>
    <w:rsid w:val="001E7384"/>
    <w:rsid w:val="001E7389"/>
    <w:rsid w:val="001E7591"/>
    <w:rsid w:val="001E7859"/>
    <w:rsid w:val="001E7FA1"/>
    <w:rsid w:val="001E7FD8"/>
    <w:rsid w:val="001F0021"/>
    <w:rsid w:val="001F096B"/>
    <w:rsid w:val="001F0C3C"/>
    <w:rsid w:val="001F0D54"/>
    <w:rsid w:val="001F0EC5"/>
    <w:rsid w:val="001F16FA"/>
    <w:rsid w:val="001F1710"/>
    <w:rsid w:val="001F1EFD"/>
    <w:rsid w:val="001F1F8C"/>
    <w:rsid w:val="001F22D3"/>
    <w:rsid w:val="001F2322"/>
    <w:rsid w:val="001F282D"/>
    <w:rsid w:val="001F2AE6"/>
    <w:rsid w:val="001F3C77"/>
    <w:rsid w:val="001F3DAF"/>
    <w:rsid w:val="001F3E61"/>
    <w:rsid w:val="001F3EB5"/>
    <w:rsid w:val="001F3F51"/>
    <w:rsid w:val="001F42DF"/>
    <w:rsid w:val="001F4D9B"/>
    <w:rsid w:val="001F4E07"/>
    <w:rsid w:val="001F4FDC"/>
    <w:rsid w:val="001F50D7"/>
    <w:rsid w:val="001F5455"/>
    <w:rsid w:val="001F54F2"/>
    <w:rsid w:val="001F5522"/>
    <w:rsid w:val="001F5648"/>
    <w:rsid w:val="001F566E"/>
    <w:rsid w:val="001F5BDD"/>
    <w:rsid w:val="001F5EB9"/>
    <w:rsid w:val="001F617E"/>
    <w:rsid w:val="001F61B5"/>
    <w:rsid w:val="001F642A"/>
    <w:rsid w:val="001F6786"/>
    <w:rsid w:val="001F6791"/>
    <w:rsid w:val="001F691B"/>
    <w:rsid w:val="001F6B13"/>
    <w:rsid w:val="001F7098"/>
    <w:rsid w:val="001F7371"/>
    <w:rsid w:val="001F74AA"/>
    <w:rsid w:val="001F7622"/>
    <w:rsid w:val="001F7A02"/>
    <w:rsid w:val="001F7B67"/>
    <w:rsid w:val="00200179"/>
    <w:rsid w:val="002002AF"/>
    <w:rsid w:val="0020043D"/>
    <w:rsid w:val="0020044B"/>
    <w:rsid w:val="002008C5"/>
    <w:rsid w:val="0020094A"/>
    <w:rsid w:val="00200A1C"/>
    <w:rsid w:val="00200BF5"/>
    <w:rsid w:val="00200C5E"/>
    <w:rsid w:val="0020111F"/>
    <w:rsid w:val="00201128"/>
    <w:rsid w:val="00201159"/>
    <w:rsid w:val="00201680"/>
    <w:rsid w:val="00201D1C"/>
    <w:rsid w:val="0020205E"/>
    <w:rsid w:val="0020208B"/>
    <w:rsid w:val="0020212D"/>
    <w:rsid w:val="00202176"/>
    <w:rsid w:val="0020269A"/>
    <w:rsid w:val="002030C8"/>
    <w:rsid w:val="002036CC"/>
    <w:rsid w:val="0020379A"/>
    <w:rsid w:val="00203F12"/>
    <w:rsid w:val="00203F91"/>
    <w:rsid w:val="00204A70"/>
    <w:rsid w:val="00204BE4"/>
    <w:rsid w:val="00204C4E"/>
    <w:rsid w:val="00205003"/>
    <w:rsid w:val="002052BF"/>
    <w:rsid w:val="002053B0"/>
    <w:rsid w:val="0020543F"/>
    <w:rsid w:val="00205A87"/>
    <w:rsid w:val="00205B76"/>
    <w:rsid w:val="00206108"/>
    <w:rsid w:val="00206A03"/>
    <w:rsid w:val="00206ABD"/>
    <w:rsid w:val="00207150"/>
    <w:rsid w:val="0020764B"/>
    <w:rsid w:val="00207C2B"/>
    <w:rsid w:val="00207F86"/>
    <w:rsid w:val="00207FE9"/>
    <w:rsid w:val="002102B5"/>
    <w:rsid w:val="002103A2"/>
    <w:rsid w:val="002103BD"/>
    <w:rsid w:val="00210574"/>
    <w:rsid w:val="0021096B"/>
    <w:rsid w:val="00210EC0"/>
    <w:rsid w:val="002116EE"/>
    <w:rsid w:val="0021181D"/>
    <w:rsid w:val="0021198E"/>
    <w:rsid w:val="00211B9F"/>
    <w:rsid w:val="002121AC"/>
    <w:rsid w:val="002122B1"/>
    <w:rsid w:val="002122CF"/>
    <w:rsid w:val="002127AF"/>
    <w:rsid w:val="00212863"/>
    <w:rsid w:val="00212A74"/>
    <w:rsid w:val="002133C8"/>
    <w:rsid w:val="002133CA"/>
    <w:rsid w:val="00213B03"/>
    <w:rsid w:val="00214311"/>
    <w:rsid w:val="0021449C"/>
    <w:rsid w:val="00214602"/>
    <w:rsid w:val="0021463C"/>
    <w:rsid w:val="002151DC"/>
    <w:rsid w:val="002152FF"/>
    <w:rsid w:val="0021584E"/>
    <w:rsid w:val="00215871"/>
    <w:rsid w:val="00215A2D"/>
    <w:rsid w:val="00216065"/>
    <w:rsid w:val="0021617A"/>
    <w:rsid w:val="0021646E"/>
    <w:rsid w:val="0021676D"/>
    <w:rsid w:val="00216891"/>
    <w:rsid w:val="00216915"/>
    <w:rsid w:val="00216AFC"/>
    <w:rsid w:val="002171C2"/>
    <w:rsid w:val="00217282"/>
    <w:rsid w:val="002172CE"/>
    <w:rsid w:val="00217591"/>
    <w:rsid w:val="00217A2F"/>
    <w:rsid w:val="00217C3A"/>
    <w:rsid w:val="00217CD2"/>
    <w:rsid w:val="00217D0C"/>
    <w:rsid w:val="00220144"/>
    <w:rsid w:val="002202C5"/>
    <w:rsid w:val="002203A5"/>
    <w:rsid w:val="0022054D"/>
    <w:rsid w:val="00220AB3"/>
    <w:rsid w:val="00220BCC"/>
    <w:rsid w:val="00220D5D"/>
    <w:rsid w:val="002212C4"/>
    <w:rsid w:val="002218DD"/>
    <w:rsid w:val="0022193D"/>
    <w:rsid w:val="00221A2F"/>
    <w:rsid w:val="00222164"/>
    <w:rsid w:val="002225AB"/>
    <w:rsid w:val="0022272D"/>
    <w:rsid w:val="002228FA"/>
    <w:rsid w:val="00222C9D"/>
    <w:rsid w:val="00222CF4"/>
    <w:rsid w:val="002230A5"/>
    <w:rsid w:val="0022322D"/>
    <w:rsid w:val="002235D6"/>
    <w:rsid w:val="00223674"/>
    <w:rsid w:val="00223D45"/>
    <w:rsid w:val="002241DF"/>
    <w:rsid w:val="002243F1"/>
    <w:rsid w:val="0022451E"/>
    <w:rsid w:val="0022456F"/>
    <w:rsid w:val="00224735"/>
    <w:rsid w:val="00224B6E"/>
    <w:rsid w:val="002250A9"/>
    <w:rsid w:val="002253E2"/>
    <w:rsid w:val="00225427"/>
    <w:rsid w:val="00225452"/>
    <w:rsid w:val="00225814"/>
    <w:rsid w:val="00225F48"/>
    <w:rsid w:val="002261B3"/>
    <w:rsid w:val="0022623A"/>
    <w:rsid w:val="00226563"/>
    <w:rsid w:val="00226654"/>
    <w:rsid w:val="00226983"/>
    <w:rsid w:val="002271A8"/>
    <w:rsid w:val="002271DA"/>
    <w:rsid w:val="0022721F"/>
    <w:rsid w:val="00227598"/>
    <w:rsid w:val="00227B1A"/>
    <w:rsid w:val="002304E5"/>
    <w:rsid w:val="002305E6"/>
    <w:rsid w:val="002307CA"/>
    <w:rsid w:val="00230AF2"/>
    <w:rsid w:val="00230B0A"/>
    <w:rsid w:val="00230CE4"/>
    <w:rsid w:val="0023121A"/>
    <w:rsid w:val="00231325"/>
    <w:rsid w:val="00231352"/>
    <w:rsid w:val="0023146C"/>
    <w:rsid w:val="002314E0"/>
    <w:rsid w:val="00231569"/>
    <w:rsid w:val="002319C4"/>
    <w:rsid w:val="00231A4B"/>
    <w:rsid w:val="00231BA8"/>
    <w:rsid w:val="00231F08"/>
    <w:rsid w:val="00231FFE"/>
    <w:rsid w:val="002325B9"/>
    <w:rsid w:val="00232805"/>
    <w:rsid w:val="0023329D"/>
    <w:rsid w:val="002333AC"/>
    <w:rsid w:val="00233449"/>
    <w:rsid w:val="0023374C"/>
    <w:rsid w:val="00233B57"/>
    <w:rsid w:val="00233CC9"/>
    <w:rsid w:val="00233E89"/>
    <w:rsid w:val="00234966"/>
    <w:rsid w:val="00234A0B"/>
    <w:rsid w:val="00234A46"/>
    <w:rsid w:val="00234D1B"/>
    <w:rsid w:val="00235682"/>
    <w:rsid w:val="00235E87"/>
    <w:rsid w:val="00236276"/>
    <w:rsid w:val="002363F1"/>
    <w:rsid w:val="00236633"/>
    <w:rsid w:val="0023686F"/>
    <w:rsid w:val="00236878"/>
    <w:rsid w:val="00236B8D"/>
    <w:rsid w:val="00236E3F"/>
    <w:rsid w:val="0023752F"/>
    <w:rsid w:val="00237D8D"/>
    <w:rsid w:val="00237DAB"/>
    <w:rsid w:val="002406D3"/>
    <w:rsid w:val="002408B4"/>
    <w:rsid w:val="00240951"/>
    <w:rsid w:val="002409B8"/>
    <w:rsid w:val="00240AA5"/>
    <w:rsid w:val="00240CBF"/>
    <w:rsid w:val="00240D44"/>
    <w:rsid w:val="002413D3"/>
    <w:rsid w:val="00241465"/>
    <w:rsid w:val="002414BA"/>
    <w:rsid w:val="002415FC"/>
    <w:rsid w:val="0024162F"/>
    <w:rsid w:val="00241749"/>
    <w:rsid w:val="00241A11"/>
    <w:rsid w:val="00241C09"/>
    <w:rsid w:val="00242003"/>
    <w:rsid w:val="002420D6"/>
    <w:rsid w:val="00242208"/>
    <w:rsid w:val="00242E2F"/>
    <w:rsid w:val="00242EB7"/>
    <w:rsid w:val="00242F96"/>
    <w:rsid w:val="00242FA4"/>
    <w:rsid w:val="0024300B"/>
    <w:rsid w:val="0024332E"/>
    <w:rsid w:val="002436BE"/>
    <w:rsid w:val="002437BB"/>
    <w:rsid w:val="002438BF"/>
    <w:rsid w:val="00243B3B"/>
    <w:rsid w:val="00243C77"/>
    <w:rsid w:val="0024407B"/>
    <w:rsid w:val="002442C7"/>
    <w:rsid w:val="0024466D"/>
    <w:rsid w:val="002448BA"/>
    <w:rsid w:val="00244C76"/>
    <w:rsid w:val="00244F44"/>
    <w:rsid w:val="00244F6D"/>
    <w:rsid w:val="00245376"/>
    <w:rsid w:val="00245643"/>
    <w:rsid w:val="002456D5"/>
    <w:rsid w:val="00245F8E"/>
    <w:rsid w:val="00245FB7"/>
    <w:rsid w:val="0024614D"/>
    <w:rsid w:val="002461CF"/>
    <w:rsid w:val="002468A8"/>
    <w:rsid w:val="00246B5B"/>
    <w:rsid w:val="00246D58"/>
    <w:rsid w:val="00247358"/>
    <w:rsid w:val="00247384"/>
    <w:rsid w:val="0024740E"/>
    <w:rsid w:val="00247426"/>
    <w:rsid w:val="002477C8"/>
    <w:rsid w:val="00247E2B"/>
    <w:rsid w:val="00247F58"/>
    <w:rsid w:val="00250194"/>
    <w:rsid w:val="002503F1"/>
    <w:rsid w:val="00250AB4"/>
    <w:rsid w:val="00250AEC"/>
    <w:rsid w:val="00250B8A"/>
    <w:rsid w:val="00250C1E"/>
    <w:rsid w:val="00250CC1"/>
    <w:rsid w:val="00250DFD"/>
    <w:rsid w:val="002512AF"/>
    <w:rsid w:val="00251538"/>
    <w:rsid w:val="00251585"/>
    <w:rsid w:val="00251789"/>
    <w:rsid w:val="00251C9C"/>
    <w:rsid w:val="00251E0C"/>
    <w:rsid w:val="00251EA0"/>
    <w:rsid w:val="00251FE8"/>
    <w:rsid w:val="0025208F"/>
    <w:rsid w:val="00252356"/>
    <w:rsid w:val="002523A1"/>
    <w:rsid w:val="002526F8"/>
    <w:rsid w:val="00252892"/>
    <w:rsid w:val="0025296A"/>
    <w:rsid w:val="00252C0D"/>
    <w:rsid w:val="00252C40"/>
    <w:rsid w:val="00252C68"/>
    <w:rsid w:val="00252DFD"/>
    <w:rsid w:val="002530F0"/>
    <w:rsid w:val="0025379B"/>
    <w:rsid w:val="002539BF"/>
    <w:rsid w:val="00253A7B"/>
    <w:rsid w:val="00253C87"/>
    <w:rsid w:val="00254212"/>
    <w:rsid w:val="00255109"/>
    <w:rsid w:val="002552B9"/>
    <w:rsid w:val="002553EA"/>
    <w:rsid w:val="0025580A"/>
    <w:rsid w:val="002558FC"/>
    <w:rsid w:val="00255C0A"/>
    <w:rsid w:val="0025622B"/>
    <w:rsid w:val="00256490"/>
    <w:rsid w:val="00256B27"/>
    <w:rsid w:val="00256D49"/>
    <w:rsid w:val="00257455"/>
    <w:rsid w:val="002575BE"/>
    <w:rsid w:val="002577CC"/>
    <w:rsid w:val="002577CE"/>
    <w:rsid w:val="00257F90"/>
    <w:rsid w:val="00260C57"/>
    <w:rsid w:val="00260F37"/>
    <w:rsid w:val="002610B0"/>
    <w:rsid w:val="0026124E"/>
    <w:rsid w:val="0026174C"/>
    <w:rsid w:val="002617E0"/>
    <w:rsid w:val="0026188E"/>
    <w:rsid w:val="00261955"/>
    <w:rsid w:val="00261C7E"/>
    <w:rsid w:val="00261CFA"/>
    <w:rsid w:val="00261D46"/>
    <w:rsid w:val="0026214A"/>
    <w:rsid w:val="0026235A"/>
    <w:rsid w:val="00262677"/>
    <w:rsid w:val="00262916"/>
    <w:rsid w:val="0026314F"/>
    <w:rsid w:val="00263172"/>
    <w:rsid w:val="00263B05"/>
    <w:rsid w:val="00263BC5"/>
    <w:rsid w:val="00263C3C"/>
    <w:rsid w:val="00263E55"/>
    <w:rsid w:val="00264664"/>
    <w:rsid w:val="00264D4E"/>
    <w:rsid w:val="00264EA3"/>
    <w:rsid w:val="00264F4E"/>
    <w:rsid w:val="002650FA"/>
    <w:rsid w:val="0026515D"/>
    <w:rsid w:val="002653B7"/>
    <w:rsid w:val="002653B8"/>
    <w:rsid w:val="0026548C"/>
    <w:rsid w:val="002655C0"/>
    <w:rsid w:val="00265926"/>
    <w:rsid w:val="00265EBE"/>
    <w:rsid w:val="00265ED6"/>
    <w:rsid w:val="002660D7"/>
    <w:rsid w:val="002662B7"/>
    <w:rsid w:val="00266C35"/>
    <w:rsid w:val="00266D8D"/>
    <w:rsid w:val="00266D96"/>
    <w:rsid w:val="0026706F"/>
    <w:rsid w:val="002671FB"/>
    <w:rsid w:val="00267247"/>
    <w:rsid w:val="002672BB"/>
    <w:rsid w:val="00267977"/>
    <w:rsid w:val="00267AF8"/>
    <w:rsid w:val="00270142"/>
    <w:rsid w:val="002702B8"/>
    <w:rsid w:val="002702C1"/>
    <w:rsid w:val="00270F14"/>
    <w:rsid w:val="0027112E"/>
    <w:rsid w:val="0027118A"/>
    <w:rsid w:val="0027139E"/>
    <w:rsid w:val="002715C6"/>
    <w:rsid w:val="00271B17"/>
    <w:rsid w:val="00271C69"/>
    <w:rsid w:val="002721A4"/>
    <w:rsid w:val="002723BB"/>
    <w:rsid w:val="002723D4"/>
    <w:rsid w:val="00272874"/>
    <w:rsid w:val="00272C50"/>
    <w:rsid w:val="00272D78"/>
    <w:rsid w:val="00272F7D"/>
    <w:rsid w:val="002734FE"/>
    <w:rsid w:val="00273520"/>
    <w:rsid w:val="002742CC"/>
    <w:rsid w:val="0027467F"/>
    <w:rsid w:val="002748F5"/>
    <w:rsid w:val="002749F7"/>
    <w:rsid w:val="00274AC5"/>
    <w:rsid w:val="00274AD0"/>
    <w:rsid w:val="0027507B"/>
    <w:rsid w:val="002752C2"/>
    <w:rsid w:val="0027566B"/>
    <w:rsid w:val="002757A6"/>
    <w:rsid w:val="00275938"/>
    <w:rsid w:val="00275993"/>
    <w:rsid w:val="00275AE9"/>
    <w:rsid w:val="00275CDD"/>
    <w:rsid w:val="00275E21"/>
    <w:rsid w:val="00275E77"/>
    <w:rsid w:val="00276099"/>
    <w:rsid w:val="00276185"/>
    <w:rsid w:val="002762BB"/>
    <w:rsid w:val="0027645B"/>
    <w:rsid w:val="002765F9"/>
    <w:rsid w:val="002766EC"/>
    <w:rsid w:val="002769C0"/>
    <w:rsid w:val="00276A25"/>
    <w:rsid w:val="00276EAE"/>
    <w:rsid w:val="00276FCE"/>
    <w:rsid w:val="002770DA"/>
    <w:rsid w:val="002771DE"/>
    <w:rsid w:val="00277408"/>
    <w:rsid w:val="002775DF"/>
    <w:rsid w:val="0027776E"/>
    <w:rsid w:val="00277840"/>
    <w:rsid w:val="002779F8"/>
    <w:rsid w:val="00277B60"/>
    <w:rsid w:val="00277D4E"/>
    <w:rsid w:val="00277FC7"/>
    <w:rsid w:val="002801EC"/>
    <w:rsid w:val="002808C5"/>
    <w:rsid w:val="00280AF7"/>
    <w:rsid w:val="00280D9E"/>
    <w:rsid w:val="00281002"/>
    <w:rsid w:val="00281013"/>
    <w:rsid w:val="00281130"/>
    <w:rsid w:val="002814DF"/>
    <w:rsid w:val="00281631"/>
    <w:rsid w:val="00281B07"/>
    <w:rsid w:val="00281C87"/>
    <w:rsid w:val="00281DFB"/>
    <w:rsid w:val="00282317"/>
    <w:rsid w:val="002831F7"/>
    <w:rsid w:val="00283339"/>
    <w:rsid w:val="002833FF"/>
    <w:rsid w:val="002835A0"/>
    <w:rsid w:val="002835DD"/>
    <w:rsid w:val="002836AE"/>
    <w:rsid w:val="00283752"/>
    <w:rsid w:val="002838C6"/>
    <w:rsid w:val="00283A31"/>
    <w:rsid w:val="00283B92"/>
    <w:rsid w:val="00283C53"/>
    <w:rsid w:val="00283E27"/>
    <w:rsid w:val="00284187"/>
    <w:rsid w:val="002841EC"/>
    <w:rsid w:val="00284277"/>
    <w:rsid w:val="002847E2"/>
    <w:rsid w:val="00284A85"/>
    <w:rsid w:val="00284CD2"/>
    <w:rsid w:val="00285089"/>
    <w:rsid w:val="0028530E"/>
    <w:rsid w:val="00285641"/>
    <w:rsid w:val="002856EF"/>
    <w:rsid w:val="00285854"/>
    <w:rsid w:val="00285DF9"/>
    <w:rsid w:val="002860BE"/>
    <w:rsid w:val="0028649E"/>
    <w:rsid w:val="002866E2"/>
    <w:rsid w:val="0028696F"/>
    <w:rsid w:val="00286F55"/>
    <w:rsid w:val="0028717F"/>
    <w:rsid w:val="00287582"/>
    <w:rsid w:val="00287599"/>
    <w:rsid w:val="00287A49"/>
    <w:rsid w:val="00287A6C"/>
    <w:rsid w:val="00290110"/>
    <w:rsid w:val="002903F3"/>
    <w:rsid w:val="00290535"/>
    <w:rsid w:val="00290539"/>
    <w:rsid w:val="00290AD5"/>
    <w:rsid w:val="00290C3A"/>
    <w:rsid w:val="002912C8"/>
    <w:rsid w:val="00291448"/>
    <w:rsid w:val="00291464"/>
    <w:rsid w:val="0029170F"/>
    <w:rsid w:val="0029185C"/>
    <w:rsid w:val="0029195A"/>
    <w:rsid w:val="002919C9"/>
    <w:rsid w:val="00291AD0"/>
    <w:rsid w:val="00291CBA"/>
    <w:rsid w:val="00291D23"/>
    <w:rsid w:val="00292194"/>
    <w:rsid w:val="00292357"/>
    <w:rsid w:val="002925CD"/>
    <w:rsid w:val="00292600"/>
    <w:rsid w:val="00292ACC"/>
    <w:rsid w:val="00292B30"/>
    <w:rsid w:val="00292BF4"/>
    <w:rsid w:val="00292DD0"/>
    <w:rsid w:val="00292E02"/>
    <w:rsid w:val="0029325C"/>
    <w:rsid w:val="00293A60"/>
    <w:rsid w:val="00293C97"/>
    <w:rsid w:val="00293F3A"/>
    <w:rsid w:val="00293F7A"/>
    <w:rsid w:val="0029414D"/>
    <w:rsid w:val="002941A7"/>
    <w:rsid w:val="00294357"/>
    <w:rsid w:val="00294385"/>
    <w:rsid w:val="002946B8"/>
    <w:rsid w:val="00294841"/>
    <w:rsid w:val="0029484D"/>
    <w:rsid w:val="00294928"/>
    <w:rsid w:val="00294A15"/>
    <w:rsid w:val="00294A34"/>
    <w:rsid w:val="00294BAD"/>
    <w:rsid w:val="00294E46"/>
    <w:rsid w:val="002954B5"/>
    <w:rsid w:val="00295559"/>
    <w:rsid w:val="0029597E"/>
    <w:rsid w:val="00295CA6"/>
    <w:rsid w:val="0029616D"/>
    <w:rsid w:val="002962E6"/>
    <w:rsid w:val="002967EC"/>
    <w:rsid w:val="00296E68"/>
    <w:rsid w:val="002972A1"/>
    <w:rsid w:val="002978AE"/>
    <w:rsid w:val="00297932"/>
    <w:rsid w:val="00297F23"/>
    <w:rsid w:val="002A0005"/>
    <w:rsid w:val="002A0056"/>
    <w:rsid w:val="002A0414"/>
    <w:rsid w:val="002A05D1"/>
    <w:rsid w:val="002A083A"/>
    <w:rsid w:val="002A0D41"/>
    <w:rsid w:val="002A0E47"/>
    <w:rsid w:val="002A1430"/>
    <w:rsid w:val="002A190E"/>
    <w:rsid w:val="002A1BB9"/>
    <w:rsid w:val="002A1F50"/>
    <w:rsid w:val="002A2199"/>
    <w:rsid w:val="002A261A"/>
    <w:rsid w:val="002A2694"/>
    <w:rsid w:val="002A271F"/>
    <w:rsid w:val="002A2947"/>
    <w:rsid w:val="002A2C0F"/>
    <w:rsid w:val="002A2D5E"/>
    <w:rsid w:val="002A2EE4"/>
    <w:rsid w:val="002A3001"/>
    <w:rsid w:val="002A30C3"/>
    <w:rsid w:val="002A3323"/>
    <w:rsid w:val="002A3617"/>
    <w:rsid w:val="002A423F"/>
    <w:rsid w:val="002A4330"/>
    <w:rsid w:val="002A4549"/>
    <w:rsid w:val="002A46CC"/>
    <w:rsid w:val="002A46F5"/>
    <w:rsid w:val="002A4756"/>
    <w:rsid w:val="002A47A8"/>
    <w:rsid w:val="002A4840"/>
    <w:rsid w:val="002A4E82"/>
    <w:rsid w:val="002A54B0"/>
    <w:rsid w:val="002A5837"/>
    <w:rsid w:val="002A5BE7"/>
    <w:rsid w:val="002A666A"/>
    <w:rsid w:val="002A693B"/>
    <w:rsid w:val="002A6B50"/>
    <w:rsid w:val="002A6B52"/>
    <w:rsid w:val="002A6BFB"/>
    <w:rsid w:val="002A6C0C"/>
    <w:rsid w:val="002A6EE6"/>
    <w:rsid w:val="002A6F73"/>
    <w:rsid w:val="002A71F1"/>
    <w:rsid w:val="002A738C"/>
    <w:rsid w:val="002A7480"/>
    <w:rsid w:val="002A753E"/>
    <w:rsid w:val="002A79A0"/>
    <w:rsid w:val="002A7B48"/>
    <w:rsid w:val="002A7DEC"/>
    <w:rsid w:val="002A7EEA"/>
    <w:rsid w:val="002B0547"/>
    <w:rsid w:val="002B07B4"/>
    <w:rsid w:val="002B105D"/>
    <w:rsid w:val="002B119F"/>
    <w:rsid w:val="002B11EF"/>
    <w:rsid w:val="002B14A8"/>
    <w:rsid w:val="002B19E0"/>
    <w:rsid w:val="002B1C73"/>
    <w:rsid w:val="002B1DB3"/>
    <w:rsid w:val="002B206B"/>
    <w:rsid w:val="002B24CE"/>
    <w:rsid w:val="002B24E0"/>
    <w:rsid w:val="002B2871"/>
    <w:rsid w:val="002B2B39"/>
    <w:rsid w:val="002B2CDE"/>
    <w:rsid w:val="002B2F2B"/>
    <w:rsid w:val="002B3030"/>
    <w:rsid w:val="002B33C4"/>
    <w:rsid w:val="002B33CB"/>
    <w:rsid w:val="002B36A3"/>
    <w:rsid w:val="002B3A09"/>
    <w:rsid w:val="002B3BE8"/>
    <w:rsid w:val="002B3FCA"/>
    <w:rsid w:val="002B4096"/>
    <w:rsid w:val="002B44BD"/>
    <w:rsid w:val="002B4563"/>
    <w:rsid w:val="002B4665"/>
    <w:rsid w:val="002B4920"/>
    <w:rsid w:val="002B4D9A"/>
    <w:rsid w:val="002B51B7"/>
    <w:rsid w:val="002B51FC"/>
    <w:rsid w:val="002B531A"/>
    <w:rsid w:val="002B5348"/>
    <w:rsid w:val="002B552D"/>
    <w:rsid w:val="002B57EC"/>
    <w:rsid w:val="002B5A64"/>
    <w:rsid w:val="002B5A87"/>
    <w:rsid w:val="002B5AC4"/>
    <w:rsid w:val="002B5E2F"/>
    <w:rsid w:val="002B615D"/>
    <w:rsid w:val="002B624A"/>
    <w:rsid w:val="002B6551"/>
    <w:rsid w:val="002B681A"/>
    <w:rsid w:val="002B68E9"/>
    <w:rsid w:val="002B6914"/>
    <w:rsid w:val="002B6CB2"/>
    <w:rsid w:val="002B6E9A"/>
    <w:rsid w:val="002B7151"/>
    <w:rsid w:val="002B71B0"/>
    <w:rsid w:val="002B7398"/>
    <w:rsid w:val="002B74E2"/>
    <w:rsid w:val="002B760E"/>
    <w:rsid w:val="002B7E31"/>
    <w:rsid w:val="002B7E6A"/>
    <w:rsid w:val="002B7EDA"/>
    <w:rsid w:val="002C0056"/>
    <w:rsid w:val="002C009E"/>
    <w:rsid w:val="002C0320"/>
    <w:rsid w:val="002C13B8"/>
    <w:rsid w:val="002C189A"/>
    <w:rsid w:val="002C1DD3"/>
    <w:rsid w:val="002C1ECD"/>
    <w:rsid w:val="002C2021"/>
    <w:rsid w:val="002C2059"/>
    <w:rsid w:val="002C2392"/>
    <w:rsid w:val="002C24FA"/>
    <w:rsid w:val="002C26A9"/>
    <w:rsid w:val="002C27C2"/>
    <w:rsid w:val="002C2837"/>
    <w:rsid w:val="002C288A"/>
    <w:rsid w:val="002C2D0D"/>
    <w:rsid w:val="002C32A2"/>
    <w:rsid w:val="002C32CB"/>
    <w:rsid w:val="002C378E"/>
    <w:rsid w:val="002C3BA6"/>
    <w:rsid w:val="002C3C1A"/>
    <w:rsid w:val="002C4183"/>
    <w:rsid w:val="002C4474"/>
    <w:rsid w:val="002C4609"/>
    <w:rsid w:val="002C461A"/>
    <w:rsid w:val="002C4801"/>
    <w:rsid w:val="002C4ACB"/>
    <w:rsid w:val="002C4BAE"/>
    <w:rsid w:val="002C5252"/>
    <w:rsid w:val="002C52D0"/>
    <w:rsid w:val="002C56F1"/>
    <w:rsid w:val="002C5758"/>
    <w:rsid w:val="002C590C"/>
    <w:rsid w:val="002C5A93"/>
    <w:rsid w:val="002C5ADE"/>
    <w:rsid w:val="002C5C02"/>
    <w:rsid w:val="002C5CAA"/>
    <w:rsid w:val="002C61BD"/>
    <w:rsid w:val="002C61EE"/>
    <w:rsid w:val="002C699E"/>
    <w:rsid w:val="002C6A14"/>
    <w:rsid w:val="002C6FCE"/>
    <w:rsid w:val="002C7025"/>
    <w:rsid w:val="002C7202"/>
    <w:rsid w:val="002C74D0"/>
    <w:rsid w:val="002C7796"/>
    <w:rsid w:val="002C79CE"/>
    <w:rsid w:val="002C7B5E"/>
    <w:rsid w:val="002C7D41"/>
    <w:rsid w:val="002C7DD7"/>
    <w:rsid w:val="002D05FC"/>
    <w:rsid w:val="002D0A4A"/>
    <w:rsid w:val="002D0F0A"/>
    <w:rsid w:val="002D115D"/>
    <w:rsid w:val="002D1326"/>
    <w:rsid w:val="002D14E1"/>
    <w:rsid w:val="002D187F"/>
    <w:rsid w:val="002D1AFA"/>
    <w:rsid w:val="002D1B0D"/>
    <w:rsid w:val="002D1B3D"/>
    <w:rsid w:val="002D1B3E"/>
    <w:rsid w:val="002D2406"/>
    <w:rsid w:val="002D2764"/>
    <w:rsid w:val="002D29EE"/>
    <w:rsid w:val="002D2D74"/>
    <w:rsid w:val="002D36B9"/>
    <w:rsid w:val="002D36DE"/>
    <w:rsid w:val="002D3D19"/>
    <w:rsid w:val="002D4252"/>
    <w:rsid w:val="002D487E"/>
    <w:rsid w:val="002D4971"/>
    <w:rsid w:val="002D519F"/>
    <w:rsid w:val="002D52E2"/>
    <w:rsid w:val="002D562C"/>
    <w:rsid w:val="002D56C9"/>
    <w:rsid w:val="002D57D8"/>
    <w:rsid w:val="002D6280"/>
    <w:rsid w:val="002D639A"/>
    <w:rsid w:val="002D6519"/>
    <w:rsid w:val="002D6701"/>
    <w:rsid w:val="002D6883"/>
    <w:rsid w:val="002D6AD5"/>
    <w:rsid w:val="002D7238"/>
    <w:rsid w:val="002D7645"/>
    <w:rsid w:val="002D76A4"/>
    <w:rsid w:val="002D79EA"/>
    <w:rsid w:val="002D7ADB"/>
    <w:rsid w:val="002D7B32"/>
    <w:rsid w:val="002D7B33"/>
    <w:rsid w:val="002D7CBD"/>
    <w:rsid w:val="002D7E64"/>
    <w:rsid w:val="002D7F27"/>
    <w:rsid w:val="002E0580"/>
    <w:rsid w:val="002E09C7"/>
    <w:rsid w:val="002E0B13"/>
    <w:rsid w:val="002E0CC0"/>
    <w:rsid w:val="002E0D9F"/>
    <w:rsid w:val="002E13BD"/>
    <w:rsid w:val="002E1789"/>
    <w:rsid w:val="002E17B9"/>
    <w:rsid w:val="002E1A77"/>
    <w:rsid w:val="002E1D29"/>
    <w:rsid w:val="002E2152"/>
    <w:rsid w:val="002E21DD"/>
    <w:rsid w:val="002E25C0"/>
    <w:rsid w:val="002E26AD"/>
    <w:rsid w:val="002E2A62"/>
    <w:rsid w:val="002E3460"/>
    <w:rsid w:val="002E392E"/>
    <w:rsid w:val="002E3B9B"/>
    <w:rsid w:val="002E42F2"/>
    <w:rsid w:val="002E46D3"/>
    <w:rsid w:val="002E486E"/>
    <w:rsid w:val="002E4E64"/>
    <w:rsid w:val="002E5080"/>
    <w:rsid w:val="002E54B0"/>
    <w:rsid w:val="002E5D40"/>
    <w:rsid w:val="002E5D52"/>
    <w:rsid w:val="002E6037"/>
    <w:rsid w:val="002E64C5"/>
    <w:rsid w:val="002E68B9"/>
    <w:rsid w:val="002E68EA"/>
    <w:rsid w:val="002E6F5F"/>
    <w:rsid w:val="002E7164"/>
    <w:rsid w:val="002E7677"/>
    <w:rsid w:val="002E77F6"/>
    <w:rsid w:val="002E7FB6"/>
    <w:rsid w:val="002F036E"/>
    <w:rsid w:val="002F06FA"/>
    <w:rsid w:val="002F0EB5"/>
    <w:rsid w:val="002F1160"/>
    <w:rsid w:val="002F1288"/>
    <w:rsid w:val="002F165F"/>
    <w:rsid w:val="002F182C"/>
    <w:rsid w:val="002F199F"/>
    <w:rsid w:val="002F1ACB"/>
    <w:rsid w:val="002F1CC8"/>
    <w:rsid w:val="002F2123"/>
    <w:rsid w:val="002F23C2"/>
    <w:rsid w:val="002F26EB"/>
    <w:rsid w:val="002F27BD"/>
    <w:rsid w:val="002F2923"/>
    <w:rsid w:val="002F2A8E"/>
    <w:rsid w:val="002F309F"/>
    <w:rsid w:val="002F3320"/>
    <w:rsid w:val="002F336E"/>
    <w:rsid w:val="002F3895"/>
    <w:rsid w:val="002F3C59"/>
    <w:rsid w:val="002F4440"/>
    <w:rsid w:val="002F4469"/>
    <w:rsid w:val="002F4A51"/>
    <w:rsid w:val="002F4ACB"/>
    <w:rsid w:val="002F4F73"/>
    <w:rsid w:val="002F513B"/>
    <w:rsid w:val="002F52F8"/>
    <w:rsid w:val="002F58CD"/>
    <w:rsid w:val="002F5909"/>
    <w:rsid w:val="002F5A69"/>
    <w:rsid w:val="002F61DA"/>
    <w:rsid w:val="002F65AF"/>
    <w:rsid w:val="002F6765"/>
    <w:rsid w:val="002F6A26"/>
    <w:rsid w:val="002F6E9F"/>
    <w:rsid w:val="002F6FE7"/>
    <w:rsid w:val="002F7240"/>
    <w:rsid w:val="002F75AD"/>
    <w:rsid w:val="002F7CA0"/>
    <w:rsid w:val="002F7FEB"/>
    <w:rsid w:val="00300418"/>
    <w:rsid w:val="00300846"/>
    <w:rsid w:val="00300C9E"/>
    <w:rsid w:val="00300F26"/>
    <w:rsid w:val="003015D3"/>
    <w:rsid w:val="00301AA0"/>
    <w:rsid w:val="00301EF6"/>
    <w:rsid w:val="003027B0"/>
    <w:rsid w:val="003029D1"/>
    <w:rsid w:val="00302D49"/>
    <w:rsid w:val="00302F1F"/>
    <w:rsid w:val="00302FA5"/>
    <w:rsid w:val="00303045"/>
    <w:rsid w:val="00303780"/>
    <w:rsid w:val="00303E2B"/>
    <w:rsid w:val="00304576"/>
    <w:rsid w:val="00304620"/>
    <w:rsid w:val="00304630"/>
    <w:rsid w:val="00304967"/>
    <w:rsid w:val="00304FCA"/>
    <w:rsid w:val="0030522B"/>
    <w:rsid w:val="00305344"/>
    <w:rsid w:val="00305976"/>
    <w:rsid w:val="00305AA5"/>
    <w:rsid w:val="00305D87"/>
    <w:rsid w:val="00305E00"/>
    <w:rsid w:val="00305E52"/>
    <w:rsid w:val="0030611A"/>
    <w:rsid w:val="003063B0"/>
    <w:rsid w:val="00306B06"/>
    <w:rsid w:val="003070E9"/>
    <w:rsid w:val="003071FD"/>
    <w:rsid w:val="00307341"/>
    <w:rsid w:val="003077DB"/>
    <w:rsid w:val="0030791B"/>
    <w:rsid w:val="00307F9D"/>
    <w:rsid w:val="003101F9"/>
    <w:rsid w:val="0031035C"/>
    <w:rsid w:val="003103D2"/>
    <w:rsid w:val="00310838"/>
    <w:rsid w:val="00310F7C"/>
    <w:rsid w:val="00311217"/>
    <w:rsid w:val="00311298"/>
    <w:rsid w:val="00311495"/>
    <w:rsid w:val="00311963"/>
    <w:rsid w:val="0031223F"/>
    <w:rsid w:val="003127EB"/>
    <w:rsid w:val="003128C4"/>
    <w:rsid w:val="0031295E"/>
    <w:rsid w:val="00312A80"/>
    <w:rsid w:val="00312CBA"/>
    <w:rsid w:val="00312EDE"/>
    <w:rsid w:val="00313643"/>
    <w:rsid w:val="00313A51"/>
    <w:rsid w:val="00313E24"/>
    <w:rsid w:val="00313E67"/>
    <w:rsid w:val="00313EA2"/>
    <w:rsid w:val="00314000"/>
    <w:rsid w:val="0031432C"/>
    <w:rsid w:val="003143C0"/>
    <w:rsid w:val="00314BC8"/>
    <w:rsid w:val="00314C18"/>
    <w:rsid w:val="00314F61"/>
    <w:rsid w:val="00315515"/>
    <w:rsid w:val="003155C4"/>
    <w:rsid w:val="0031561B"/>
    <w:rsid w:val="003159A9"/>
    <w:rsid w:val="00315A25"/>
    <w:rsid w:val="00315A69"/>
    <w:rsid w:val="00315A82"/>
    <w:rsid w:val="00315BD9"/>
    <w:rsid w:val="00315DCB"/>
    <w:rsid w:val="003160B7"/>
    <w:rsid w:val="00316358"/>
    <w:rsid w:val="003163BC"/>
    <w:rsid w:val="00316411"/>
    <w:rsid w:val="00316629"/>
    <w:rsid w:val="003167A6"/>
    <w:rsid w:val="00316968"/>
    <w:rsid w:val="00316BF8"/>
    <w:rsid w:val="00316D6B"/>
    <w:rsid w:val="00316F20"/>
    <w:rsid w:val="003172EA"/>
    <w:rsid w:val="0031756A"/>
    <w:rsid w:val="003176FB"/>
    <w:rsid w:val="0031781F"/>
    <w:rsid w:val="00320170"/>
    <w:rsid w:val="00320526"/>
    <w:rsid w:val="00320851"/>
    <w:rsid w:val="00320A2F"/>
    <w:rsid w:val="00320CC9"/>
    <w:rsid w:val="00320D4B"/>
    <w:rsid w:val="00320E26"/>
    <w:rsid w:val="00320E37"/>
    <w:rsid w:val="00320EFE"/>
    <w:rsid w:val="003210DB"/>
    <w:rsid w:val="0032139B"/>
    <w:rsid w:val="0032153C"/>
    <w:rsid w:val="003215E5"/>
    <w:rsid w:val="003219B0"/>
    <w:rsid w:val="00321D55"/>
    <w:rsid w:val="00322179"/>
    <w:rsid w:val="003222C1"/>
    <w:rsid w:val="00322546"/>
    <w:rsid w:val="00322B00"/>
    <w:rsid w:val="00322EB0"/>
    <w:rsid w:val="0032311D"/>
    <w:rsid w:val="0032334D"/>
    <w:rsid w:val="00323549"/>
    <w:rsid w:val="00323563"/>
    <w:rsid w:val="003235E6"/>
    <w:rsid w:val="0032382A"/>
    <w:rsid w:val="00323E6D"/>
    <w:rsid w:val="00323E84"/>
    <w:rsid w:val="003242F3"/>
    <w:rsid w:val="003243AB"/>
    <w:rsid w:val="003244BD"/>
    <w:rsid w:val="00324A70"/>
    <w:rsid w:val="00324CEC"/>
    <w:rsid w:val="0032508C"/>
    <w:rsid w:val="00325522"/>
    <w:rsid w:val="00325D76"/>
    <w:rsid w:val="00326165"/>
    <w:rsid w:val="00326431"/>
    <w:rsid w:val="00326693"/>
    <w:rsid w:val="00326E38"/>
    <w:rsid w:val="00326E89"/>
    <w:rsid w:val="003271D5"/>
    <w:rsid w:val="00327699"/>
    <w:rsid w:val="003301C1"/>
    <w:rsid w:val="0033037D"/>
    <w:rsid w:val="003304B9"/>
    <w:rsid w:val="00330566"/>
    <w:rsid w:val="003306C1"/>
    <w:rsid w:val="003306FA"/>
    <w:rsid w:val="00330BD1"/>
    <w:rsid w:val="00330BF3"/>
    <w:rsid w:val="00330D91"/>
    <w:rsid w:val="00330DDF"/>
    <w:rsid w:val="00331324"/>
    <w:rsid w:val="00331386"/>
    <w:rsid w:val="003313AF"/>
    <w:rsid w:val="003315DF"/>
    <w:rsid w:val="00331907"/>
    <w:rsid w:val="003320F1"/>
    <w:rsid w:val="00332306"/>
    <w:rsid w:val="00332BAF"/>
    <w:rsid w:val="00332C41"/>
    <w:rsid w:val="00332EFF"/>
    <w:rsid w:val="00333500"/>
    <w:rsid w:val="0033353A"/>
    <w:rsid w:val="00333631"/>
    <w:rsid w:val="003337AD"/>
    <w:rsid w:val="003337E8"/>
    <w:rsid w:val="003337FB"/>
    <w:rsid w:val="00333C66"/>
    <w:rsid w:val="00333F34"/>
    <w:rsid w:val="003341D0"/>
    <w:rsid w:val="003341E7"/>
    <w:rsid w:val="00334346"/>
    <w:rsid w:val="00334591"/>
    <w:rsid w:val="003346FC"/>
    <w:rsid w:val="00334B02"/>
    <w:rsid w:val="00334BB5"/>
    <w:rsid w:val="00334E1E"/>
    <w:rsid w:val="003351B4"/>
    <w:rsid w:val="0033552A"/>
    <w:rsid w:val="003356ED"/>
    <w:rsid w:val="0033610B"/>
    <w:rsid w:val="0033642E"/>
    <w:rsid w:val="00336476"/>
    <w:rsid w:val="0033652D"/>
    <w:rsid w:val="00336AC4"/>
    <w:rsid w:val="00336C3C"/>
    <w:rsid w:val="00336CF9"/>
    <w:rsid w:val="00336E33"/>
    <w:rsid w:val="003373C5"/>
    <w:rsid w:val="0033783A"/>
    <w:rsid w:val="003379C1"/>
    <w:rsid w:val="00337A1D"/>
    <w:rsid w:val="00337A2A"/>
    <w:rsid w:val="00337AF2"/>
    <w:rsid w:val="00337CE2"/>
    <w:rsid w:val="00337E0F"/>
    <w:rsid w:val="0034002D"/>
    <w:rsid w:val="003401D6"/>
    <w:rsid w:val="0034049E"/>
    <w:rsid w:val="0034060A"/>
    <w:rsid w:val="003406F5"/>
    <w:rsid w:val="003411A9"/>
    <w:rsid w:val="003415B3"/>
    <w:rsid w:val="00341833"/>
    <w:rsid w:val="00341B18"/>
    <w:rsid w:val="00341FEF"/>
    <w:rsid w:val="00342082"/>
    <w:rsid w:val="003420E9"/>
    <w:rsid w:val="003424B0"/>
    <w:rsid w:val="003428F6"/>
    <w:rsid w:val="00342B29"/>
    <w:rsid w:val="00342E11"/>
    <w:rsid w:val="00342EA7"/>
    <w:rsid w:val="00342FED"/>
    <w:rsid w:val="0034353A"/>
    <w:rsid w:val="00343C77"/>
    <w:rsid w:val="00343E10"/>
    <w:rsid w:val="00343E76"/>
    <w:rsid w:val="003442A6"/>
    <w:rsid w:val="00344B3C"/>
    <w:rsid w:val="00345092"/>
    <w:rsid w:val="003452C8"/>
    <w:rsid w:val="00345605"/>
    <w:rsid w:val="0034578A"/>
    <w:rsid w:val="003457E0"/>
    <w:rsid w:val="00345946"/>
    <w:rsid w:val="00345D15"/>
    <w:rsid w:val="00345E5E"/>
    <w:rsid w:val="00346265"/>
    <w:rsid w:val="00346C61"/>
    <w:rsid w:val="00346C67"/>
    <w:rsid w:val="003470C0"/>
    <w:rsid w:val="00347377"/>
    <w:rsid w:val="003476CF"/>
    <w:rsid w:val="00347BC4"/>
    <w:rsid w:val="00347E1C"/>
    <w:rsid w:val="00347F1F"/>
    <w:rsid w:val="00350080"/>
    <w:rsid w:val="00350DDD"/>
    <w:rsid w:val="00350F9E"/>
    <w:rsid w:val="003512A9"/>
    <w:rsid w:val="0035162A"/>
    <w:rsid w:val="00351831"/>
    <w:rsid w:val="0035197C"/>
    <w:rsid w:val="00351C3E"/>
    <w:rsid w:val="00352391"/>
    <w:rsid w:val="003527C3"/>
    <w:rsid w:val="00352839"/>
    <w:rsid w:val="003528E1"/>
    <w:rsid w:val="00352CA6"/>
    <w:rsid w:val="003531E7"/>
    <w:rsid w:val="0035350F"/>
    <w:rsid w:val="00353565"/>
    <w:rsid w:val="00353CEB"/>
    <w:rsid w:val="00353F16"/>
    <w:rsid w:val="003543D3"/>
    <w:rsid w:val="0035444C"/>
    <w:rsid w:val="003544CA"/>
    <w:rsid w:val="00354501"/>
    <w:rsid w:val="00354FA3"/>
    <w:rsid w:val="0035508C"/>
    <w:rsid w:val="003552A5"/>
    <w:rsid w:val="0035593C"/>
    <w:rsid w:val="00355D09"/>
    <w:rsid w:val="00355EA1"/>
    <w:rsid w:val="00355F58"/>
    <w:rsid w:val="0035601F"/>
    <w:rsid w:val="0035613F"/>
    <w:rsid w:val="00356955"/>
    <w:rsid w:val="003569D3"/>
    <w:rsid w:val="00356A35"/>
    <w:rsid w:val="00356A6F"/>
    <w:rsid w:val="00356EDA"/>
    <w:rsid w:val="00356F8A"/>
    <w:rsid w:val="00357276"/>
    <w:rsid w:val="00357744"/>
    <w:rsid w:val="0035786B"/>
    <w:rsid w:val="00357978"/>
    <w:rsid w:val="00357BF8"/>
    <w:rsid w:val="00360420"/>
    <w:rsid w:val="003609BA"/>
    <w:rsid w:val="00360B80"/>
    <w:rsid w:val="00361315"/>
    <w:rsid w:val="00361427"/>
    <w:rsid w:val="003617A7"/>
    <w:rsid w:val="0036196C"/>
    <w:rsid w:val="003619B5"/>
    <w:rsid w:val="0036210B"/>
    <w:rsid w:val="003621E0"/>
    <w:rsid w:val="0036236C"/>
    <w:rsid w:val="00362994"/>
    <w:rsid w:val="00362ABA"/>
    <w:rsid w:val="00362AD4"/>
    <w:rsid w:val="00362B4A"/>
    <w:rsid w:val="00362F69"/>
    <w:rsid w:val="00363684"/>
    <w:rsid w:val="00363CF5"/>
    <w:rsid w:val="00363F25"/>
    <w:rsid w:val="003640B3"/>
    <w:rsid w:val="003643EA"/>
    <w:rsid w:val="00364757"/>
    <w:rsid w:val="00364771"/>
    <w:rsid w:val="00364AC5"/>
    <w:rsid w:val="00364F95"/>
    <w:rsid w:val="0036547C"/>
    <w:rsid w:val="003654C4"/>
    <w:rsid w:val="00365851"/>
    <w:rsid w:val="00365A2B"/>
    <w:rsid w:val="00365A6B"/>
    <w:rsid w:val="00365FF5"/>
    <w:rsid w:val="00366084"/>
    <w:rsid w:val="00366407"/>
    <w:rsid w:val="0036657F"/>
    <w:rsid w:val="00366698"/>
    <w:rsid w:val="003666B4"/>
    <w:rsid w:val="003669D8"/>
    <w:rsid w:val="00366B56"/>
    <w:rsid w:val="00366DC4"/>
    <w:rsid w:val="00366F2E"/>
    <w:rsid w:val="0036710A"/>
    <w:rsid w:val="003671C5"/>
    <w:rsid w:val="003672DF"/>
    <w:rsid w:val="00367AE2"/>
    <w:rsid w:val="00367CC2"/>
    <w:rsid w:val="003702C1"/>
    <w:rsid w:val="00370D54"/>
    <w:rsid w:val="00370D9D"/>
    <w:rsid w:val="00371252"/>
    <w:rsid w:val="00371271"/>
    <w:rsid w:val="003714E7"/>
    <w:rsid w:val="00371743"/>
    <w:rsid w:val="003718E8"/>
    <w:rsid w:val="00371E6D"/>
    <w:rsid w:val="00371FDE"/>
    <w:rsid w:val="00371FF5"/>
    <w:rsid w:val="00372C62"/>
    <w:rsid w:val="003732BF"/>
    <w:rsid w:val="003733F6"/>
    <w:rsid w:val="00373696"/>
    <w:rsid w:val="00373753"/>
    <w:rsid w:val="00373953"/>
    <w:rsid w:val="00373AAB"/>
    <w:rsid w:val="00373B1F"/>
    <w:rsid w:val="003740A3"/>
    <w:rsid w:val="003748FA"/>
    <w:rsid w:val="00374B90"/>
    <w:rsid w:val="00374BE1"/>
    <w:rsid w:val="00374E88"/>
    <w:rsid w:val="00374E91"/>
    <w:rsid w:val="00374EE0"/>
    <w:rsid w:val="0037591D"/>
    <w:rsid w:val="00375A8E"/>
    <w:rsid w:val="00375B64"/>
    <w:rsid w:val="00375F9A"/>
    <w:rsid w:val="003762A3"/>
    <w:rsid w:val="00376895"/>
    <w:rsid w:val="00376986"/>
    <w:rsid w:val="00376BC3"/>
    <w:rsid w:val="00377313"/>
    <w:rsid w:val="003774FA"/>
    <w:rsid w:val="003779DD"/>
    <w:rsid w:val="00377E57"/>
    <w:rsid w:val="00377F40"/>
    <w:rsid w:val="0038002E"/>
    <w:rsid w:val="0038043B"/>
    <w:rsid w:val="0038048D"/>
    <w:rsid w:val="00380527"/>
    <w:rsid w:val="003805BE"/>
    <w:rsid w:val="003809A1"/>
    <w:rsid w:val="00380C08"/>
    <w:rsid w:val="00380C94"/>
    <w:rsid w:val="00380CA2"/>
    <w:rsid w:val="00380E49"/>
    <w:rsid w:val="00380FBE"/>
    <w:rsid w:val="00380FF9"/>
    <w:rsid w:val="00381475"/>
    <w:rsid w:val="003814C1"/>
    <w:rsid w:val="003814C9"/>
    <w:rsid w:val="003815AC"/>
    <w:rsid w:val="003819A1"/>
    <w:rsid w:val="003819CB"/>
    <w:rsid w:val="00381A05"/>
    <w:rsid w:val="00382003"/>
    <w:rsid w:val="00382244"/>
    <w:rsid w:val="003823C7"/>
    <w:rsid w:val="00383231"/>
    <w:rsid w:val="00383302"/>
    <w:rsid w:val="003834E6"/>
    <w:rsid w:val="00383819"/>
    <w:rsid w:val="00383983"/>
    <w:rsid w:val="00383D1E"/>
    <w:rsid w:val="003840AE"/>
    <w:rsid w:val="0038449E"/>
    <w:rsid w:val="003846EC"/>
    <w:rsid w:val="00384870"/>
    <w:rsid w:val="00384A2C"/>
    <w:rsid w:val="00384EF0"/>
    <w:rsid w:val="00385078"/>
    <w:rsid w:val="00385171"/>
    <w:rsid w:val="0038548F"/>
    <w:rsid w:val="00385831"/>
    <w:rsid w:val="00385C5E"/>
    <w:rsid w:val="00385CD2"/>
    <w:rsid w:val="00386168"/>
    <w:rsid w:val="00386555"/>
    <w:rsid w:val="0038658F"/>
    <w:rsid w:val="003869FA"/>
    <w:rsid w:val="00386A30"/>
    <w:rsid w:val="00386B18"/>
    <w:rsid w:val="00386D28"/>
    <w:rsid w:val="00386F0E"/>
    <w:rsid w:val="003870A5"/>
    <w:rsid w:val="0038726B"/>
    <w:rsid w:val="0038731A"/>
    <w:rsid w:val="0038794F"/>
    <w:rsid w:val="00387CE8"/>
    <w:rsid w:val="00387D71"/>
    <w:rsid w:val="00387D7B"/>
    <w:rsid w:val="00387DCA"/>
    <w:rsid w:val="0038B039"/>
    <w:rsid w:val="003901E5"/>
    <w:rsid w:val="00390781"/>
    <w:rsid w:val="00390C9D"/>
    <w:rsid w:val="00390E4C"/>
    <w:rsid w:val="003913B1"/>
    <w:rsid w:val="0039157B"/>
    <w:rsid w:val="0039189F"/>
    <w:rsid w:val="0039212D"/>
    <w:rsid w:val="003923FE"/>
    <w:rsid w:val="00392413"/>
    <w:rsid w:val="003926DD"/>
    <w:rsid w:val="00392E75"/>
    <w:rsid w:val="00392FC8"/>
    <w:rsid w:val="0039339B"/>
    <w:rsid w:val="0039346D"/>
    <w:rsid w:val="00393560"/>
    <w:rsid w:val="003935D7"/>
    <w:rsid w:val="0039378E"/>
    <w:rsid w:val="003937DC"/>
    <w:rsid w:val="003937DF"/>
    <w:rsid w:val="00393DDB"/>
    <w:rsid w:val="0039462A"/>
    <w:rsid w:val="003946C0"/>
    <w:rsid w:val="00395276"/>
    <w:rsid w:val="00395949"/>
    <w:rsid w:val="00395CCA"/>
    <w:rsid w:val="00396296"/>
    <w:rsid w:val="00396383"/>
    <w:rsid w:val="00396A49"/>
    <w:rsid w:val="00396B38"/>
    <w:rsid w:val="00396C43"/>
    <w:rsid w:val="00397205"/>
    <w:rsid w:val="003977A5"/>
    <w:rsid w:val="00397877"/>
    <w:rsid w:val="00397905"/>
    <w:rsid w:val="00397C28"/>
    <w:rsid w:val="00397E1A"/>
    <w:rsid w:val="00397E66"/>
    <w:rsid w:val="003A0305"/>
    <w:rsid w:val="003A06FB"/>
    <w:rsid w:val="003A0D11"/>
    <w:rsid w:val="003A0F08"/>
    <w:rsid w:val="003A133B"/>
    <w:rsid w:val="003A1A8B"/>
    <w:rsid w:val="003A1A91"/>
    <w:rsid w:val="003A1BE8"/>
    <w:rsid w:val="003A1C2D"/>
    <w:rsid w:val="003A1F11"/>
    <w:rsid w:val="003A20A4"/>
    <w:rsid w:val="003A2248"/>
    <w:rsid w:val="003A23D3"/>
    <w:rsid w:val="003A2655"/>
    <w:rsid w:val="003A274C"/>
    <w:rsid w:val="003A2AE1"/>
    <w:rsid w:val="003A2F64"/>
    <w:rsid w:val="003A301D"/>
    <w:rsid w:val="003A31EF"/>
    <w:rsid w:val="003A3348"/>
    <w:rsid w:val="003A3369"/>
    <w:rsid w:val="003A33D9"/>
    <w:rsid w:val="003A34A5"/>
    <w:rsid w:val="003A3A69"/>
    <w:rsid w:val="003A3AB1"/>
    <w:rsid w:val="003A3AB6"/>
    <w:rsid w:val="003A3B74"/>
    <w:rsid w:val="003A407F"/>
    <w:rsid w:val="003A4145"/>
    <w:rsid w:val="003A4BAB"/>
    <w:rsid w:val="003A4FD1"/>
    <w:rsid w:val="003A56E7"/>
    <w:rsid w:val="003A578C"/>
    <w:rsid w:val="003A5951"/>
    <w:rsid w:val="003A5C32"/>
    <w:rsid w:val="003A5EF4"/>
    <w:rsid w:val="003A6665"/>
    <w:rsid w:val="003A6B49"/>
    <w:rsid w:val="003A6BD5"/>
    <w:rsid w:val="003A6C00"/>
    <w:rsid w:val="003A6D06"/>
    <w:rsid w:val="003A74A2"/>
    <w:rsid w:val="003A76AF"/>
    <w:rsid w:val="003A7DC6"/>
    <w:rsid w:val="003A7F6C"/>
    <w:rsid w:val="003B0189"/>
    <w:rsid w:val="003B038C"/>
    <w:rsid w:val="003B03F1"/>
    <w:rsid w:val="003B0588"/>
    <w:rsid w:val="003B0647"/>
    <w:rsid w:val="003B0675"/>
    <w:rsid w:val="003B069D"/>
    <w:rsid w:val="003B06F2"/>
    <w:rsid w:val="003B0811"/>
    <w:rsid w:val="003B0B85"/>
    <w:rsid w:val="003B0CB6"/>
    <w:rsid w:val="003B0D07"/>
    <w:rsid w:val="003B108F"/>
    <w:rsid w:val="003B1356"/>
    <w:rsid w:val="003B16EB"/>
    <w:rsid w:val="003B170B"/>
    <w:rsid w:val="003B1A1F"/>
    <w:rsid w:val="003B1A26"/>
    <w:rsid w:val="003B1C7B"/>
    <w:rsid w:val="003B1F5A"/>
    <w:rsid w:val="003B22BB"/>
    <w:rsid w:val="003B2467"/>
    <w:rsid w:val="003B258E"/>
    <w:rsid w:val="003B266F"/>
    <w:rsid w:val="003B280D"/>
    <w:rsid w:val="003B2995"/>
    <w:rsid w:val="003B3379"/>
    <w:rsid w:val="003B347A"/>
    <w:rsid w:val="003B3600"/>
    <w:rsid w:val="003B3624"/>
    <w:rsid w:val="003B3AB3"/>
    <w:rsid w:val="003B3C19"/>
    <w:rsid w:val="003B3D96"/>
    <w:rsid w:val="003B3E68"/>
    <w:rsid w:val="003B3EB1"/>
    <w:rsid w:val="003B4136"/>
    <w:rsid w:val="003B41B2"/>
    <w:rsid w:val="003B432F"/>
    <w:rsid w:val="003B4454"/>
    <w:rsid w:val="003B45C6"/>
    <w:rsid w:val="003B47A1"/>
    <w:rsid w:val="003B4928"/>
    <w:rsid w:val="003B4A4B"/>
    <w:rsid w:val="003B4B99"/>
    <w:rsid w:val="003B4D9E"/>
    <w:rsid w:val="003B4F32"/>
    <w:rsid w:val="003B51DA"/>
    <w:rsid w:val="003B527A"/>
    <w:rsid w:val="003B5528"/>
    <w:rsid w:val="003B552E"/>
    <w:rsid w:val="003B58FB"/>
    <w:rsid w:val="003B5937"/>
    <w:rsid w:val="003B5D43"/>
    <w:rsid w:val="003B5ED0"/>
    <w:rsid w:val="003B6098"/>
    <w:rsid w:val="003B6249"/>
    <w:rsid w:val="003B62C8"/>
    <w:rsid w:val="003B6B26"/>
    <w:rsid w:val="003B6E06"/>
    <w:rsid w:val="003B716F"/>
    <w:rsid w:val="003B7235"/>
    <w:rsid w:val="003B72F2"/>
    <w:rsid w:val="003B7373"/>
    <w:rsid w:val="003B761E"/>
    <w:rsid w:val="003B76C8"/>
    <w:rsid w:val="003B7734"/>
    <w:rsid w:val="003B78D5"/>
    <w:rsid w:val="003B7E88"/>
    <w:rsid w:val="003B7EBB"/>
    <w:rsid w:val="003B7F58"/>
    <w:rsid w:val="003B7FBA"/>
    <w:rsid w:val="003C0651"/>
    <w:rsid w:val="003C0D0A"/>
    <w:rsid w:val="003C0EEA"/>
    <w:rsid w:val="003C1045"/>
    <w:rsid w:val="003C115A"/>
    <w:rsid w:val="003C1201"/>
    <w:rsid w:val="003C1581"/>
    <w:rsid w:val="003C167A"/>
    <w:rsid w:val="003C1922"/>
    <w:rsid w:val="003C1DC0"/>
    <w:rsid w:val="003C1E52"/>
    <w:rsid w:val="003C210F"/>
    <w:rsid w:val="003C21AB"/>
    <w:rsid w:val="003C2263"/>
    <w:rsid w:val="003C2343"/>
    <w:rsid w:val="003C24EF"/>
    <w:rsid w:val="003C2565"/>
    <w:rsid w:val="003C29E2"/>
    <w:rsid w:val="003C2D30"/>
    <w:rsid w:val="003C2D4A"/>
    <w:rsid w:val="003C3731"/>
    <w:rsid w:val="003C3AAB"/>
    <w:rsid w:val="003C3BCE"/>
    <w:rsid w:val="003C3DE9"/>
    <w:rsid w:val="003C3EBC"/>
    <w:rsid w:val="003C3EFC"/>
    <w:rsid w:val="003C4210"/>
    <w:rsid w:val="003C42F9"/>
    <w:rsid w:val="003C45A7"/>
    <w:rsid w:val="003C46C8"/>
    <w:rsid w:val="003C4DC3"/>
    <w:rsid w:val="003C4DE5"/>
    <w:rsid w:val="003C4E5C"/>
    <w:rsid w:val="003C5091"/>
    <w:rsid w:val="003C52A7"/>
    <w:rsid w:val="003C59E3"/>
    <w:rsid w:val="003C5D00"/>
    <w:rsid w:val="003C5DF8"/>
    <w:rsid w:val="003C63BD"/>
    <w:rsid w:val="003C6B23"/>
    <w:rsid w:val="003C6C7B"/>
    <w:rsid w:val="003C6FA7"/>
    <w:rsid w:val="003C710B"/>
    <w:rsid w:val="003C71B7"/>
    <w:rsid w:val="003C71CF"/>
    <w:rsid w:val="003C751A"/>
    <w:rsid w:val="003C760C"/>
    <w:rsid w:val="003C771D"/>
    <w:rsid w:val="003C787D"/>
    <w:rsid w:val="003C7ACA"/>
    <w:rsid w:val="003C7DA9"/>
    <w:rsid w:val="003C7ED3"/>
    <w:rsid w:val="003D0979"/>
    <w:rsid w:val="003D0B84"/>
    <w:rsid w:val="003D0E85"/>
    <w:rsid w:val="003D0F26"/>
    <w:rsid w:val="003D1063"/>
    <w:rsid w:val="003D10FB"/>
    <w:rsid w:val="003D152E"/>
    <w:rsid w:val="003D157D"/>
    <w:rsid w:val="003D1FDE"/>
    <w:rsid w:val="003D2034"/>
    <w:rsid w:val="003D206D"/>
    <w:rsid w:val="003D23C6"/>
    <w:rsid w:val="003D2517"/>
    <w:rsid w:val="003D25EA"/>
    <w:rsid w:val="003D260D"/>
    <w:rsid w:val="003D295B"/>
    <w:rsid w:val="003D29F6"/>
    <w:rsid w:val="003D2B02"/>
    <w:rsid w:val="003D2D84"/>
    <w:rsid w:val="003D2DA5"/>
    <w:rsid w:val="003D2E7C"/>
    <w:rsid w:val="003D355A"/>
    <w:rsid w:val="003D3988"/>
    <w:rsid w:val="003D3B85"/>
    <w:rsid w:val="003D4042"/>
    <w:rsid w:val="003D4452"/>
    <w:rsid w:val="003D4817"/>
    <w:rsid w:val="003D48CD"/>
    <w:rsid w:val="003D496B"/>
    <w:rsid w:val="003D4C46"/>
    <w:rsid w:val="003D4F44"/>
    <w:rsid w:val="003D4F70"/>
    <w:rsid w:val="003D51DE"/>
    <w:rsid w:val="003D546F"/>
    <w:rsid w:val="003D5681"/>
    <w:rsid w:val="003D58BF"/>
    <w:rsid w:val="003D5B5B"/>
    <w:rsid w:val="003D5BF9"/>
    <w:rsid w:val="003D5C9E"/>
    <w:rsid w:val="003D5F1A"/>
    <w:rsid w:val="003D6047"/>
    <w:rsid w:val="003D6526"/>
    <w:rsid w:val="003D6A8E"/>
    <w:rsid w:val="003D6C55"/>
    <w:rsid w:val="003D6D88"/>
    <w:rsid w:val="003D716E"/>
    <w:rsid w:val="003D75A4"/>
    <w:rsid w:val="003D7726"/>
    <w:rsid w:val="003D779B"/>
    <w:rsid w:val="003D78A5"/>
    <w:rsid w:val="003D78B9"/>
    <w:rsid w:val="003D7E72"/>
    <w:rsid w:val="003D7E73"/>
    <w:rsid w:val="003E022C"/>
    <w:rsid w:val="003E0734"/>
    <w:rsid w:val="003E0DF0"/>
    <w:rsid w:val="003E1391"/>
    <w:rsid w:val="003E1964"/>
    <w:rsid w:val="003E1B06"/>
    <w:rsid w:val="003E1B95"/>
    <w:rsid w:val="003E1FC3"/>
    <w:rsid w:val="003E2122"/>
    <w:rsid w:val="003E22FB"/>
    <w:rsid w:val="003E24C9"/>
    <w:rsid w:val="003E26CC"/>
    <w:rsid w:val="003E299D"/>
    <w:rsid w:val="003E2D86"/>
    <w:rsid w:val="003E2DA8"/>
    <w:rsid w:val="003E3322"/>
    <w:rsid w:val="003E33B7"/>
    <w:rsid w:val="003E3B5D"/>
    <w:rsid w:val="003E3BD1"/>
    <w:rsid w:val="003E3C37"/>
    <w:rsid w:val="003E3DFE"/>
    <w:rsid w:val="003E4849"/>
    <w:rsid w:val="003E561B"/>
    <w:rsid w:val="003E57F3"/>
    <w:rsid w:val="003E5ACF"/>
    <w:rsid w:val="003E5DA0"/>
    <w:rsid w:val="003E6214"/>
    <w:rsid w:val="003E62C7"/>
    <w:rsid w:val="003E648B"/>
    <w:rsid w:val="003E6529"/>
    <w:rsid w:val="003E65BD"/>
    <w:rsid w:val="003E675D"/>
    <w:rsid w:val="003E67A2"/>
    <w:rsid w:val="003E6904"/>
    <w:rsid w:val="003E69F0"/>
    <w:rsid w:val="003E71CD"/>
    <w:rsid w:val="003E72E5"/>
    <w:rsid w:val="003E73FF"/>
    <w:rsid w:val="003E7502"/>
    <w:rsid w:val="003E7813"/>
    <w:rsid w:val="003E7924"/>
    <w:rsid w:val="003E79B8"/>
    <w:rsid w:val="003E7A99"/>
    <w:rsid w:val="003E7ABC"/>
    <w:rsid w:val="003E7CC5"/>
    <w:rsid w:val="003F03EF"/>
    <w:rsid w:val="003F0658"/>
    <w:rsid w:val="003F0DDF"/>
    <w:rsid w:val="003F1393"/>
    <w:rsid w:val="003F139C"/>
    <w:rsid w:val="003F13C1"/>
    <w:rsid w:val="003F14E5"/>
    <w:rsid w:val="003F15AA"/>
    <w:rsid w:val="003F1EFC"/>
    <w:rsid w:val="003F2433"/>
    <w:rsid w:val="003F29C6"/>
    <w:rsid w:val="003F2AF0"/>
    <w:rsid w:val="003F2B06"/>
    <w:rsid w:val="003F319A"/>
    <w:rsid w:val="003F36E5"/>
    <w:rsid w:val="003F3731"/>
    <w:rsid w:val="003F3919"/>
    <w:rsid w:val="003F3B2E"/>
    <w:rsid w:val="003F3E03"/>
    <w:rsid w:val="003F3EBC"/>
    <w:rsid w:val="003F3EF1"/>
    <w:rsid w:val="003F3F09"/>
    <w:rsid w:val="003F3F96"/>
    <w:rsid w:val="003F4270"/>
    <w:rsid w:val="003F4480"/>
    <w:rsid w:val="003F44E6"/>
    <w:rsid w:val="003F4565"/>
    <w:rsid w:val="003F4664"/>
    <w:rsid w:val="003F48D9"/>
    <w:rsid w:val="003F4AA3"/>
    <w:rsid w:val="003F4FBD"/>
    <w:rsid w:val="003F5139"/>
    <w:rsid w:val="003F53A3"/>
    <w:rsid w:val="003F58FF"/>
    <w:rsid w:val="003F5A5B"/>
    <w:rsid w:val="003F5C35"/>
    <w:rsid w:val="003F5C8F"/>
    <w:rsid w:val="003F6028"/>
    <w:rsid w:val="003F60EF"/>
    <w:rsid w:val="003F6250"/>
    <w:rsid w:val="003F650D"/>
    <w:rsid w:val="003F6542"/>
    <w:rsid w:val="003F6B74"/>
    <w:rsid w:val="003F715D"/>
    <w:rsid w:val="003F722F"/>
    <w:rsid w:val="003F7511"/>
    <w:rsid w:val="003F7752"/>
    <w:rsid w:val="003F7A66"/>
    <w:rsid w:val="003F7B66"/>
    <w:rsid w:val="003F7C1E"/>
    <w:rsid w:val="003F7CF9"/>
    <w:rsid w:val="003F7DC2"/>
    <w:rsid w:val="003F7E0A"/>
    <w:rsid w:val="003F7ED3"/>
    <w:rsid w:val="003F7F47"/>
    <w:rsid w:val="00400032"/>
    <w:rsid w:val="004002A2"/>
    <w:rsid w:val="004005BF"/>
    <w:rsid w:val="00400EEA"/>
    <w:rsid w:val="00401B18"/>
    <w:rsid w:val="00402085"/>
    <w:rsid w:val="004022D8"/>
    <w:rsid w:val="00402375"/>
    <w:rsid w:val="0040244B"/>
    <w:rsid w:val="004024C8"/>
    <w:rsid w:val="004028C5"/>
    <w:rsid w:val="00402ECC"/>
    <w:rsid w:val="004032D9"/>
    <w:rsid w:val="00403526"/>
    <w:rsid w:val="004035CF"/>
    <w:rsid w:val="004037E0"/>
    <w:rsid w:val="00403922"/>
    <w:rsid w:val="00403E7B"/>
    <w:rsid w:val="00403EF7"/>
    <w:rsid w:val="00403F85"/>
    <w:rsid w:val="0040411B"/>
    <w:rsid w:val="00404751"/>
    <w:rsid w:val="00404783"/>
    <w:rsid w:val="00404A9D"/>
    <w:rsid w:val="00404B46"/>
    <w:rsid w:val="00404B9D"/>
    <w:rsid w:val="00404BC1"/>
    <w:rsid w:val="00404F18"/>
    <w:rsid w:val="00405292"/>
    <w:rsid w:val="0040563A"/>
    <w:rsid w:val="00405DCC"/>
    <w:rsid w:val="00406730"/>
    <w:rsid w:val="00406C5B"/>
    <w:rsid w:val="00407741"/>
    <w:rsid w:val="004078D1"/>
    <w:rsid w:val="004078E2"/>
    <w:rsid w:val="004100FA"/>
    <w:rsid w:val="004103DD"/>
    <w:rsid w:val="0041070E"/>
    <w:rsid w:val="0041075C"/>
    <w:rsid w:val="00410A04"/>
    <w:rsid w:val="00410AAC"/>
    <w:rsid w:val="00410F28"/>
    <w:rsid w:val="004110DC"/>
    <w:rsid w:val="00411296"/>
    <w:rsid w:val="0041129C"/>
    <w:rsid w:val="00411355"/>
    <w:rsid w:val="00411393"/>
    <w:rsid w:val="004118A1"/>
    <w:rsid w:val="0041196B"/>
    <w:rsid w:val="00411CA4"/>
    <w:rsid w:val="00411F84"/>
    <w:rsid w:val="0041201B"/>
    <w:rsid w:val="0041226C"/>
    <w:rsid w:val="00412BE7"/>
    <w:rsid w:val="00412D60"/>
    <w:rsid w:val="004130A7"/>
    <w:rsid w:val="00413148"/>
    <w:rsid w:val="004136B4"/>
    <w:rsid w:val="004139C0"/>
    <w:rsid w:val="00413AD0"/>
    <w:rsid w:val="00413D42"/>
    <w:rsid w:val="00414425"/>
    <w:rsid w:val="0041442B"/>
    <w:rsid w:val="004146C2"/>
    <w:rsid w:val="00414A0A"/>
    <w:rsid w:val="00414C99"/>
    <w:rsid w:val="00414E69"/>
    <w:rsid w:val="0041512A"/>
    <w:rsid w:val="00415159"/>
    <w:rsid w:val="00415187"/>
    <w:rsid w:val="004152B3"/>
    <w:rsid w:val="00415465"/>
    <w:rsid w:val="00415760"/>
    <w:rsid w:val="00415853"/>
    <w:rsid w:val="00415A2D"/>
    <w:rsid w:val="00415D4A"/>
    <w:rsid w:val="004161DA"/>
    <w:rsid w:val="004162BA"/>
    <w:rsid w:val="004163E5"/>
    <w:rsid w:val="004166CA"/>
    <w:rsid w:val="0041674E"/>
    <w:rsid w:val="004168C0"/>
    <w:rsid w:val="00416B68"/>
    <w:rsid w:val="00416CBA"/>
    <w:rsid w:val="00417613"/>
    <w:rsid w:val="00417B7C"/>
    <w:rsid w:val="00417C85"/>
    <w:rsid w:val="00417F29"/>
    <w:rsid w:val="00420506"/>
    <w:rsid w:val="00420577"/>
    <w:rsid w:val="0042067F"/>
    <w:rsid w:val="00420907"/>
    <w:rsid w:val="00420A24"/>
    <w:rsid w:val="00420B11"/>
    <w:rsid w:val="00420CCD"/>
    <w:rsid w:val="004213C2"/>
    <w:rsid w:val="0042147E"/>
    <w:rsid w:val="00422735"/>
    <w:rsid w:val="00422A81"/>
    <w:rsid w:val="00422D7A"/>
    <w:rsid w:val="00422E5B"/>
    <w:rsid w:val="00422ED0"/>
    <w:rsid w:val="0042301C"/>
    <w:rsid w:val="004230D4"/>
    <w:rsid w:val="00423158"/>
    <w:rsid w:val="00423283"/>
    <w:rsid w:val="00423879"/>
    <w:rsid w:val="00423E31"/>
    <w:rsid w:val="004240E1"/>
    <w:rsid w:val="004240E3"/>
    <w:rsid w:val="00424A20"/>
    <w:rsid w:val="004250B6"/>
    <w:rsid w:val="004250FB"/>
    <w:rsid w:val="004252BF"/>
    <w:rsid w:val="00425338"/>
    <w:rsid w:val="00425567"/>
    <w:rsid w:val="00425A82"/>
    <w:rsid w:val="00426301"/>
    <w:rsid w:val="00426389"/>
    <w:rsid w:val="004272B5"/>
    <w:rsid w:val="00427591"/>
    <w:rsid w:val="004275F7"/>
    <w:rsid w:val="004276FC"/>
    <w:rsid w:val="004279F2"/>
    <w:rsid w:val="00427A53"/>
    <w:rsid w:val="00427BF3"/>
    <w:rsid w:val="00427DE3"/>
    <w:rsid w:val="00427EE3"/>
    <w:rsid w:val="004300BA"/>
    <w:rsid w:val="0043013E"/>
    <w:rsid w:val="0043042A"/>
    <w:rsid w:val="0043042C"/>
    <w:rsid w:val="00430A8D"/>
    <w:rsid w:val="00431188"/>
    <w:rsid w:val="004313F8"/>
    <w:rsid w:val="004316F3"/>
    <w:rsid w:val="004318AE"/>
    <w:rsid w:val="004319FB"/>
    <w:rsid w:val="00431D24"/>
    <w:rsid w:val="00431DA3"/>
    <w:rsid w:val="00431E60"/>
    <w:rsid w:val="00431FDC"/>
    <w:rsid w:val="0043224A"/>
    <w:rsid w:val="00432549"/>
    <w:rsid w:val="004326E2"/>
    <w:rsid w:val="00432707"/>
    <w:rsid w:val="0043272E"/>
    <w:rsid w:val="004328CD"/>
    <w:rsid w:val="00432A32"/>
    <w:rsid w:val="00433599"/>
    <w:rsid w:val="00433669"/>
    <w:rsid w:val="00433AFC"/>
    <w:rsid w:val="00434123"/>
    <w:rsid w:val="00434471"/>
    <w:rsid w:val="0043499C"/>
    <w:rsid w:val="00434AD8"/>
    <w:rsid w:val="00434AF6"/>
    <w:rsid w:val="00434D23"/>
    <w:rsid w:val="004354EB"/>
    <w:rsid w:val="0043579B"/>
    <w:rsid w:val="00435994"/>
    <w:rsid w:val="00435A0C"/>
    <w:rsid w:val="00435AD4"/>
    <w:rsid w:val="00436074"/>
    <w:rsid w:val="00436318"/>
    <w:rsid w:val="004363DD"/>
    <w:rsid w:val="004365F2"/>
    <w:rsid w:val="0043685B"/>
    <w:rsid w:val="0043685E"/>
    <w:rsid w:val="00436A28"/>
    <w:rsid w:val="00436EA2"/>
    <w:rsid w:val="00436EF5"/>
    <w:rsid w:val="00437555"/>
    <w:rsid w:val="0043758D"/>
    <w:rsid w:val="00437E96"/>
    <w:rsid w:val="00437F22"/>
    <w:rsid w:val="00440198"/>
    <w:rsid w:val="0044025F"/>
    <w:rsid w:val="00440273"/>
    <w:rsid w:val="004404A3"/>
    <w:rsid w:val="00440530"/>
    <w:rsid w:val="00440B07"/>
    <w:rsid w:val="00440D29"/>
    <w:rsid w:val="00440EA0"/>
    <w:rsid w:val="00440F70"/>
    <w:rsid w:val="00441360"/>
    <w:rsid w:val="00441467"/>
    <w:rsid w:val="00441535"/>
    <w:rsid w:val="00441681"/>
    <w:rsid w:val="004416B4"/>
    <w:rsid w:val="00441833"/>
    <w:rsid w:val="00441B8A"/>
    <w:rsid w:val="00441E10"/>
    <w:rsid w:val="00441EA6"/>
    <w:rsid w:val="00441FB3"/>
    <w:rsid w:val="0044204E"/>
    <w:rsid w:val="00442080"/>
    <w:rsid w:val="004420F6"/>
    <w:rsid w:val="004423CF"/>
    <w:rsid w:val="00442561"/>
    <w:rsid w:val="004427B1"/>
    <w:rsid w:val="0044292A"/>
    <w:rsid w:val="004429CD"/>
    <w:rsid w:val="00442D69"/>
    <w:rsid w:val="00442EFA"/>
    <w:rsid w:val="004433F4"/>
    <w:rsid w:val="00443493"/>
    <w:rsid w:val="0044394A"/>
    <w:rsid w:val="00443A21"/>
    <w:rsid w:val="00443A9A"/>
    <w:rsid w:val="004442D3"/>
    <w:rsid w:val="004443BC"/>
    <w:rsid w:val="004449C0"/>
    <w:rsid w:val="00445228"/>
    <w:rsid w:val="00445352"/>
    <w:rsid w:val="0044555A"/>
    <w:rsid w:val="004459BE"/>
    <w:rsid w:val="00445C80"/>
    <w:rsid w:val="0044601B"/>
    <w:rsid w:val="00446BAF"/>
    <w:rsid w:val="00446E61"/>
    <w:rsid w:val="00446F4A"/>
    <w:rsid w:val="00446F51"/>
    <w:rsid w:val="0044739D"/>
    <w:rsid w:val="004473F7"/>
    <w:rsid w:val="00447450"/>
    <w:rsid w:val="00447AAA"/>
    <w:rsid w:val="00447B6A"/>
    <w:rsid w:val="00447CED"/>
    <w:rsid w:val="00450C67"/>
    <w:rsid w:val="00450CC6"/>
    <w:rsid w:val="00450DAA"/>
    <w:rsid w:val="00450E10"/>
    <w:rsid w:val="00451133"/>
    <w:rsid w:val="00451340"/>
    <w:rsid w:val="00451D53"/>
    <w:rsid w:val="00451E93"/>
    <w:rsid w:val="00452221"/>
    <w:rsid w:val="004523B6"/>
    <w:rsid w:val="00452620"/>
    <w:rsid w:val="004527DD"/>
    <w:rsid w:val="00452E61"/>
    <w:rsid w:val="00452F15"/>
    <w:rsid w:val="00452F4B"/>
    <w:rsid w:val="00453236"/>
    <w:rsid w:val="004534B5"/>
    <w:rsid w:val="004534D1"/>
    <w:rsid w:val="004538B1"/>
    <w:rsid w:val="00453988"/>
    <w:rsid w:val="00453A8D"/>
    <w:rsid w:val="00453BE5"/>
    <w:rsid w:val="00453C0C"/>
    <w:rsid w:val="004540CA"/>
    <w:rsid w:val="004540CD"/>
    <w:rsid w:val="004545B8"/>
    <w:rsid w:val="004547D8"/>
    <w:rsid w:val="00454A19"/>
    <w:rsid w:val="004550CA"/>
    <w:rsid w:val="00455232"/>
    <w:rsid w:val="00455AF2"/>
    <w:rsid w:val="00455BF7"/>
    <w:rsid w:val="00455E7B"/>
    <w:rsid w:val="00456032"/>
    <w:rsid w:val="004561E9"/>
    <w:rsid w:val="00456237"/>
    <w:rsid w:val="004563A7"/>
    <w:rsid w:val="00456491"/>
    <w:rsid w:val="004567B3"/>
    <w:rsid w:val="0045687C"/>
    <w:rsid w:val="0045692A"/>
    <w:rsid w:val="00456D5A"/>
    <w:rsid w:val="00457040"/>
    <w:rsid w:val="0045736D"/>
    <w:rsid w:val="00457532"/>
    <w:rsid w:val="004575D9"/>
    <w:rsid w:val="00457654"/>
    <w:rsid w:val="004579E3"/>
    <w:rsid w:val="004579ED"/>
    <w:rsid w:val="00457C63"/>
    <w:rsid w:val="00457DE7"/>
    <w:rsid w:val="004602EB"/>
    <w:rsid w:val="0046042F"/>
    <w:rsid w:val="0046044E"/>
    <w:rsid w:val="00460452"/>
    <w:rsid w:val="00460853"/>
    <w:rsid w:val="00460889"/>
    <w:rsid w:val="0046096C"/>
    <w:rsid w:val="00460A02"/>
    <w:rsid w:val="00460E1C"/>
    <w:rsid w:val="00460E36"/>
    <w:rsid w:val="00461322"/>
    <w:rsid w:val="00461375"/>
    <w:rsid w:val="004615FA"/>
    <w:rsid w:val="00461B74"/>
    <w:rsid w:val="00461D11"/>
    <w:rsid w:val="00462249"/>
    <w:rsid w:val="00462374"/>
    <w:rsid w:val="00462437"/>
    <w:rsid w:val="00462632"/>
    <w:rsid w:val="0046272C"/>
    <w:rsid w:val="00462AF9"/>
    <w:rsid w:val="004633DF"/>
    <w:rsid w:val="004634CE"/>
    <w:rsid w:val="0046350D"/>
    <w:rsid w:val="004635A9"/>
    <w:rsid w:val="00463FC1"/>
    <w:rsid w:val="0046422F"/>
    <w:rsid w:val="00464D06"/>
    <w:rsid w:val="00464FD6"/>
    <w:rsid w:val="00465152"/>
    <w:rsid w:val="0046515A"/>
    <w:rsid w:val="004651A3"/>
    <w:rsid w:val="004653A8"/>
    <w:rsid w:val="00466DF2"/>
    <w:rsid w:val="00466FBD"/>
    <w:rsid w:val="00467037"/>
    <w:rsid w:val="0046706F"/>
    <w:rsid w:val="00467089"/>
    <w:rsid w:val="004670D8"/>
    <w:rsid w:val="00467202"/>
    <w:rsid w:val="004672B1"/>
    <w:rsid w:val="004676F6"/>
    <w:rsid w:val="00467A11"/>
    <w:rsid w:val="00467BB8"/>
    <w:rsid w:val="00467BD7"/>
    <w:rsid w:val="00467C47"/>
    <w:rsid w:val="00467CB8"/>
    <w:rsid w:val="00467CD8"/>
    <w:rsid w:val="00470161"/>
    <w:rsid w:val="00470526"/>
    <w:rsid w:val="004705AE"/>
    <w:rsid w:val="004706B0"/>
    <w:rsid w:val="00470856"/>
    <w:rsid w:val="00470D50"/>
    <w:rsid w:val="00470DFE"/>
    <w:rsid w:val="00471016"/>
    <w:rsid w:val="0047110D"/>
    <w:rsid w:val="00471232"/>
    <w:rsid w:val="004712C7"/>
    <w:rsid w:val="004717E9"/>
    <w:rsid w:val="00471BC7"/>
    <w:rsid w:val="0047203B"/>
    <w:rsid w:val="00472A38"/>
    <w:rsid w:val="00473015"/>
    <w:rsid w:val="00473492"/>
    <w:rsid w:val="00473653"/>
    <w:rsid w:val="00473819"/>
    <w:rsid w:val="00473892"/>
    <w:rsid w:val="00473952"/>
    <w:rsid w:val="00473A03"/>
    <w:rsid w:val="00473A80"/>
    <w:rsid w:val="00473B7F"/>
    <w:rsid w:val="00473CED"/>
    <w:rsid w:val="00473EEE"/>
    <w:rsid w:val="0047413D"/>
    <w:rsid w:val="004741D4"/>
    <w:rsid w:val="00474909"/>
    <w:rsid w:val="0047493B"/>
    <w:rsid w:val="00474A6A"/>
    <w:rsid w:val="00474C9E"/>
    <w:rsid w:val="00474DBE"/>
    <w:rsid w:val="004751C3"/>
    <w:rsid w:val="004754DC"/>
    <w:rsid w:val="0047557B"/>
    <w:rsid w:val="004755DE"/>
    <w:rsid w:val="00475686"/>
    <w:rsid w:val="00475A89"/>
    <w:rsid w:val="00475B4A"/>
    <w:rsid w:val="00475D1D"/>
    <w:rsid w:val="00476340"/>
    <w:rsid w:val="00476C6B"/>
    <w:rsid w:val="0047795D"/>
    <w:rsid w:val="004779CE"/>
    <w:rsid w:val="004779E3"/>
    <w:rsid w:val="00477AB5"/>
    <w:rsid w:val="00477D35"/>
    <w:rsid w:val="00477D38"/>
    <w:rsid w:val="00480068"/>
    <w:rsid w:val="00480111"/>
    <w:rsid w:val="004805DE"/>
    <w:rsid w:val="004806B0"/>
    <w:rsid w:val="0048074F"/>
    <w:rsid w:val="00480A2F"/>
    <w:rsid w:val="00480A8B"/>
    <w:rsid w:val="00480B59"/>
    <w:rsid w:val="00480C3D"/>
    <w:rsid w:val="0048106F"/>
    <w:rsid w:val="00481110"/>
    <w:rsid w:val="004814B1"/>
    <w:rsid w:val="004816E4"/>
    <w:rsid w:val="0048199D"/>
    <w:rsid w:val="00481C3B"/>
    <w:rsid w:val="00481CAB"/>
    <w:rsid w:val="00482031"/>
    <w:rsid w:val="004826CD"/>
    <w:rsid w:val="0048284E"/>
    <w:rsid w:val="004828CA"/>
    <w:rsid w:val="0048298D"/>
    <w:rsid w:val="00482AC9"/>
    <w:rsid w:val="00483217"/>
    <w:rsid w:val="0048322F"/>
    <w:rsid w:val="00483609"/>
    <w:rsid w:val="004836C9"/>
    <w:rsid w:val="004839F5"/>
    <w:rsid w:val="00483A7C"/>
    <w:rsid w:val="00483DA3"/>
    <w:rsid w:val="004844A7"/>
    <w:rsid w:val="00484832"/>
    <w:rsid w:val="00484A4F"/>
    <w:rsid w:val="00484C0B"/>
    <w:rsid w:val="00485066"/>
    <w:rsid w:val="00485596"/>
    <w:rsid w:val="004857E4"/>
    <w:rsid w:val="00485A4B"/>
    <w:rsid w:val="00485B39"/>
    <w:rsid w:val="00485F22"/>
    <w:rsid w:val="00485F3E"/>
    <w:rsid w:val="004860F2"/>
    <w:rsid w:val="004862D2"/>
    <w:rsid w:val="00486413"/>
    <w:rsid w:val="00486520"/>
    <w:rsid w:val="004866FB"/>
    <w:rsid w:val="00486A63"/>
    <w:rsid w:val="00486F68"/>
    <w:rsid w:val="00486FBC"/>
    <w:rsid w:val="0048713D"/>
    <w:rsid w:val="004871B3"/>
    <w:rsid w:val="004871E9"/>
    <w:rsid w:val="00487347"/>
    <w:rsid w:val="00487857"/>
    <w:rsid w:val="004879DB"/>
    <w:rsid w:val="00487F36"/>
    <w:rsid w:val="00490175"/>
    <w:rsid w:val="004901D7"/>
    <w:rsid w:val="0049057E"/>
    <w:rsid w:val="00490AE4"/>
    <w:rsid w:val="00490DF9"/>
    <w:rsid w:val="00491110"/>
    <w:rsid w:val="004918E8"/>
    <w:rsid w:val="00491A05"/>
    <w:rsid w:val="00492062"/>
    <w:rsid w:val="0049232A"/>
    <w:rsid w:val="0049257F"/>
    <w:rsid w:val="00492A3D"/>
    <w:rsid w:val="00492CA5"/>
    <w:rsid w:val="00492CB5"/>
    <w:rsid w:val="00492DF6"/>
    <w:rsid w:val="00492FB1"/>
    <w:rsid w:val="00492FC1"/>
    <w:rsid w:val="004931DC"/>
    <w:rsid w:val="00493533"/>
    <w:rsid w:val="00493B7A"/>
    <w:rsid w:val="00493ECC"/>
    <w:rsid w:val="00493F37"/>
    <w:rsid w:val="0049404C"/>
    <w:rsid w:val="004940D5"/>
    <w:rsid w:val="004940EF"/>
    <w:rsid w:val="0049417A"/>
    <w:rsid w:val="00494738"/>
    <w:rsid w:val="0049481A"/>
    <w:rsid w:val="0049502E"/>
    <w:rsid w:val="00495144"/>
    <w:rsid w:val="00495660"/>
    <w:rsid w:val="004958B1"/>
    <w:rsid w:val="00495B31"/>
    <w:rsid w:val="00495CBD"/>
    <w:rsid w:val="00495FA6"/>
    <w:rsid w:val="004960CF"/>
    <w:rsid w:val="0049642B"/>
    <w:rsid w:val="00496458"/>
    <w:rsid w:val="0049650A"/>
    <w:rsid w:val="0049668E"/>
    <w:rsid w:val="004966BC"/>
    <w:rsid w:val="00496E25"/>
    <w:rsid w:val="00497D47"/>
    <w:rsid w:val="00497E8E"/>
    <w:rsid w:val="004A06C4"/>
    <w:rsid w:val="004A0D70"/>
    <w:rsid w:val="004A0E60"/>
    <w:rsid w:val="004A151D"/>
    <w:rsid w:val="004A1DF8"/>
    <w:rsid w:val="004A28EF"/>
    <w:rsid w:val="004A29D1"/>
    <w:rsid w:val="004A2CC5"/>
    <w:rsid w:val="004A2CD8"/>
    <w:rsid w:val="004A2DDF"/>
    <w:rsid w:val="004A30D5"/>
    <w:rsid w:val="004A33A4"/>
    <w:rsid w:val="004A34ED"/>
    <w:rsid w:val="004A3691"/>
    <w:rsid w:val="004A3876"/>
    <w:rsid w:val="004A38C3"/>
    <w:rsid w:val="004A39C4"/>
    <w:rsid w:val="004A3A10"/>
    <w:rsid w:val="004A3E4C"/>
    <w:rsid w:val="004A4060"/>
    <w:rsid w:val="004A447C"/>
    <w:rsid w:val="004A4D9D"/>
    <w:rsid w:val="004A4E5E"/>
    <w:rsid w:val="004A5161"/>
    <w:rsid w:val="004A5C99"/>
    <w:rsid w:val="004A5F08"/>
    <w:rsid w:val="004A68FF"/>
    <w:rsid w:val="004A6CB3"/>
    <w:rsid w:val="004A7129"/>
    <w:rsid w:val="004A738A"/>
    <w:rsid w:val="004A73EC"/>
    <w:rsid w:val="004A7726"/>
    <w:rsid w:val="004A77DD"/>
    <w:rsid w:val="004A7B5A"/>
    <w:rsid w:val="004A7CF3"/>
    <w:rsid w:val="004B025F"/>
    <w:rsid w:val="004B0328"/>
    <w:rsid w:val="004B0581"/>
    <w:rsid w:val="004B065A"/>
    <w:rsid w:val="004B0CC8"/>
    <w:rsid w:val="004B0D47"/>
    <w:rsid w:val="004B16E5"/>
    <w:rsid w:val="004B1A50"/>
    <w:rsid w:val="004B1ACC"/>
    <w:rsid w:val="004B223B"/>
    <w:rsid w:val="004B24B3"/>
    <w:rsid w:val="004B28ED"/>
    <w:rsid w:val="004B2A3E"/>
    <w:rsid w:val="004B2A7D"/>
    <w:rsid w:val="004B2DF6"/>
    <w:rsid w:val="004B3088"/>
    <w:rsid w:val="004B35EC"/>
    <w:rsid w:val="004B3909"/>
    <w:rsid w:val="004B3E65"/>
    <w:rsid w:val="004B3F0C"/>
    <w:rsid w:val="004B4159"/>
    <w:rsid w:val="004B4171"/>
    <w:rsid w:val="004B43E8"/>
    <w:rsid w:val="004B4D47"/>
    <w:rsid w:val="004B5536"/>
    <w:rsid w:val="004B5921"/>
    <w:rsid w:val="004B5ACB"/>
    <w:rsid w:val="004B618B"/>
    <w:rsid w:val="004B63E4"/>
    <w:rsid w:val="004B64A5"/>
    <w:rsid w:val="004B67A4"/>
    <w:rsid w:val="004B6EC1"/>
    <w:rsid w:val="004B7119"/>
    <w:rsid w:val="004B7667"/>
    <w:rsid w:val="004B7D58"/>
    <w:rsid w:val="004B7EF4"/>
    <w:rsid w:val="004C010C"/>
    <w:rsid w:val="004C010D"/>
    <w:rsid w:val="004C023A"/>
    <w:rsid w:val="004C039B"/>
    <w:rsid w:val="004C05A3"/>
    <w:rsid w:val="004C0A69"/>
    <w:rsid w:val="004C0A70"/>
    <w:rsid w:val="004C0C63"/>
    <w:rsid w:val="004C0C86"/>
    <w:rsid w:val="004C0CD8"/>
    <w:rsid w:val="004C0DA2"/>
    <w:rsid w:val="004C0F62"/>
    <w:rsid w:val="004C0FC4"/>
    <w:rsid w:val="004C171C"/>
    <w:rsid w:val="004C1800"/>
    <w:rsid w:val="004C1944"/>
    <w:rsid w:val="004C2106"/>
    <w:rsid w:val="004C2F75"/>
    <w:rsid w:val="004C33BF"/>
    <w:rsid w:val="004C348A"/>
    <w:rsid w:val="004C3D64"/>
    <w:rsid w:val="004C3D9E"/>
    <w:rsid w:val="004C3F06"/>
    <w:rsid w:val="004C416E"/>
    <w:rsid w:val="004C4313"/>
    <w:rsid w:val="004C437C"/>
    <w:rsid w:val="004C4624"/>
    <w:rsid w:val="004C4789"/>
    <w:rsid w:val="004C4934"/>
    <w:rsid w:val="004C4998"/>
    <w:rsid w:val="004C49D7"/>
    <w:rsid w:val="004C4C79"/>
    <w:rsid w:val="004C4CB8"/>
    <w:rsid w:val="004C4E4E"/>
    <w:rsid w:val="004C55F5"/>
    <w:rsid w:val="004C5C94"/>
    <w:rsid w:val="004C5CD7"/>
    <w:rsid w:val="004C5F24"/>
    <w:rsid w:val="004C6097"/>
    <w:rsid w:val="004C61E7"/>
    <w:rsid w:val="004C6210"/>
    <w:rsid w:val="004C6381"/>
    <w:rsid w:val="004C66D5"/>
    <w:rsid w:val="004C6710"/>
    <w:rsid w:val="004C684C"/>
    <w:rsid w:val="004C6AF3"/>
    <w:rsid w:val="004C6BB9"/>
    <w:rsid w:val="004C6F2C"/>
    <w:rsid w:val="004C722F"/>
    <w:rsid w:val="004C72ED"/>
    <w:rsid w:val="004C7697"/>
    <w:rsid w:val="004C76F3"/>
    <w:rsid w:val="004C79AD"/>
    <w:rsid w:val="004C79B7"/>
    <w:rsid w:val="004C7C5F"/>
    <w:rsid w:val="004D0454"/>
    <w:rsid w:val="004D0868"/>
    <w:rsid w:val="004D0A54"/>
    <w:rsid w:val="004D18C5"/>
    <w:rsid w:val="004D197C"/>
    <w:rsid w:val="004D1C48"/>
    <w:rsid w:val="004D1D0D"/>
    <w:rsid w:val="004D1F87"/>
    <w:rsid w:val="004D2134"/>
    <w:rsid w:val="004D21E6"/>
    <w:rsid w:val="004D2343"/>
    <w:rsid w:val="004D23E6"/>
    <w:rsid w:val="004D2856"/>
    <w:rsid w:val="004D2A83"/>
    <w:rsid w:val="004D2C04"/>
    <w:rsid w:val="004D324B"/>
    <w:rsid w:val="004D3552"/>
    <w:rsid w:val="004D3808"/>
    <w:rsid w:val="004D3938"/>
    <w:rsid w:val="004D3961"/>
    <w:rsid w:val="004D3B95"/>
    <w:rsid w:val="004D3C66"/>
    <w:rsid w:val="004D3CD7"/>
    <w:rsid w:val="004D3D49"/>
    <w:rsid w:val="004D3F1B"/>
    <w:rsid w:val="004D3F50"/>
    <w:rsid w:val="004D426D"/>
    <w:rsid w:val="004D42F3"/>
    <w:rsid w:val="004D4DB2"/>
    <w:rsid w:val="004D4E4D"/>
    <w:rsid w:val="004D4EBE"/>
    <w:rsid w:val="004D4F3E"/>
    <w:rsid w:val="004D500C"/>
    <w:rsid w:val="004D51B8"/>
    <w:rsid w:val="004D5296"/>
    <w:rsid w:val="004D54DE"/>
    <w:rsid w:val="004D6268"/>
    <w:rsid w:val="004D636A"/>
    <w:rsid w:val="004D64AC"/>
    <w:rsid w:val="004D69B0"/>
    <w:rsid w:val="004D6D38"/>
    <w:rsid w:val="004D6F41"/>
    <w:rsid w:val="004D70FE"/>
    <w:rsid w:val="004D73B4"/>
    <w:rsid w:val="004D7913"/>
    <w:rsid w:val="004D79E3"/>
    <w:rsid w:val="004D7A2A"/>
    <w:rsid w:val="004D7A37"/>
    <w:rsid w:val="004D7B8F"/>
    <w:rsid w:val="004D7FB7"/>
    <w:rsid w:val="004E0073"/>
    <w:rsid w:val="004E039F"/>
    <w:rsid w:val="004E0623"/>
    <w:rsid w:val="004E07E8"/>
    <w:rsid w:val="004E085B"/>
    <w:rsid w:val="004E08B3"/>
    <w:rsid w:val="004E08FB"/>
    <w:rsid w:val="004E0B10"/>
    <w:rsid w:val="004E0B1F"/>
    <w:rsid w:val="004E0B29"/>
    <w:rsid w:val="004E0CE6"/>
    <w:rsid w:val="004E103E"/>
    <w:rsid w:val="004E1602"/>
    <w:rsid w:val="004E185A"/>
    <w:rsid w:val="004E1AB3"/>
    <w:rsid w:val="004E1B40"/>
    <w:rsid w:val="004E2057"/>
    <w:rsid w:val="004E21D5"/>
    <w:rsid w:val="004E224B"/>
    <w:rsid w:val="004E2545"/>
    <w:rsid w:val="004E307D"/>
    <w:rsid w:val="004E3161"/>
    <w:rsid w:val="004E3203"/>
    <w:rsid w:val="004E33DC"/>
    <w:rsid w:val="004E354F"/>
    <w:rsid w:val="004E35A9"/>
    <w:rsid w:val="004E35E2"/>
    <w:rsid w:val="004E38DF"/>
    <w:rsid w:val="004E3A0D"/>
    <w:rsid w:val="004E4887"/>
    <w:rsid w:val="004E4A62"/>
    <w:rsid w:val="004E4C1A"/>
    <w:rsid w:val="004E5203"/>
    <w:rsid w:val="004E6126"/>
    <w:rsid w:val="004E6585"/>
    <w:rsid w:val="004E6AD1"/>
    <w:rsid w:val="004E6FEF"/>
    <w:rsid w:val="004E71D1"/>
    <w:rsid w:val="004E7375"/>
    <w:rsid w:val="004E7807"/>
    <w:rsid w:val="004E7A14"/>
    <w:rsid w:val="004E7ADF"/>
    <w:rsid w:val="004E7B73"/>
    <w:rsid w:val="004E7DA5"/>
    <w:rsid w:val="004F0098"/>
    <w:rsid w:val="004F06F6"/>
    <w:rsid w:val="004F08E8"/>
    <w:rsid w:val="004F0963"/>
    <w:rsid w:val="004F0B29"/>
    <w:rsid w:val="004F0FC1"/>
    <w:rsid w:val="004F103E"/>
    <w:rsid w:val="004F10D4"/>
    <w:rsid w:val="004F188D"/>
    <w:rsid w:val="004F1992"/>
    <w:rsid w:val="004F1C67"/>
    <w:rsid w:val="004F1E9E"/>
    <w:rsid w:val="004F1E9F"/>
    <w:rsid w:val="004F24D9"/>
    <w:rsid w:val="004F2656"/>
    <w:rsid w:val="004F2806"/>
    <w:rsid w:val="004F284D"/>
    <w:rsid w:val="004F2901"/>
    <w:rsid w:val="004F2B09"/>
    <w:rsid w:val="004F2BA3"/>
    <w:rsid w:val="004F33F8"/>
    <w:rsid w:val="004F35AB"/>
    <w:rsid w:val="004F369A"/>
    <w:rsid w:val="004F374C"/>
    <w:rsid w:val="004F37C2"/>
    <w:rsid w:val="004F3D30"/>
    <w:rsid w:val="004F4317"/>
    <w:rsid w:val="004F4462"/>
    <w:rsid w:val="004F452B"/>
    <w:rsid w:val="004F45D3"/>
    <w:rsid w:val="004F4630"/>
    <w:rsid w:val="004F48AD"/>
    <w:rsid w:val="004F4A7C"/>
    <w:rsid w:val="004F4B77"/>
    <w:rsid w:val="004F4C2E"/>
    <w:rsid w:val="004F4ECC"/>
    <w:rsid w:val="004F4F5E"/>
    <w:rsid w:val="004F507D"/>
    <w:rsid w:val="004F57BA"/>
    <w:rsid w:val="004F5C5F"/>
    <w:rsid w:val="004F611E"/>
    <w:rsid w:val="004F61F1"/>
    <w:rsid w:val="004F62FC"/>
    <w:rsid w:val="004F65A8"/>
    <w:rsid w:val="004F68E4"/>
    <w:rsid w:val="004F73F1"/>
    <w:rsid w:val="004F79B8"/>
    <w:rsid w:val="004F7C97"/>
    <w:rsid w:val="00500073"/>
    <w:rsid w:val="005001EC"/>
    <w:rsid w:val="005002A3"/>
    <w:rsid w:val="005003C2"/>
    <w:rsid w:val="005007E4"/>
    <w:rsid w:val="00500A87"/>
    <w:rsid w:val="00500D10"/>
    <w:rsid w:val="00501298"/>
    <w:rsid w:val="005019DC"/>
    <w:rsid w:val="00501E92"/>
    <w:rsid w:val="00501FD9"/>
    <w:rsid w:val="0050201A"/>
    <w:rsid w:val="00502205"/>
    <w:rsid w:val="00502324"/>
    <w:rsid w:val="00502400"/>
    <w:rsid w:val="00502488"/>
    <w:rsid w:val="005028E5"/>
    <w:rsid w:val="00502D7C"/>
    <w:rsid w:val="00502FAD"/>
    <w:rsid w:val="0050300C"/>
    <w:rsid w:val="005030CD"/>
    <w:rsid w:val="0050365D"/>
    <w:rsid w:val="0050373C"/>
    <w:rsid w:val="00503A41"/>
    <w:rsid w:val="00503D47"/>
    <w:rsid w:val="00503E66"/>
    <w:rsid w:val="005045DE"/>
    <w:rsid w:val="0050462A"/>
    <w:rsid w:val="0050465C"/>
    <w:rsid w:val="005049FD"/>
    <w:rsid w:val="00504AC2"/>
    <w:rsid w:val="00504D18"/>
    <w:rsid w:val="00505255"/>
    <w:rsid w:val="00505447"/>
    <w:rsid w:val="005057FF"/>
    <w:rsid w:val="00505AFC"/>
    <w:rsid w:val="00505EA2"/>
    <w:rsid w:val="00505F10"/>
    <w:rsid w:val="00506E2B"/>
    <w:rsid w:val="0050738E"/>
    <w:rsid w:val="0050772D"/>
    <w:rsid w:val="005077FB"/>
    <w:rsid w:val="0050788A"/>
    <w:rsid w:val="005078C7"/>
    <w:rsid w:val="00507C0F"/>
    <w:rsid w:val="0051004D"/>
    <w:rsid w:val="005104B2"/>
    <w:rsid w:val="005108BB"/>
    <w:rsid w:val="0051097F"/>
    <w:rsid w:val="00510B3D"/>
    <w:rsid w:val="00510D78"/>
    <w:rsid w:val="00510E85"/>
    <w:rsid w:val="005112E0"/>
    <w:rsid w:val="0051139B"/>
    <w:rsid w:val="0051166C"/>
    <w:rsid w:val="005116FD"/>
    <w:rsid w:val="00511B23"/>
    <w:rsid w:val="00511B78"/>
    <w:rsid w:val="00511EE9"/>
    <w:rsid w:val="00512350"/>
    <w:rsid w:val="00512388"/>
    <w:rsid w:val="00512A19"/>
    <w:rsid w:val="00512BE1"/>
    <w:rsid w:val="00513046"/>
    <w:rsid w:val="00513372"/>
    <w:rsid w:val="00513C36"/>
    <w:rsid w:val="00514104"/>
    <w:rsid w:val="0051452C"/>
    <w:rsid w:val="0051454D"/>
    <w:rsid w:val="00514870"/>
    <w:rsid w:val="00514C4C"/>
    <w:rsid w:val="00514EA0"/>
    <w:rsid w:val="00514FFC"/>
    <w:rsid w:val="00515612"/>
    <w:rsid w:val="00515706"/>
    <w:rsid w:val="005157C1"/>
    <w:rsid w:val="00515842"/>
    <w:rsid w:val="00515A2B"/>
    <w:rsid w:val="00515A89"/>
    <w:rsid w:val="00515C87"/>
    <w:rsid w:val="00515E16"/>
    <w:rsid w:val="00515E43"/>
    <w:rsid w:val="00516484"/>
    <w:rsid w:val="005164BE"/>
    <w:rsid w:val="0051690B"/>
    <w:rsid w:val="00516962"/>
    <w:rsid w:val="00516AB9"/>
    <w:rsid w:val="00516B8A"/>
    <w:rsid w:val="00516F0F"/>
    <w:rsid w:val="00517018"/>
    <w:rsid w:val="00517218"/>
    <w:rsid w:val="00517261"/>
    <w:rsid w:val="005172B0"/>
    <w:rsid w:val="005172D9"/>
    <w:rsid w:val="005174B8"/>
    <w:rsid w:val="00517BE6"/>
    <w:rsid w:val="0052077B"/>
    <w:rsid w:val="005208CB"/>
    <w:rsid w:val="00520C98"/>
    <w:rsid w:val="0052108D"/>
    <w:rsid w:val="00521136"/>
    <w:rsid w:val="005214D4"/>
    <w:rsid w:val="005216BD"/>
    <w:rsid w:val="005219EF"/>
    <w:rsid w:val="00521AFA"/>
    <w:rsid w:val="00521D8B"/>
    <w:rsid w:val="0052203F"/>
    <w:rsid w:val="0052207A"/>
    <w:rsid w:val="0052224A"/>
    <w:rsid w:val="005223B2"/>
    <w:rsid w:val="00522513"/>
    <w:rsid w:val="005227F2"/>
    <w:rsid w:val="005228B9"/>
    <w:rsid w:val="00522A72"/>
    <w:rsid w:val="00522CAD"/>
    <w:rsid w:val="005232FD"/>
    <w:rsid w:val="005236B6"/>
    <w:rsid w:val="00523929"/>
    <w:rsid w:val="00523A9C"/>
    <w:rsid w:val="00523BCE"/>
    <w:rsid w:val="00523CD4"/>
    <w:rsid w:val="00523EA6"/>
    <w:rsid w:val="005243FE"/>
    <w:rsid w:val="00524624"/>
    <w:rsid w:val="005247DD"/>
    <w:rsid w:val="00524A73"/>
    <w:rsid w:val="00524C73"/>
    <w:rsid w:val="00524FEC"/>
    <w:rsid w:val="005251DA"/>
    <w:rsid w:val="005257DC"/>
    <w:rsid w:val="00525BFC"/>
    <w:rsid w:val="00525C13"/>
    <w:rsid w:val="00525D5D"/>
    <w:rsid w:val="0052605E"/>
    <w:rsid w:val="005262A2"/>
    <w:rsid w:val="00526335"/>
    <w:rsid w:val="005267B3"/>
    <w:rsid w:val="0052699C"/>
    <w:rsid w:val="00526A71"/>
    <w:rsid w:val="0052721F"/>
    <w:rsid w:val="00527367"/>
    <w:rsid w:val="00527573"/>
    <w:rsid w:val="00527705"/>
    <w:rsid w:val="00527CD7"/>
    <w:rsid w:val="00527CDC"/>
    <w:rsid w:val="00527D6D"/>
    <w:rsid w:val="00527FD0"/>
    <w:rsid w:val="00527FDA"/>
    <w:rsid w:val="005301EB"/>
    <w:rsid w:val="005302AF"/>
    <w:rsid w:val="00530646"/>
    <w:rsid w:val="00530A50"/>
    <w:rsid w:val="00530D45"/>
    <w:rsid w:val="00531734"/>
    <w:rsid w:val="00531EDF"/>
    <w:rsid w:val="00532361"/>
    <w:rsid w:val="005323A5"/>
    <w:rsid w:val="0053247E"/>
    <w:rsid w:val="0053268F"/>
    <w:rsid w:val="0053285E"/>
    <w:rsid w:val="00532C52"/>
    <w:rsid w:val="00532FF6"/>
    <w:rsid w:val="00533197"/>
    <w:rsid w:val="00533475"/>
    <w:rsid w:val="00533481"/>
    <w:rsid w:val="00533548"/>
    <w:rsid w:val="005335CE"/>
    <w:rsid w:val="00533A12"/>
    <w:rsid w:val="00533C1D"/>
    <w:rsid w:val="00533D32"/>
    <w:rsid w:val="00533DB0"/>
    <w:rsid w:val="00534070"/>
    <w:rsid w:val="005343E1"/>
    <w:rsid w:val="005343EC"/>
    <w:rsid w:val="005345CB"/>
    <w:rsid w:val="005345F5"/>
    <w:rsid w:val="0053483E"/>
    <w:rsid w:val="0053493A"/>
    <w:rsid w:val="00534E2E"/>
    <w:rsid w:val="005355C0"/>
    <w:rsid w:val="005357AF"/>
    <w:rsid w:val="005358B8"/>
    <w:rsid w:val="00535BAD"/>
    <w:rsid w:val="00535BE3"/>
    <w:rsid w:val="00535D3F"/>
    <w:rsid w:val="00535E5C"/>
    <w:rsid w:val="00535FC0"/>
    <w:rsid w:val="005360C7"/>
    <w:rsid w:val="00536619"/>
    <w:rsid w:val="00536744"/>
    <w:rsid w:val="00536793"/>
    <w:rsid w:val="005369A7"/>
    <w:rsid w:val="005369D1"/>
    <w:rsid w:val="00537646"/>
    <w:rsid w:val="005377BD"/>
    <w:rsid w:val="0054027E"/>
    <w:rsid w:val="005402DF"/>
    <w:rsid w:val="005405C7"/>
    <w:rsid w:val="00540835"/>
    <w:rsid w:val="00540D5B"/>
    <w:rsid w:val="00540E1B"/>
    <w:rsid w:val="0054166F"/>
    <w:rsid w:val="005419D7"/>
    <w:rsid w:val="00541DB6"/>
    <w:rsid w:val="00541E44"/>
    <w:rsid w:val="00541E68"/>
    <w:rsid w:val="00541F5C"/>
    <w:rsid w:val="00542309"/>
    <w:rsid w:val="00542AB9"/>
    <w:rsid w:val="00542AC2"/>
    <w:rsid w:val="00542B40"/>
    <w:rsid w:val="00542EC3"/>
    <w:rsid w:val="0054303A"/>
    <w:rsid w:val="0054325B"/>
    <w:rsid w:val="0054334F"/>
    <w:rsid w:val="005434AD"/>
    <w:rsid w:val="005438A0"/>
    <w:rsid w:val="005438DB"/>
    <w:rsid w:val="00543BF5"/>
    <w:rsid w:val="00543C3F"/>
    <w:rsid w:val="00543C5A"/>
    <w:rsid w:val="00543FBD"/>
    <w:rsid w:val="00544099"/>
    <w:rsid w:val="005440D6"/>
    <w:rsid w:val="00544442"/>
    <w:rsid w:val="0054453C"/>
    <w:rsid w:val="00544588"/>
    <w:rsid w:val="00544717"/>
    <w:rsid w:val="005447AA"/>
    <w:rsid w:val="0054495F"/>
    <w:rsid w:val="00544D00"/>
    <w:rsid w:val="00544E98"/>
    <w:rsid w:val="00544ECD"/>
    <w:rsid w:val="005450A4"/>
    <w:rsid w:val="0054539B"/>
    <w:rsid w:val="00545935"/>
    <w:rsid w:val="00545952"/>
    <w:rsid w:val="00545DE7"/>
    <w:rsid w:val="00545E5E"/>
    <w:rsid w:val="00545EAE"/>
    <w:rsid w:val="005460FE"/>
    <w:rsid w:val="00546568"/>
    <w:rsid w:val="005465F2"/>
    <w:rsid w:val="00546819"/>
    <w:rsid w:val="005469B9"/>
    <w:rsid w:val="00546B1B"/>
    <w:rsid w:val="00546D95"/>
    <w:rsid w:val="00546DAF"/>
    <w:rsid w:val="00546F8F"/>
    <w:rsid w:val="00547268"/>
    <w:rsid w:val="00547749"/>
    <w:rsid w:val="005478DA"/>
    <w:rsid w:val="00547B94"/>
    <w:rsid w:val="00547D09"/>
    <w:rsid w:val="00550551"/>
    <w:rsid w:val="0055073C"/>
    <w:rsid w:val="00550A19"/>
    <w:rsid w:val="00550EB4"/>
    <w:rsid w:val="0055117D"/>
    <w:rsid w:val="00551401"/>
    <w:rsid w:val="005514A8"/>
    <w:rsid w:val="0055150C"/>
    <w:rsid w:val="005516BA"/>
    <w:rsid w:val="00551975"/>
    <w:rsid w:val="005519BD"/>
    <w:rsid w:val="005519E8"/>
    <w:rsid w:val="00551E40"/>
    <w:rsid w:val="00551F2E"/>
    <w:rsid w:val="00552091"/>
    <w:rsid w:val="00552389"/>
    <w:rsid w:val="00552F20"/>
    <w:rsid w:val="00553076"/>
    <w:rsid w:val="0055320A"/>
    <w:rsid w:val="005537E2"/>
    <w:rsid w:val="00553DBB"/>
    <w:rsid w:val="00553DFE"/>
    <w:rsid w:val="00553FD7"/>
    <w:rsid w:val="005542A3"/>
    <w:rsid w:val="005542CC"/>
    <w:rsid w:val="00554F83"/>
    <w:rsid w:val="005552C5"/>
    <w:rsid w:val="005552CB"/>
    <w:rsid w:val="005552EF"/>
    <w:rsid w:val="00555561"/>
    <w:rsid w:val="005556FF"/>
    <w:rsid w:val="00555847"/>
    <w:rsid w:val="005559F3"/>
    <w:rsid w:val="00555A4E"/>
    <w:rsid w:val="005563B2"/>
    <w:rsid w:val="005563BF"/>
    <w:rsid w:val="005564CA"/>
    <w:rsid w:val="00556797"/>
    <w:rsid w:val="00556BCA"/>
    <w:rsid w:val="00556E8A"/>
    <w:rsid w:val="0055765C"/>
    <w:rsid w:val="005576A5"/>
    <w:rsid w:val="00557731"/>
    <w:rsid w:val="005579F5"/>
    <w:rsid w:val="00557AA5"/>
    <w:rsid w:val="00557DCB"/>
    <w:rsid w:val="005600AE"/>
    <w:rsid w:val="00560117"/>
    <w:rsid w:val="005602F4"/>
    <w:rsid w:val="005603AC"/>
    <w:rsid w:val="00560524"/>
    <w:rsid w:val="00560D48"/>
    <w:rsid w:val="00560D61"/>
    <w:rsid w:val="00560F68"/>
    <w:rsid w:val="0056100D"/>
    <w:rsid w:val="0056164E"/>
    <w:rsid w:val="005617DA"/>
    <w:rsid w:val="00561C26"/>
    <w:rsid w:val="00561C2C"/>
    <w:rsid w:val="00561CDE"/>
    <w:rsid w:val="00561CE5"/>
    <w:rsid w:val="00561DA3"/>
    <w:rsid w:val="00561DE8"/>
    <w:rsid w:val="00562891"/>
    <w:rsid w:val="005631CF"/>
    <w:rsid w:val="00563737"/>
    <w:rsid w:val="00563B0D"/>
    <w:rsid w:val="00563B5E"/>
    <w:rsid w:val="00563EE6"/>
    <w:rsid w:val="00563FD7"/>
    <w:rsid w:val="00564664"/>
    <w:rsid w:val="005646EC"/>
    <w:rsid w:val="00564765"/>
    <w:rsid w:val="00564862"/>
    <w:rsid w:val="00564EA8"/>
    <w:rsid w:val="00565123"/>
    <w:rsid w:val="0056532D"/>
    <w:rsid w:val="005653DE"/>
    <w:rsid w:val="00565622"/>
    <w:rsid w:val="0056597E"/>
    <w:rsid w:val="00565C9E"/>
    <w:rsid w:val="00565CA7"/>
    <w:rsid w:val="00565EB8"/>
    <w:rsid w:val="00566081"/>
    <w:rsid w:val="0056631D"/>
    <w:rsid w:val="005666D8"/>
    <w:rsid w:val="00566745"/>
    <w:rsid w:val="005667AB"/>
    <w:rsid w:val="005667E4"/>
    <w:rsid w:val="00566A90"/>
    <w:rsid w:val="00566AD5"/>
    <w:rsid w:val="00566EB4"/>
    <w:rsid w:val="00566F0C"/>
    <w:rsid w:val="00567027"/>
    <w:rsid w:val="0056779B"/>
    <w:rsid w:val="00567922"/>
    <w:rsid w:val="00570309"/>
    <w:rsid w:val="00570880"/>
    <w:rsid w:val="00570DCA"/>
    <w:rsid w:val="005711CD"/>
    <w:rsid w:val="005713B9"/>
    <w:rsid w:val="00571AC0"/>
    <w:rsid w:val="00571B89"/>
    <w:rsid w:val="00571E49"/>
    <w:rsid w:val="00571EE2"/>
    <w:rsid w:val="00572058"/>
    <w:rsid w:val="005721ED"/>
    <w:rsid w:val="00572776"/>
    <w:rsid w:val="00572EE8"/>
    <w:rsid w:val="005730DF"/>
    <w:rsid w:val="005731C0"/>
    <w:rsid w:val="00573375"/>
    <w:rsid w:val="00573921"/>
    <w:rsid w:val="00573B39"/>
    <w:rsid w:val="00573B41"/>
    <w:rsid w:val="00573E49"/>
    <w:rsid w:val="00573E9F"/>
    <w:rsid w:val="00573F8B"/>
    <w:rsid w:val="00573FA1"/>
    <w:rsid w:val="00573FC2"/>
    <w:rsid w:val="005745CA"/>
    <w:rsid w:val="00574EF3"/>
    <w:rsid w:val="005751C2"/>
    <w:rsid w:val="0057584C"/>
    <w:rsid w:val="00575D1B"/>
    <w:rsid w:val="005765EB"/>
    <w:rsid w:val="00576763"/>
    <w:rsid w:val="005769BD"/>
    <w:rsid w:val="005769E0"/>
    <w:rsid w:val="00576AAF"/>
    <w:rsid w:val="00576DFB"/>
    <w:rsid w:val="00577008"/>
    <w:rsid w:val="00577084"/>
    <w:rsid w:val="00577299"/>
    <w:rsid w:val="00577591"/>
    <w:rsid w:val="00577755"/>
    <w:rsid w:val="00577A31"/>
    <w:rsid w:val="0058020E"/>
    <w:rsid w:val="00580354"/>
    <w:rsid w:val="00580411"/>
    <w:rsid w:val="005807C1"/>
    <w:rsid w:val="005807D6"/>
    <w:rsid w:val="005809C2"/>
    <w:rsid w:val="005809FC"/>
    <w:rsid w:val="00580BEA"/>
    <w:rsid w:val="00580CBD"/>
    <w:rsid w:val="00580EAD"/>
    <w:rsid w:val="00580F6C"/>
    <w:rsid w:val="005811B6"/>
    <w:rsid w:val="00581C2E"/>
    <w:rsid w:val="00581C54"/>
    <w:rsid w:val="00582462"/>
    <w:rsid w:val="005825D7"/>
    <w:rsid w:val="00582705"/>
    <w:rsid w:val="0058288D"/>
    <w:rsid w:val="00583570"/>
    <w:rsid w:val="0058363A"/>
    <w:rsid w:val="0058389C"/>
    <w:rsid w:val="0058395D"/>
    <w:rsid w:val="00583D92"/>
    <w:rsid w:val="005842BA"/>
    <w:rsid w:val="005847BA"/>
    <w:rsid w:val="00584E90"/>
    <w:rsid w:val="00584F67"/>
    <w:rsid w:val="0058505E"/>
    <w:rsid w:val="005850B3"/>
    <w:rsid w:val="005850CF"/>
    <w:rsid w:val="0058527C"/>
    <w:rsid w:val="0058536F"/>
    <w:rsid w:val="005853B4"/>
    <w:rsid w:val="005855B7"/>
    <w:rsid w:val="0058561B"/>
    <w:rsid w:val="00585AE8"/>
    <w:rsid w:val="00586225"/>
    <w:rsid w:val="0058628D"/>
    <w:rsid w:val="00586689"/>
    <w:rsid w:val="00586836"/>
    <w:rsid w:val="00586957"/>
    <w:rsid w:val="00586A7F"/>
    <w:rsid w:val="00586ACA"/>
    <w:rsid w:val="00586DB4"/>
    <w:rsid w:val="00586E38"/>
    <w:rsid w:val="00587071"/>
    <w:rsid w:val="00587126"/>
    <w:rsid w:val="005873AB"/>
    <w:rsid w:val="005874E6"/>
    <w:rsid w:val="00587888"/>
    <w:rsid w:val="00587955"/>
    <w:rsid w:val="00587A2F"/>
    <w:rsid w:val="005900CD"/>
    <w:rsid w:val="005903AE"/>
    <w:rsid w:val="0059090D"/>
    <w:rsid w:val="00590A6F"/>
    <w:rsid w:val="00590B54"/>
    <w:rsid w:val="00590B9D"/>
    <w:rsid w:val="00591036"/>
    <w:rsid w:val="0059133B"/>
    <w:rsid w:val="005913C5"/>
    <w:rsid w:val="00592085"/>
    <w:rsid w:val="0059212A"/>
    <w:rsid w:val="005924E8"/>
    <w:rsid w:val="0059257F"/>
    <w:rsid w:val="00592741"/>
    <w:rsid w:val="00592957"/>
    <w:rsid w:val="00592F1F"/>
    <w:rsid w:val="0059345B"/>
    <w:rsid w:val="00593B7F"/>
    <w:rsid w:val="00593BA8"/>
    <w:rsid w:val="005942F2"/>
    <w:rsid w:val="005945DF"/>
    <w:rsid w:val="00594753"/>
    <w:rsid w:val="00594E6A"/>
    <w:rsid w:val="00595153"/>
    <w:rsid w:val="00595156"/>
    <w:rsid w:val="0059517B"/>
    <w:rsid w:val="005957B4"/>
    <w:rsid w:val="005957F1"/>
    <w:rsid w:val="0059588F"/>
    <w:rsid w:val="00595B31"/>
    <w:rsid w:val="00595D64"/>
    <w:rsid w:val="00595EF0"/>
    <w:rsid w:val="0059607D"/>
    <w:rsid w:val="005960F6"/>
    <w:rsid w:val="005968DB"/>
    <w:rsid w:val="0059692B"/>
    <w:rsid w:val="00596B07"/>
    <w:rsid w:val="00596B32"/>
    <w:rsid w:val="00596EA8"/>
    <w:rsid w:val="00596F43"/>
    <w:rsid w:val="00597032"/>
    <w:rsid w:val="0059723E"/>
    <w:rsid w:val="0059736F"/>
    <w:rsid w:val="0059740A"/>
    <w:rsid w:val="00597964"/>
    <w:rsid w:val="005A01E4"/>
    <w:rsid w:val="005A0375"/>
    <w:rsid w:val="005A04DD"/>
    <w:rsid w:val="005A09A6"/>
    <w:rsid w:val="005A0CD5"/>
    <w:rsid w:val="005A0CE7"/>
    <w:rsid w:val="005A0F91"/>
    <w:rsid w:val="005A0F9F"/>
    <w:rsid w:val="005A10E0"/>
    <w:rsid w:val="005A11E8"/>
    <w:rsid w:val="005A1FB3"/>
    <w:rsid w:val="005A2003"/>
    <w:rsid w:val="005A22E3"/>
    <w:rsid w:val="005A2309"/>
    <w:rsid w:val="005A235E"/>
    <w:rsid w:val="005A2681"/>
    <w:rsid w:val="005A2763"/>
    <w:rsid w:val="005A2C56"/>
    <w:rsid w:val="005A2DE0"/>
    <w:rsid w:val="005A33FF"/>
    <w:rsid w:val="005A3833"/>
    <w:rsid w:val="005A3A0E"/>
    <w:rsid w:val="005A3BBE"/>
    <w:rsid w:val="005A3EDB"/>
    <w:rsid w:val="005A406C"/>
    <w:rsid w:val="005A40AD"/>
    <w:rsid w:val="005A4D79"/>
    <w:rsid w:val="005A4E19"/>
    <w:rsid w:val="005A5432"/>
    <w:rsid w:val="005A550D"/>
    <w:rsid w:val="005A5599"/>
    <w:rsid w:val="005A61EC"/>
    <w:rsid w:val="005A621B"/>
    <w:rsid w:val="005A6225"/>
    <w:rsid w:val="005A650B"/>
    <w:rsid w:val="005A665E"/>
    <w:rsid w:val="005A671E"/>
    <w:rsid w:val="005A68FC"/>
    <w:rsid w:val="005A71D4"/>
    <w:rsid w:val="005A7391"/>
    <w:rsid w:val="005A76F9"/>
    <w:rsid w:val="005A77CB"/>
    <w:rsid w:val="005A7CB2"/>
    <w:rsid w:val="005B0000"/>
    <w:rsid w:val="005B0264"/>
    <w:rsid w:val="005B0378"/>
    <w:rsid w:val="005B1327"/>
    <w:rsid w:val="005B13E9"/>
    <w:rsid w:val="005B152D"/>
    <w:rsid w:val="005B15C4"/>
    <w:rsid w:val="005B15DC"/>
    <w:rsid w:val="005B1794"/>
    <w:rsid w:val="005B18E5"/>
    <w:rsid w:val="005B1B42"/>
    <w:rsid w:val="005B1C19"/>
    <w:rsid w:val="005B221B"/>
    <w:rsid w:val="005B2332"/>
    <w:rsid w:val="005B2410"/>
    <w:rsid w:val="005B242C"/>
    <w:rsid w:val="005B28F8"/>
    <w:rsid w:val="005B2D84"/>
    <w:rsid w:val="005B2DF5"/>
    <w:rsid w:val="005B2E2A"/>
    <w:rsid w:val="005B2EEF"/>
    <w:rsid w:val="005B35EB"/>
    <w:rsid w:val="005B37D0"/>
    <w:rsid w:val="005B3C0F"/>
    <w:rsid w:val="005B3CF5"/>
    <w:rsid w:val="005B3E28"/>
    <w:rsid w:val="005B4018"/>
    <w:rsid w:val="005B4038"/>
    <w:rsid w:val="005B40AC"/>
    <w:rsid w:val="005B4684"/>
    <w:rsid w:val="005B48C8"/>
    <w:rsid w:val="005B49DB"/>
    <w:rsid w:val="005B55A5"/>
    <w:rsid w:val="005B5702"/>
    <w:rsid w:val="005B5857"/>
    <w:rsid w:val="005B5912"/>
    <w:rsid w:val="005B5D0D"/>
    <w:rsid w:val="005B5F50"/>
    <w:rsid w:val="005B5F6F"/>
    <w:rsid w:val="005B6084"/>
    <w:rsid w:val="005B6249"/>
    <w:rsid w:val="005B6543"/>
    <w:rsid w:val="005B6613"/>
    <w:rsid w:val="005B665C"/>
    <w:rsid w:val="005B6BFB"/>
    <w:rsid w:val="005B7C1E"/>
    <w:rsid w:val="005B7D31"/>
    <w:rsid w:val="005B7E4C"/>
    <w:rsid w:val="005C044B"/>
    <w:rsid w:val="005C0623"/>
    <w:rsid w:val="005C0923"/>
    <w:rsid w:val="005C09F3"/>
    <w:rsid w:val="005C0F9B"/>
    <w:rsid w:val="005C0FD7"/>
    <w:rsid w:val="005C13D0"/>
    <w:rsid w:val="005C168A"/>
    <w:rsid w:val="005C1B0A"/>
    <w:rsid w:val="005C1B2B"/>
    <w:rsid w:val="005C1BC3"/>
    <w:rsid w:val="005C1C62"/>
    <w:rsid w:val="005C2028"/>
    <w:rsid w:val="005C20F3"/>
    <w:rsid w:val="005C2519"/>
    <w:rsid w:val="005C26F3"/>
    <w:rsid w:val="005C29A8"/>
    <w:rsid w:val="005C386F"/>
    <w:rsid w:val="005C3933"/>
    <w:rsid w:val="005C4156"/>
    <w:rsid w:val="005C44D2"/>
    <w:rsid w:val="005C4927"/>
    <w:rsid w:val="005C4DD6"/>
    <w:rsid w:val="005C4E30"/>
    <w:rsid w:val="005C50BD"/>
    <w:rsid w:val="005C549E"/>
    <w:rsid w:val="005C55BD"/>
    <w:rsid w:val="005C5615"/>
    <w:rsid w:val="005C56DC"/>
    <w:rsid w:val="005C662E"/>
    <w:rsid w:val="005C680A"/>
    <w:rsid w:val="005C6B78"/>
    <w:rsid w:val="005C6C3F"/>
    <w:rsid w:val="005C6F69"/>
    <w:rsid w:val="005C728A"/>
    <w:rsid w:val="005C738D"/>
    <w:rsid w:val="005C7637"/>
    <w:rsid w:val="005C779A"/>
    <w:rsid w:val="005C7A41"/>
    <w:rsid w:val="005C7B21"/>
    <w:rsid w:val="005C7B71"/>
    <w:rsid w:val="005D012A"/>
    <w:rsid w:val="005D0140"/>
    <w:rsid w:val="005D035B"/>
    <w:rsid w:val="005D0657"/>
    <w:rsid w:val="005D06D5"/>
    <w:rsid w:val="005D0989"/>
    <w:rsid w:val="005D1490"/>
    <w:rsid w:val="005D170C"/>
    <w:rsid w:val="005D19D4"/>
    <w:rsid w:val="005D1A0F"/>
    <w:rsid w:val="005D1B9A"/>
    <w:rsid w:val="005D1F4A"/>
    <w:rsid w:val="005D239A"/>
    <w:rsid w:val="005D267C"/>
    <w:rsid w:val="005D2991"/>
    <w:rsid w:val="005D2AE5"/>
    <w:rsid w:val="005D2B82"/>
    <w:rsid w:val="005D2BC8"/>
    <w:rsid w:val="005D2EA0"/>
    <w:rsid w:val="005D3102"/>
    <w:rsid w:val="005D32A6"/>
    <w:rsid w:val="005D37FA"/>
    <w:rsid w:val="005D3A1E"/>
    <w:rsid w:val="005D3B34"/>
    <w:rsid w:val="005D3E1A"/>
    <w:rsid w:val="005D4176"/>
    <w:rsid w:val="005D4A36"/>
    <w:rsid w:val="005D4BF7"/>
    <w:rsid w:val="005D4BFC"/>
    <w:rsid w:val="005D4C5B"/>
    <w:rsid w:val="005D4DC5"/>
    <w:rsid w:val="005D574C"/>
    <w:rsid w:val="005D5F42"/>
    <w:rsid w:val="005D6377"/>
    <w:rsid w:val="005D687B"/>
    <w:rsid w:val="005D6D84"/>
    <w:rsid w:val="005D6F52"/>
    <w:rsid w:val="005D76D7"/>
    <w:rsid w:val="005D7896"/>
    <w:rsid w:val="005D7A46"/>
    <w:rsid w:val="005D7C99"/>
    <w:rsid w:val="005D7E0B"/>
    <w:rsid w:val="005D7ED4"/>
    <w:rsid w:val="005E00B3"/>
    <w:rsid w:val="005E02F7"/>
    <w:rsid w:val="005E05E0"/>
    <w:rsid w:val="005E0610"/>
    <w:rsid w:val="005E062A"/>
    <w:rsid w:val="005E0867"/>
    <w:rsid w:val="005E0A24"/>
    <w:rsid w:val="005E0F3F"/>
    <w:rsid w:val="005E0F94"/>
    <w:rsid w:val="005E1606"/>
    <w:rsid w:val="005E1F62"/>
    <w:rsid w:val="005E229B"/>
    <w:rsid w:val="005E234D"/>
    <w:rsid w:val="005E278E"/>
    <w:rsid w:val="005E2C8F"/>
    <w:rsid w:val="005E2EC1"/>
    <w:rsid w:val="005E32D6"/>
    <w:rsid w:val="005E333D"/>
    <w:rsid w:val="005E351C"/>
    <w:rsid w:val="005E3706"/>
    <w:rsid w:val="005E386B"/>
    <w:rsid w:val="005E38BD"/>
    <w:rsid w:val="005E3949"/>
    <w:rsid w:val="005E3C0D"/>
    <w:rsid w:val="005E3D12"/>
    <w:rsid w:val="005E3E95"/>
    <w:rsid w:val="005E3F0D"/>
    <w:rsid w:val="005E43CA"/>
    <w:rsid w:val="005E44EC"/>
    <w:rsid w:val="005E4507"/>
    <w:rsid w:val="005E464D"/>
    <w:rsid w:val="005E4794"/>
    <w:rsid w:val="005E47F1"/>
    <w:rsid w:val="005E484E"/>
    <w:rsid w:val="005E4D4C"/>
    <w:rsid w:val="005E4DF0"/>
    <w:rsid w:val="005E4F6A"/>
    <w:rsid w:val="005E4FC7"/>
    <w:rsid w:val="005E4FD1"/>
    <w:rsid w:val="005E5457"/>
    <w:rsid w:val="005E5661"/>
    <w:rsid w:val="005E5A6D"/>
    <w:rsid w:val="005E5BCF"/>
    <w:rsid w:val="005E5D4A"/>
    <w:rsid w:val="005E5E8E"/>
    <w:rsid w:val="005E5F3D"/>
    <w:rsid w:val="005E6588"/>
    <w:rsid w:val="005E65DE"/>
    <w:rsid w:val="005E699B"/>
    <w:rsid w:val="005E6C55"/>
    <w:rsid w:val="005E6E38"/>
    <w:rsid w:val="005E6F31"/>
    <w:rsid w:val="005E71C0"/>
    <w:rsid w:val="005E7332"/>
    <w:rsid w:val="005E76AB"/>
    <w:rsid w:val="005E76DB"/>
    <w:rsid w:val="005E76DD"/>
    <w:rsid w:val="005E772C"/>
    <w:rsid w:val="005E7737"/>
    <w:rsid w:val="005E7763"/>
    <w:rsid w:val="005E779C"/>
    <w:rsid w:val="005E7C31"/>
    <w:rsid w:val="005E7CA6"/>
    <w:rsid w:val="005E7DC4"/>
    <w:rsid w:val="005F0094"/>
    <w:rsid w:val="005F00BB"/>
    <w:rsid w:val="005F037D"/>
    <w:rsid w:val="005F086B"/>
    <w:rsid w:val="005F0B24"/>
    <w:rsid w:val="005F1120"/>
    <w:rsid w:val="005F11E7"/>
    <w:rsid w:val="005F1215"/>
    <w:rsid w:val="005F15B3"/>
    <w:rsid w:val="005F1B8E"/>
    <w:rsid w:val="005F1D52"/>
    <w:rsid w:val="005F25D3"/>
    <w:rsid w:val="005F26A7"/>
    <w:rsid w:val="005F2A76"/>
    <w:rsid w:val="005F2D97"/>
    <w:rsid w:val="005F31B7"/>
    <w:rsid w:val="005F334F"/>
    <w:rsid w:val="005F3CC6"/>
    <w:rsid w:val="005F3D45"/>
    <w:rsid w:val="005F42FF"/>
    <w:rsid w:val="005F4356"/>
    <w:rsid w:val="005F43F8"/>
    <w:rsid w:val="005F44F9"/>
    <w:rsid w:val="005F465C"/>
    <w:rsid w:val="005F4764"/>
    <w:rsid w:val="005F47DE"/>
    <w:rsid w:val="005F47E8"/>
    <w:rsid w:val="005F4B18"/>
    <w:rsid w:val="005F4BBD"/>
    <w:rsid w:val="005F4BD7"/>
    <w:rsid w:val="005F53B7"/>
    <w:rsid w:val="005F5610"/>
    <w:rsid w:val="005F56EF"/>
    <w:rsid w:val="005F58CA"/>
    <w:rsid w:val="005F5AFD"/>
    <w:rsid w:val="005F5C64"/>
    <w:rsid w:val="005F5E36"/>
    <w:rsid w:val="005F5E50"/>
    <w:rsid w:val="005F6069"/>
    <w:rsid w:val="005F62E1"/>
    <w:rsid w:val="005F6422"/>
    <w:rsid w:val="005F6764"/>
    <w:rsid w:val="005F67E6"/>
    <w:rsid w:val="005F6893"/>
    <w:rsid w:val="005F6B33"/>
    <w:rsid w:val="005F7488"/>
    <w:rsid w:val="005F77C3"/>
    <w:rsid w:val="0060076B"/>
    <w:rsid w:val="00600871"/>
    <w:rsid w:val="00600886"/>
    <w:rsid w:val="00600DAF"/>
    <w:rsid w:val="006011A6"/>
    <w:rsid w:val="006011CB"/>
    <w:rsid w:val="0060120E"/>
    <w:rsid w:val="0060142E"/>
    <w:rsid w:val="0060143B"/>
    <w:rsid w:val="00601576"/>
    <w:rsid w:val="006020D0"/>
    <w:rsid w:val="00602863"/>
    <w:rsid w:val="0060375D"/>
    <w:rsid w:val="006037CC"/>
    <w:rsid w:val="006037F1"/>
    <w:rsid w:val="00603983"/>
    <w:rsid w:val="00603AD3"/>
    <w:rsid w:val="00603B8B"/>
    <w:rsid w:val="00603DE7"/>
    <w:rsid w:val="00603E65"/>
    <w:rsid w:val="0060401B"/>
    <w:rsid w:val="0060415F"/>
    <w:rsid w:val="00604548"/>
    <w:rsid w:val="00604995"/>
    <w:rsid w:val="00604A82"/>
    <w:rsid w:val="00605577"/>
    <w:rsid w:val="00605B56"/>
    <w:rsid w:val="00605E31"/>
    <w:rsid w:val="00606240"/>
    <w:rsid w:val="00606A1B"/>
    <w:rsid w:val="00606AA7"/>
    <w:rsid w:val="00606F4D"/>
    <w:rsid w:val="00606F9E"/>
    <w:rsid w:val="006079A0"/>
    <w:rsid w:val="00607A82"/>
    <w:rsid w:val="00607B6B"/>
    <w:rsid w:val="00607DDB"/>
    <w:rsid w:val="0061054C"/>
    <w:rsid w:val="006109D7"/>
    <w:rsid w:val="00610B01"/>
    <w:rsid w:val="00610CB8"/>
    <w:rsid w:val="00610CD7"/>
    <w:rsid w:val="00610CEC"/>
    <w:rsid w:val="0061156B"/>
    <w:rsid w:val="006117B2"/>
    <w:rsid w:val="00611895"/>
    <w:rsid w:val="00611A3F"/>
    <w:rsid w:val="00611C8B"/>
    <w:rsid w:val="00611FFF"/>
    <w:rsid w:val="006124EB"/>
    <w:rsid w:val="006127E5"/>
    <w:rsid w:val="00612942"/>
    <w:rsid w:val="0061325F"/>
    <w:rsid w:val="00613712"/>
    <w:rsid w:val="0061374F"/>
    <w:rsid w:val="00613A18"/>
    <w:rsid w:val="00613CB9"/>
    <w:rsid w:val="006143B5"/>
    <w:rsid w:val="006147E1"/>
    <w:rsid w:val="0061483C"/>
    <w:rsid w:val="0061498C"/>
    <w:rsid w:val="00614AC2"/>
    <w:rsid w:val="00614ECB"/>
    <w:rsid w:val="00614FFC"/>
    <w:rsid w:val="00615159"/>
    <w:rsid w:val="006151E5"/>
    <w:rsid w:val="006153C9"/>
    <w:rsid w:val="0061590D"/>
    <w:rsid w:val="00615FE6"/>
    <w:rsid w:val="006161D5"/>
    <w:rsid w:val="00616677"/>
    <w:rsid w:val="006168DC"/>
    <w:rsid w:val="00616A9F"/>
    <w:rsid w:val="00616D5C"/>
    <w:rsid w:val="00616E07"/>
    <w:rsid w:val="006170E2"/>
    <w:rsid w:val="006172AA"/>
    <w:rsid w:val="00617454"/>
    <w:rsid w:val="00617572"/>
    <w:rsid w:val="006175F7"/>
    <w:rsid w:val="00617791"/>
    <w:rsid w:val="00620156"/>
    <w:rsid w:val="006202BD"/>
    <w:rsid w:val="006203CF"/>
    <w:rsid w:val="00620431"/>
    <w:rsid w:val="0062059C"/>
    <w:rsid w:val="00620F33"/>
    <w:rsid w:val="006210FD"/>
    <w:rsid w:val="0062126C"/>
    <w:rsid w:val="00621480"/>
    <w:rsid w:val="006216ED"/>
    <w:rsid w:val="0062189A"/>
    <w:rsid w:val="00621A8F"/>
    <w:rsid w:val="00622465"/>
    <w:rsid w:val="006224E2"/>
    <w:rsid w:val="0062252D"/>
    <w:rsid w:val="00622BCC"/>
    <w:rsid w:val="00622C42"/>
    <w:rsid w:val="00622D40"/>
    <w:rsid w:val="0062301C"/>
    <w:rsid w:val="006231AA"/>
    <w:rsid w:val="00623234"/>
    <w:rsid w:val="00623330"/>
    <w:rsid w:val="00623707"/>
    <w:rsid w:val="006239BD"/>
    <w:rsid w:val="00623A4E"/>
    <w:rsid w:val="00623C01"/>
    <w:rsid w:val="00623D6F"/>
    <w:rsid w:val="0062435D"/>
    <w:rsid w:val="0062442E"/>
    <w:rsid w:val="00624556"/>
    <w:rsid w:val="0062464A"/>
    <w:rsid w:val="00624AA6"/>
    <w:rsid w:val="00624AF2"/>
    <w:rsid w:val="006250AB"/>
    <w:rsid w:val="00625702"/>
    <w:rsid w:val="00625D68"/>
    <w:rsid w:val="00625F04"/>
    <w:rsid w:val="006260B3"/>
    <w:rsid w:val="0062635D"/>
    <w:rsid w:val="00626636"/>
    <w:rsid w:val="006267C5"/>
    <w:rsid w:val="00626EF9"/>
    <w:rsid w:val="00627063"/>
    <w:rsid w:val="00627380"/>
    <w:rsid w:val="006277D9"/>
    <w:rsid w:val="00627FA0"/>
    <w:rsid w:val="00630377"/>
    <w:rsid w:val="0063062F"/>
    <w:rsid w:val="006307E7"/>
    <w:rsid w:val="0063083F"/>
    <w:rsid w:val="00630AC7"/>
    <w:rsid w:val="00630BF9"/>
    <w:rsid w:val="00630F23"/>
    <w:rsid w:val="00631071"/>
    <w:rsid w:val="006310AD"/>
    <w:rsid w:val="00631517"/>
    <w:rsid w:val="00631573"/>
    <w:rsid w:val="006315D3"/>
    <w:rsid w:val="00631719"/>
    <w:rsid w:val="00631A22"/>
    <w:rsid w:val="00631B3E"/>
    <w:rsid w:val="00631EB1"/>
    <w:rsid w:val="00632106"/>
    <w:rsid w:val="0063230D"/>
    <w:rsid w:val="006325D0"/>
    <w:rsid w:val="006328FA"/>
    <w:rsid w:val="00632978"/>
    <w:rsid w:val="00632BE4"/>
    <w:rsid w:val="00632D79"/>
    <w:rsid w:val="00632E3D"/>
    <w:rsid w:val="0063334E"/>
    <w:rsid w:val="00633830"/>
    <w:rsid w:val="00633C28"/>
    <w:rsid w:val="00633D45"/>
    <w:rsid w:val="00634068"/>
    <w:rsid w:val="00634194"/>
    <w:rsid w:val="00634762"/>
    <w:rsid w:val="00634B02"/>
    <w:rsid w:val="006358B1"/>
    <w:rsid w:val="00635CB5"/>
    <w:rsid w:val="00635FC2"/>
    <w:rsid w:val="00636357"/>
    <w:rsid w:val="006365BA"/>
    <w:rsid w:val="006367A2"/>
    <w:rsid w:val="00636876"/>
    <w:rsid w:val="00636C84"/>
    <w:rsid w:val="00636D85"/>
    <w:rsid w:val="00637245"/>
    <w:rsid w:val="00637595"/>
    <w:rsid w:val="00637CC0"/>
    <w:rsid w:val="006405C2"/>
    <w:rsid w:val="00640642"/>
    <w:rsid w:val="00640CFF"/>
    <w:rsid w:val="00640DE9"/>
    <w:rsid w:val="00640F40"/>
    <w:rsid w:val="0064111F"/>
    <w:rsid w:val="006411EA"/>
    <w:rsid w:val="006417B0"/>
    <w:rsid w:val="00641AC5"/>
    <w:rsid w:val="006421CE"/>
    <w:rsid w:val="00642387"/>
    <w:rsid w:val="00642867"/>
    <w:rsid w:val="00642D62"/>
    <w:rsid w:val="00643379"/>
    <w:rsid w:val="006434A8"/>
    <w:rsid w:val="00643646"/>
    <w:rsid w:val="006436AA"/>
    <w:rsid w:val="00643868"/>
    <w:rsid w:val="00643D2C"/>
    <w:rsid w:val="00643F22"/>
    <w:rsid w:val="00644206"/>
    <w:rsid w:val="00644334"/>
    <w:rsid w:val="00644B75"/>
    <w:rsid w:val="0064543D"/>
    <w:rsid w:val="0064566F"/>
    <w:rsid w:val="006456EE"/>
    <w:rsid w:val="006458B3"/>
    <w:rsid w:val="00645BF7"/>
    <w:rsid w:val="00645C37"/>
    <w:rsid w:val="00645EC9"/>
    <w:rsid w:val="0064622E"/>
    <w:rsid w:val="00646282"/>
    <w:rsid w:val="00646760"/>
    <w:rsid w:val="006467FC"/>
    <w:rsid w:val="00646854"/>
    <w:rsid w:val="00646861"/>
    <w:rsid w:val="00646873"/>
    <w:rsid w:val="00646AC4"/>
    <w:rsid w:val="00646C45"/>
    <w:rsid w:val="00646FC7"/>
    <w:rsid w:val="00647199"/>
    <w:rsid w:val="00647326"/>
    <w:rsid w:val="006479A8"/>
    <w:rsid w:val="00647A01"/>
    <w:rsid w:val="00647BAC"/>
    <w:rsid w:val="006501A7"/>
    <w:rsid w:val="006501C1"/>
    <w:rsid w:val="00650424"/>
    <w:rsid w:val="00650697"/>
    <w:rsid w:val="00650B2B"/>
    <w:rsid w:val="00650C4C"/>
    <w:rsid w:val="00650D15"/>
    <w:rsid w:val="00650E2D"/>
    <w:rsid w:val="00650F9B"/>
    <w:rsid w:val="006516D3"/>
    <w:rsid w:val="00651909"/>
    <w:rsid w:val="00651BDA"/>
    <w:rsid w:val="00651C9D"/>
    <w:rsid w:val="00651D64"/>
    <w:rsid w:val="0065207B"/>
    <w:rsid w:val="00652195"/>
    <w:rsid w:val="00652504"/>
    <w:rsid w:val="0065253D"/>
    <w:rsid w:val="0065279F"/>
    <w:rsid w:val="006527FB"/>
    <w:rsid w:val="00652AE4"/>
    <w:rsid w:val="00652B29"/>
    <w:rsid w:val="00652C70"/>
    <w:rsid w:val="0065314D"/>
    <w:rsid w:val="00653263"/>
    <w:rsid w:val="006533A2"/>
    <w:rsid w:val="00653885"/>
    <w:rsid w:val="00653996"/>
    <w:rsid w:val="00653AFF"/>
    <w:rsid w:val="00653DFC"/>
    <w:rsid w:val="00654094"/>
    <w:rsid w:val="00654185"/>
    <w:rsid w:val="0065422C"/>
    <w:rsid w:val="00654F0F"/>
    <w:rsid w:val="00655201"/>
    <w:rsid w:val="00655385"/>
    <w:rsid w:val="0065596B"/>
    <w:rsid w:val="00655B3B"/>
    <w:rsid w:val="00655C89"/>
    <w:rsid w:val="00655CDE"/>
    <w:rsid w:val="00655DED"/>
    <w:rsid w:val="00655FC4"/>
    <w:rsid w:val="00656187"/>
    <w:rsid w:val="00656356"/>
    <w:rsid w:val="0065663F"/>
    <w:rsid w:val="00656762"/>
    <w:rsid w:val="00656D50"/>
    <w:rsid w:val="00656FEA"/>
    <w:rsid w:val="0065733B"/>
    <w:rsid w:val="006574E4"/>
    <w:rsid w:val="006575D4"/>
    <w:rsid w:val="0065761D"/>
    <w:rsid w:val="00657782"/>
    <w:rsid w:val="0065799A"/>
    <w:rsid w:val="00657D3F"/>
    <w:rsid w:val="00657D52"/>
    <w:rsid w:val="006604D8"/>
    <w:rsid w:val="00660644"/>
    <w:rsid w:val="00660BC1"/>
    <w:rsid w:val="00660DEF"/>
    <w:rsid w:val="00660E03"/>
    <w:rsid w:val="00660F45"/>
    <w:rsid w:val="00660FE4"/>
    <w:rsid w:val="00661158"/>
    <w:rsid w:val="006611B5"/>
    <w:rsid w:val="00661497"/>
    <w:rsid w:val="00662069"/>
    <w:rsid w:val="00662093"/>
    <w:rsid w:val="00662214"/>
    <w:rsid w:val="00662874"/>
    <w:rsid w:val="00662AA7"/>
    <w:rsid w:val="00662C79"/>
    <w:rsid w:val="00663425"/>
    <w:rsid w:val="0066372C"/>
    <w:rsid w:val="0066376C"/>
    <w:rsid w:val="006638F3"/>
    <w:rsid w:val="0066399B"/>
    <w:rsid w:val="006639ED"/>
    <w:rsid w:val="00663D08"/>
    <w:rsid w:val="00664203"/>
    <w:rsid w:val="0066453E"/>
    <w:rsid w:val="00664B88"/>
    <w:rsid w:val="00664BAB"/>
    <w:rsid w:val="00664BF3"/>
    <w:rsid w:val="00664E9E"/>
    <w:rsid w:val="006650CF"/>
    <w:rsid w:val="006651B4"/>
    <w:rsid w:val="00665278"/>
    <w:rsid w:val="00665309"/>
    <w:rsid w:val="006653BD"/>
    <w:rsid w:val="00665A2C"/>
    <w:rsid w:val="00665AA7"/>
    <w:rsid w:val="0066624B"/>
    <w:rsid w:val="00666267"/>
    <w:rsid w:val="00666CBC"/>
    <w:rsid w:val="00666E7F"/>
    <w:rsid w:val="0066765B"/>
    <w:rsid w:val="00667EEE"/>
    <w:rsid w:val="006702AA"/>
    <w:rsid w:val="006704BE"/>
    <w:rsid w:val="006707A7"/>
    <w:rsid w:val="00670FDB"/>
    <w:rsid w:val="0067104B"/>
    <w:rsid w:val="00671129"/>
    <w:rsid w:val="006715CB"/>
    <w:rsid w:val="00671633"/>
    <w:rsid w:val="006718B2"/>
    <w:rsid w:val="00671A21"/>
    <w:rsid w:val="00671B2F"/>
    <w:rsid w:val="006720CD"/>
    <w:rsid w:val="006722E5"/>
    <w:rsid w:val="00672F2A"/>
    <w:rsid w:val="0067314C"/>
    <w:rsid w:val="0067392D"/>
    <w:rsid w:val="00673E2A"/>
    <w:rsid w:val="00674CDC"/>
    <w:rsid w:val="00675091"/>
    <w:rsid w:val="00675108"/>
    <w:rsid w:val="00675138"/>
    <w:rsid w:val="006751BD"/>
    <w:rsid w:val="00675436"/>
    <w:rsid w:val="00675574"/>
    <w:rsid w:val="00675808"/>
    <w:rsid w:val="00675A7B"/>
    <w:rsid w:val="00675AE3"/>
    <w:rsid w:val="00675C7A"/>
    <w:rsid w:val="00675EF1"/>
    <w:rsid w:val="006762CE"/>
    <w:rsid w:val="006762F5"/>
    <w:rsid w:val="00676669"/>
    <w:rsid w:val="00676794"/>
    <w:rsid w:val="006769FE"/>
    <w:rsid w:val="00676B66"/>
    <w:rsid w:val="00677510"/>
    <w:rsid w:val="0067752C"/>
    <w:rsid w:val="00677728"/>
    <w:rsid w:val="00677912"/>
    <w:rsid w:val="00677BF9"/>
    <w:rsid w:val="00677D42"/>
    <w:rsid w:val="00677DEE"/>
    <w:rsid w:val="00677F02"/>
    <w:rsid w:val="00680221"/>
    <w:rsid w:val="00680695"/>
    <w:rsid w:val="00680AB5"/>
    <w:rsid w:val="00680ABE"/>
    <w:rsid w:val="00681076"/>
    <w:rsid w:val="00681A80"/>
    <w:rsid w:val="00681ABB"/>
    <w:rsid w:val="00681D68"/>
    <w:rsid w:val="00681EE8"/>
    <w:rsid w:val="0068229D"/>
    <w:rsid w:val="00682461"/>
    <w:rsid w:val="006825CE"/>
    <w:rsid w:val="006826D0"/>
    <w:rsid w:val="00682865"/>
    <w:rsid w:val="00682D94"/>
    <w:rsid w:val="00682E79"/>
    <w:rsid w:val="00682F1C"/>
    <w:rsid w:val="00682F1F"/>
    <w:rsid w:val="00683256"/>
    <w:rsid w:val="00683496"/>
    <w:rsid w:val="0068370F"/>
    <w:rsid w:val="0068372E"/>
    <w:rsid w:val="00683DE4"/>
    <w:rsid w:val="00683E67"/>
    <w:rsid w:val="00683FFD"/>
    <w:rsid w:val="00684599"/>
    <w:rsid w:val="00684793"/>
    <w:rsid w:val="00684990"/>
    <w:rsid w:val="00684D08"/>
    <w:rsid w:val="00684EC7"/>
    <w:rsid w:val="00685106"/>
    <w:rsid w:val="006853EB"/>
    <w:rsid w:val="006855AF"/>
    <w:rsid w:val="0068579B"/>
    <w:rsid w:val="00685B5A"/>
    <w:rsid w:val="00685BFE"/>
    <w:rsid w:val="006860B3"/>
    <w:rsid w:val="00686719"/>
    <w:rsid w:val="00686AD9"/>
    <w:rsid w:val="00686CDA"/>
    <w:rsid w:val="00686E40"/>
    <w:rsid w:val="00686ECE"/>
    <w:rsid w:val="00687147"/>
    <w:rsid w:val="00687175"/>
    <w:rsid w:val="00687189"/>
    <w:rsid w:val="00687311"/>
    <w:rsid w:val="006873AB"/>
    <w:rsid w:val="006874CE"/>
    <w:rsid w:val="00687BD9"/>
    <w:rsid w:val="00687D4A"/>
    <w:rsid w:val="00687D7D"/>
    <w:rsid w:val="00690112"/>
    <w:rsid w:val="006903D1"/>
    <w:rsid w:val="006906E5"/>
    <w:rsid w:val="00690909"/>
    <w:rsid w:val="00690987"/>
    <w:rsid w:val="00690A08"/>
    <w:rsid w:val="00690A63"/>
    <w:rsid w:val="00690D92"/>
    <w:rsid w:val="00690E3D"/>
    <w:rsid w:val="00690EEA"/>
    <w:rsid w:val="0069104B"/>
    <w:rsid w:val="00691520"/>
    <w:rsid w:val="00691575"/>
    <w:rsid w:val="00691620"/>
    <w:rsid w:val="00691789"/>
    <w:rsid w:val="00691A36"/>
    <w:rsid w:val="00691A46"/>
    <w:rsid w:val="00691DFC"/>
    <w:rsid w:val="00691EA4"/>
    <w:rsid w:val="00691FC1"/>
    <w:rsid w:val="006921C3"/>
    <w:rsid w:val="006925AB"/>
    <w:rsid w:val="00692684"/>
    <w:rsid w:val="00692703"/>
    <w:rsid w:val="006927F9"/>
    <w:rsid w:val="00692ACF"/>
    <w:rsid w:val="00692C80"/>
    <w:rsid w:val="00692DAF"/>
    <w:rsid w:val="00692DD2"/>
    <w:rsid w:val="00692E99"/>
    <w:rsid w:val="0069301A"/>
    <w:rsid w:val="0069350E"/>
    <w:rsid w:val="00693630"/>
    <w:rsid w:val="0069379E"/>
    <w:rsid w:val="00693927"/>
    <w:rsid w:val="0069399A"/>
    <w:rsid w:val="006939FA"/>
    <w:rsid w:val="00693A72"/>
    <w:rsid w:val="00693C33"/>
    <w:rsid w:val="00694112"/>
    <w:rsid w:val="006943F8"/>
    <w:rsid w:val="00694925"/>
    <w:rsid w:val="00694E54"/>
    <w:rsid w:val="00694EAF"/>
    <w:rsid w:val="00694F55"/>
    <w:rsid w:val="00695232"/>
    <w:rsid w:val="006954CC"/>
    <w:rsid w:val="00695780"/>
    <w:rsid w:val="00695782"/>
    <w:rsid w:val="0069595E"/>
    <w:rsid w:val="0069601E"/>
    <w:rsid w:val="006961CD"/>
    <w:rsid w:val="006962AD"/>
    <w:rsid w:val="00696A0E"/>
    <w:rsid w:val="00696BAC"/>
    <w:rsid w:val="006970F0"/>
    <w:rsid w:val="006970F3"/>
    <w:rsid w:val="00697BC8"/>
    <w:rsid w:val="00697E7F"/>
    <w:rsid w:val="006A00E4"/>
    <w:rsid w:val="006A0125"/>
    <w:rsid w:val="006A01C9"/>
    <w:rsid w:val="006A087A"/>
    <w:rsid w:val="006A0D9F"/>
    <w:rsid w:val="006A1046"/>
    <w:rsid w:val="006A113D"/>
    <w:rsid w:val="006A16A9"/>
    <w:rsid w:val="006A1AD0"/>
    <w:rsid w:val="006A1DFC"/>
    <w:rsid w:val="006A20E6"/>
    <w:rsid w:val="006A2284"/>
    <w:rsid w:val="006A22CC"/>
    <w:rsid w:val="006A24A4"/>
    <w:rsid w:val="006A28A0"/>
    <w:rsid w:val="006A2D65"/>
    <w:rsid w:val="006A3060"/>
    <w:rsid w:val="006A3076"/>
    <w:rsid w:val="006A3868"/>
    <w:rsid w:val="006A38B2"/>
    <w:rsid w:val="006A3B7C"/>
    <w:rsid w:val="006A41B5"/>
    <w:rsid w:val="006A425C"/>
    <w:rsid w:val="006A42FE"/>
    <w:rsid w:val="006A44B1"/>
    <w:rsid w:val="006A457B"/>
    <w:rsid w:val="006A4619"/>
    <w:rsid w:val="006A5143"/>
    <w:rsid w:val="006A520B"/>
    <w:rsid w:val="006A54A1"/>
    <w:rsid w:val="006A62BD"/>
    <w:rsid w:val="006A62D7"/>
    <w:rsid w:val="006A6424"/>
    <w:rsid w:val="006A6AAC"/>
    <w:rsid w:val="006A6CAA"/>
    <w:rsid w:val="006A6D1B"/>
    <w:rsid w:val="006A6F1D"/>
    <w:rsid w:val="006A716E"/>
    <w:rsid w:val="006A7729"/>
    <w:rsid w:val="006A78BB"/>
    <w:rsid w:val="006A7B66"/>
    <w:rsid w:val="006A7EC5"/>
    <w:rsid w:val="006B0155"/>
    <w:rsid w:val="006B0295"/>
    <w:rsid w:val="006B0415"/>
    <w:rsid w:val="006B06E4"/>
    <w:rsid w:val="006B0EA7"/>
    <w:rsid w:val="006B1AF5"/>
    <w:rsid w:val="006B1BB9"/>
    <w:rsid w:val="006B1C14"/>
    <w:rsid w:val="006B1F16"/>
    <w:rsid w:val="006B2D32"/>
    <w:rsid w:val="006B2DD3"/>
    <w:rsid w:val="006B2E9E"/>
    <w:rsid w:val="006B2F85"/>
    <w:rsid w:val="006B3534"/>
    <w:rsid w:val="006B36BD"/>
    <w:rsid w:val="006B39B5"/>
    <w:rsid w:val="006B3A0F"/>
    <w:rsid w:val="006B3AC6"/>
    <w:rsid w:val="006B3B13"/>
    <w:rsid w:val="006B3BE8"/>
    <w:rsid w:val="006B3CDD"/>
    <w:rsid w:val="006B3EC3"/>
    <w:rsid w:val="006B3F03"/>
    <w:rsid w:val="006B4044"/>
    <w:rsid w:val="006B4094"/>
    <w:rsid w:val="006B415B"/>
    <w:rsid w:val="006B4344"/>
    <w:rsid w:val="006B4A2A"/>
    <w:rsid w:val="006B4B6F"/>
    <w:rsid w:val="006B4D2A"/>
    <w:rsid w:val="006B4EBD"/>
    <w:rsid w:val="006B5535"/>
    <w:rsid w:val="006B56D0"/>
    <w:rsid w:val="006B5CBC"/>
    <w:rsid w:val="006B6488"/>
    <w:rsid w:val="006B663C"/>
    <w:rsid w:val="006B6E16"/>
    <w:rsid w:val="006B7433"/>
    <w:rsid w:val="006B79AD"/>
    <w:rsid w:val="006B7CF2"/>
    <w:rsid w:val="006B7D28"/>
    <w:rsid w:val="006C0026"/>
    <w:rsid w:val="006C0122"/>
    <w:rsid w:val="006C0139"/>
    <w:rsid w:val="006C0732"/>
    <w:rsid w:val="006C07F4"/>
    <w:rsid w:val="006C136F"/>
    <w:rsid w:val="006C1ADA"/>
    <w:rsid w:val="006C2585"/>
    <w:rsid w:val="006C2B15"/>
    <w:rsid w:val="006C2C33"/>
    <w:rsid w:val="006C2C6E"/>
    <w:rsid w:val="006C3027"/>
    <w:rsid w:val="006C32C1"/>
    <w:rsid w:val="006C341F"/>
    <w:rsid w:val="006C3432"/>
    <w:rsid w:val="006C34F2"/>
    <w:rsid w:val="006C3876"/>
    <w:rsid w:val="006C3DAA"/>
    <w:rsid w:val="006C3ED3"/>
    <w:rsid w:val="006C3F38"/>
    <w:rsid w:val="006C3F4B"/>
    <w:rsid w:val="006C41D6"/>
    <w:rsid w:val="006C4355"/>
    <w:rsid w:val="006C4B10"/>
    <w:rsid w:val="006C4C9E"/>
    <w:rsid w:val="006C5086"/>
    <w:rsid w:val="006C5169"/>
    <w:rsid w:val="006C5539"/>
    <w:rsid w:val="006C5782"/>
    <w:rsid w:val="006C5DE5"/>
    <w:rsid w:val="006C5DFC"/>
    <w:rsid w:val="006C5ED3"/>
    <w:rsid w:val="006C670B"/>
    <w:rsid w:val="006C6E22"/>
    <w:rsid w:val="006C72E0"/>
    <w:rsid w:val="006C787B"/>
    <w:rsid w:val="006C79E6"/>
    <w:rsid w:val="006C7CA4"/>
    <w:rsid w:val="006C7E34"/>
    <w:rsid w:val="006D01B1"/>
    <w:rsid w:val="006D0214"/>
    <w:rsid w:val="006D03F4"/>
    <w:rsid w:val="006D0498"/>
    <w:rsid w:val="006D078A"/>
    <w:rsid w:val="006D0C0B"/>
    <w:rsid w:val="006D0CB2"/>
    <w:rsid w:val="006D0D7E"/>
    <w:rsid w:val="006D11E7"/>
    <w:rsid w:val="006D1412"/>
    <w:rsid w:val="006D1782"/>
    <w:rsid w:val="006D1926"/>
    <w:rsid w:val="006D1CE9"/>
    <w:rsid w:val="006D200D"/>
    <w:rsid w:val="006D208A"/>
    <w:rsid w:val="006D21C4"/>
    <w:rsid w:val="006D2DC8"/>
    <w:rsid w:val="006D2FF9"/>
    <w:rsid w:val="006D351A"/>
    <w:rsid w:val="006D36BC"/>
    <w:rsid w:val="006D3B04"/>
    <w:rsid w:val="006D3EF9"/>
    <w:rsid w:val="006D41AF"/>
    <w:rsid w:val="006D41FC"/>
    <w:rsid w:val="006D4643"/>
    <w:rsid w:val="006D473F"/>
    <w:rsid w:val="006D4846"/>
    <w:rsid w:val="006D4963"/>
    <w:rsid w:val="006D503E"/>
    <w:rsid w:val="006D5498"/>
    <w:rsid w:val="006D5745"/>
    <w:rsid w:val="006D5845"/>
    <w:rsid w:val="006D5F14"/>
    <w:rsid w:val="006D5FA9"/>
    <w:rsid w:val="006D6336"/>
    <w:rsid w:val="006D6394"/>
    <w:rsid w:val="006D64A1"/>
    <w:rsid w:val="006D6824"/>
    <w:rsid w:val="006D6846"/>
    <w:rsid w:val="006D6B0E"/>
    <w:rsid w:val="006D6FFD"/>
    <w:rsid w:val="006D73D2"/>
    <w:rsid w:val="006D76D7"/>
    <w:rsid w:val="006D7BA8"/>
    <w:rsid w:val="006D7F68"/>
    <w:rsid w:val="006D7FCC"/>
    <w:rsid w:val="006E0295"/>
    <w:rsid w:val="006E0317"/>
    <w:rsid w:val="006E074F"/>
    <w:rsid w:val="006E0CD0"/>
    <w:rsid w:val="006E15E7"/>
    <w:rsid w:val="006E15EF"/>
    <w:rsid w:val="006E17D3"/>
    <w:rsid w:val="006E1A4D"/>
    <w:rsid w:val="006E1D8F"/>
    <w:rsid w:val="006E212F"/>
    <w:rsid w:val="006E2345"/>
    <w:rsid w:val="006E243D"/>
    <w:rsid w:val="006E26FA"/>
    <w:rsid w:val="006E28E7"/>
    <w:rsid w:val="006E2CF4"/>
    <w:rsid w:val="006E2FA0"/>
    <w:rsid w:val="006E337F"/>
    <w:rsid w:val="006E34A0"/>
    <w:rsid w:val="006E35C6"/>
    <w:rsid w:val="006E35F2"/>
    <w:rsid w:val="006E3BD8"/>
    <w:rsid w:val="006E3D59"/>
    <w:rsid w:val="006E4112"/>
    <w:rsid w:val="006E4130"/>
    <w:rsid w:val="006E41B2"/>
    <w:rsid w:val="006E4ABA"/>
    <w:rsid w:val="006E4ADC"/>
    <w:rsid w:val="006E4C58"/>
    <w:rsid w:val="006E4D12"/>
    <w:rsid w:val="006E4DED"/>
    <w:rsid w:val="006E4F62"/>
    <w:rsid w:val="006E5184"/>
    <w:rsid w:val="006E53BA"/>
    <w:rsid w:val="006E542F"/>
    <w:rsid w:val="006E54B7"/>
    <w:rsid w:val="006E563B"/>
    <w:rsid w:val="006E572C"/>
    <w:rsid w:val="006E57E3"/>
    <w:rsid w:val="006E5ED6"/>
    <w:rsid w:val="006E6291"/>
    <w:rsid w:val="006E6477"/>
    <w:rsid w:val="006E664B"/>
    <w:rsid w:val="006E66D4"/>
    <w:rsid w:val="006E682E"/>
    <w:rsid w:val="006E6B95"/>
    <w:rsid w:val="006E6E5B"/>
    <w:rsid w:val="006E7277"/>
    <w:rsid w:val="006E77DB"/>
    <w:rsid w:val="006E782D"/>
    <w:rsid w:val="006E7B23"/>
    <w:rsid w:val="006E7BA9"/>
    <w:rsid w:val="006F09AD"/>
    <w:rsid w:val="006F0BBF"/>
    <w:rsid w:val="006F0CF1"/>
    <w:rsid w:val="006F151F"/>
    <w:rsid w:val="006F1615"/>
    <w:rsid w:val="006F1645"/>
    <w:rsid w:val="006F1B27"/>
    <w:rsid w:val="006F1CC0"/>
    <w:rsid w:val="006F1E2F"/>
    <w:rsid w:val="006F21BF"/>
    <w:rsid w:val="006F25B8"/>
    <w:rsid w:val="006F28D6"/>
    <w:rsid w:val="006F2C17"/>
    <w:rsid w:val="006F2CFE"/>
    <w:rsid w:val="006F2E8D"/>
    <w:rsid w:val="006F30E4"/>
    <w:rsid w:val="006F3202"/>
    <w:rsid w:val="006F3213"/>
    <w:rsid w:val="006F3246"/>
    <w:rsid w:val="006F33AE"/>
    <w:rsid w:val="006F382F"/>
    <w:rsid w:val="006F38ED"/>
    <w:rsid w:val="006F3D5C"/>
    <w:rsid w:val="006F3FDB"/>
    <w:rsid w:val="006F4009"/>
    <w:rsid w:val="006F4155"/>
    <w:rsid w:val="006F4911"/>
    <w:rsid w:val="006F4E47"/>
    <w:rsid w:val="006F4F79"/>
    <w:rsid w:val="006F5043"/>
    <w:rsid w:val="006F543F"/>
    <w:rsid w:val="006F5729"/>
    <w:rsid w:val="006F5735"/>
    <w:rsid w:val="006F57A8"/>
    <w:rsid w:val="006F594F"/>
    <w:rsid w:val="006F5AEC"/>
    <w:rsid w:val="006F5C34"/>
    <w:rsid w:val="006F6617"/>
    <w:rsid w:val="006F6832"/>
    <w:rsid w:val="006F6862"/>
    <w:rsid w:val="006F6A08"/>
    <w:rsid w:val="006F6BD9"/>
    <w:rsid w:val="006F6E95"/>
    <w:rsid w:val="006F70E1"/>
    <w:rsid w:val="006F7475"/>
    <w:rsid w:val="006F74DD"/>
    <w:rsid w:val="006F7549"/>
    <w:rsid w:val="006F7603"/>
    <w:rsid w:val="006F7B57"/>
    <w:rsid w:val="007009C9"/>
    <w:rsid w:val="00700BFC"/>
    <w:rsid w:val="007012FA"/>
    <w:rsid w:val="00701357"/>
    <w:rsid w:val="00701851"/>
    <w:rsid w:val="00701997"/>
    <w:rsid w:val="00701BF4"/>
    <w:rsid w:val="00702120"/>
    <w:rsid w:val="00702286"/>
    <w:rsid w:val="007022F5"/>
    <w:rsid w:val="007027B7"/>
    <w:rsid w:val="00702AC1"/>
    <w:rsid w:val="00702B96"/>
    <w:rsid w:val="00702DBD"/>
    <w:rsid w:val="007036D0"/>
    <w:rsid w:val="00703789"/>
    <w:rsid w:val="007039F9"/>
    <w:rsid w:val="00703DD6"/>
    <w:rsid w:val="00704375"/>
    <w:rsid w:val="007044D0"/>
    <w:rsid w:val="00704742"/>
    <w:rsid w:val="00704C52"/>
    <w:rsid w:val="00705020"/>
    <w:rsid w:val="00705118"/>
    <w:rsid w:val="00705269"/>
    <w:rsid w:val="00705446"/>
    <w:rsid w:val="0070552C"/>
    <w:rsid w:val="00705613"/>
    <w:rsid w:val="0070601D"/>
    <w:rsid w:val="0070667A"/>
    <w:rsid w:val="00706782"/>
    <w:rsid w:val="00706922"/>
    <w:rsid w:val="00706960"/>
    <w:rsid w:val="00706C5E"/>
    <w:rsid w:val="00706DFD"/>
    <w:rsid w:val="00707057"/>
    <w:rsid w:val="007072B2"/>
    <w:rsid w:val="007076E5"/>
    <w:rsid w:val="00707C1F"/>
    <w:rsid w:val="007100C8"/>
    <w:rsid w:val="007101C9"/>
    <w:rsid w:val="007103A6"/>
    <w:rsid w:val="007107A5"/>
    <w:rsid w:val="00710B92"/>
    <w:rsid w:val="00710D64"/>
    <w:rsid w:val="00710D8F"/>
    <w:rsid w:val="00710DD6"/>
    <w:rsid w:val="00710E83"/>
    <w:rsid w:val="00710F88"/>
    <w:rsid w:val="00710FD7"/>
    <w:rsid w:val="007115E9"/>
    <w:rsid w:val="007116F1"/>
    <w:rsid w:val="00711892"/>
    <w:rsid w:val="0071197B"/>
    <w:rsid w:val="007119D5"/>
    <w:rsid w:val="00711FF2"/>
    <w:rsid w:val="0071242A"/>
    <w:rsid w:val="00712806"/>
    <w:rsid w:val="00712990"/>
    <w:rsid w:val="007129C6"/>
    <w:rsid w:val="00712D26"/>
    <w:rsid w:val="0071304A"/>
    <w:rsid w:val="00713070"/>
    <w:rsid w:val="00713107"/>
    <w:rsid w:val="00713175"/>
    <w:rsid w:val="007132C4"/>
    <w:rsid w:val="007139BA"/>
    <w:rsid w:val="00713B9A"/>
    <w:rsid w:val="007142A0"/>
    <w:rsid w:val="007144B8"/>
    <w:rsid w:val="00714586"/>
    <w:rsid w:val="007145B0"/>
    <w:rsid w:val="007147D6"/>
    <w:rsid w:val="0071482A"/>
    <w:rsid w:val="00714928"/>
    <w:rsid w:val="00714983"/>
    <w:rsid w:val="007150A1"/>
    <w:rsid w:val="007150E9"/>
    <w:rsid w:val="00715156"/>
    <w:rsid w:val="00715235"/>
    <w:rsid w:val="007153D0"/>
    <w:rsid w:val="00715494"/>
    <w:rsid w:val="0071573C"/>
    <w:rsid w:val="00715863"/>
    <w:rsid w:val="007158B4"/>
    <w:rsid w:val="00715C1C"/>
    <w:rsid w:val="00715D56"/>
    <w:rsid w:val="00715F15"/>
    <w:rsid w:val="007165BC"/>
    <w:rsid w:val="00716BFF"/>
    <w:rsid w:val="00717396"/>
    <w:rsid w:val="0071750E"/>
    <w:rsid w:val="0071766A"/>
    <w:rsid w:val="00717858"/>
    <w:rsid w:val="007200BE"/>
    <w:rsid w:val="00720250"/>
    <w:rsid w:val="007202ED"/>
    <w:rsid w:val="00720918"/>
    <w:rsid w:val="00720B90"/>
    <w:rsid w:val="0072132A"/>
    <w:rsid w:val="007213D0"/>
    <w:rsid w:val="007213E1"/>
    <w:rsid w:val="00721A22"/>
    <w:rsid w:val="00722000"/>
    <w:rsid w:val="00722374"/>
    <w:rsid w:val="0072261F"/>
    <w:rsid w:val="007226CC"/>
    <w:rsid w:val="0072271B"/>
    <w:rsid w:val="00722858"/>
    <w:rsid w:val="007228B2"/>
    <w:rsid w:val="00722999"/>
    <w:rsid w:val="00723222"/>
    <w:rsid w:val="00723528"/>
    <w:rsid w:val="0072360F"/>
    <w:rsid w:val="00723885"/>
    <w:rsid w:val="00723BE5"/>
    <w:rsid w:val="00723D0A"/>
    <w:rsid w:val="00724376"/>
    <w:rsid w:val="007243D6"/>
    <w:rsid w:val="00724476"/>
    <w:rsid w:val="00724480"/>
    <w:rsid w:val="00724783"/>
    <w:rsid w:val="0072496A"/>
    <w:rsid w:val="00724A4E"/>
    <w:rsid w:val="00724C15"/>
    <w:rsid w:val="00724C64"/>
    <w:rsid w:val="0072514E"/>
    <w:rsid w:val="00725262"/>
    <w:rsid w:val="0072532F"/>
    <w:rsid w:val="007253E1"/>
    <w:rsid w:val="00725549"/>
    <w:rsid w:val="00725596"/>
    <w:rsid w:val="007255EB"/>
    <w:rsid w:val="00725691"/>
    <w:rsid w:val="007256C9"/>
    <w:rsid w:val="007259A8"/>
    <w:rsid w:val="00725A3A"/>
    <w:rsid w:val="00725ED5"/>
    <w:rsid w:val="00725F1A"/>
    <w:rsid w:val="007261F6"/>
    <w:rsid w:val="00726927"/>
    <w:rsid w:val="0072744E"/>
    <w:rsid w:val="00727529"/>
    <w:rsid w:val="00727814"/>
    <w:rsid w:val="00727918"/>
    <w:rsid w:val="00727AC1"/>
    <w:rsid w:val="00727C90"/>
    <w:rsid w:val="00727DE7"/>
    <w:rsid w:val="00727F21"/>
    <w:rsid w:val="007302A7"/>
    <w:rsid w:val="00730316"/>
    <w:rsid w:val="00730680"/>
    <w:rsid w:val="00730751"/>
    <w:rsid w:val="0073083E"/>
    <w:rsid w:val="00730844"/>
    <w:rsid w:val="00730B96"/>
    <w:rsid w:val="00730BBD"/>
    <w:rsid w:val="00730C25"/>
    <w:rsid w:val="0073118E"/>
    <w:rsid w:val="00731470"/>
    <w:rsid w:val="007314A5"/>
    <w:rsid w:val="0073161E"/>
    <w:rsid w:val="007317FB"/>
    <w:rsid w:val="00731B7B"/>
    <w:rsid w:val="00731BFB"/>
    <w:rsid w:val="00731C38"/>
    <w:rsid w:val="00731DD7"/>
    <w:rsid w:val="00731E10"/>
    <w:rsid w:val="00732B38"/>
    <w:rsid w:val="00732B60"/>
    <w:rsid w:val="00732D18"/>
    <w:rsid w:val="00732DC8"/>
    <w:rsid w:val="00732E53"/>
    <w:rsid w:val="007336DC"/>
    <w:rsid w:val="00733C36"/>
    <w:rsid w:val="00733C3B"/>
    <w:rsid w:val="00733DE1"/>
    <w:rsid w:val="00733E28"/>
    <w:rsid w:val="00733E8F"/>
    <w:rsid w:val="0073453D"/>
    <w:rsid w:val="00734782"/>
    <w:rsid w:val="00734E56"/>
    <w:rsid w:val="007351F8"/>
    <w:rsid w:val="007355E8"/>
    <w:rsid w:val="00735B35"/>
    <w:rsid w:val="007362C0"/>
    <w:rsid w:val="00736377"/>
    <w:rsid w:val="00736521"/>
    <w:rsid w:val="0073668D"/>
    <w:rsid w:val="007367F2"/>
    <w:rsid w:val="0073682C"/>
    <w:rsid w:val="007368AD"/>
    <w:rsid w:val="00736B8B"/>
    <w:rsid w:val="00736BF5"/>
    <w:rsid w:val="00736DBA"/>
    <w:rsid w:val="00737166"/>
    <w:rsid w:val="0073722E"/>
    <w:rsid w:val="00737522"/>
    <w:rsid w:val="00737A43"/>
    <w:rsid w:val="00737C51"/>
    <w:rsid w:val="00737C7D"/>
    <w:rsid w:val="00737FDB"/>
    <w:rsid w:val="0074039E"/>
    <w:rsid w:val="007404E2"/>
    <w:rsid w:val="00740742"/>
    <w:rsid w:val="00740BCF"/>
    <w:rsid w:val="00740F13"/>
    <w:rsid w:val="00741445"/>
    <w:rsid w:val="007418B7"/>
    <w:rsid w:val="007425BD"/>
    <w:rsid w:val="007426CA"/>
    <w:rsid w:val="0074287C"/>
    <w:rsid w:val="007428E0"/>
    <w:rsid w:val="0074298F"/>
    <w:rsid w:val="00742E12"/>
    <w:rsid w:val="00742E9A"/>
    <w:rsid w:val="007436E0"/>
    <w:rsid w:val="00743839"/>
    <w:rsid w:val="00743F24"/>
    <w:rsid w:val="00744029"/>
    <w:rsid w:val="007441F5"/>
    <w:rsid w:val="007444D9"/>
    <w:rsid w:val="0074470B"/>
    <w:rsid w:val="00744A06"/>
    <w:rsid w:val="00744BE7"/>
    <w:rsid w:val="00744C56"/>
    <w:rsid w:val="00744F2E"/>
    <w:rsid w:val="00745064"/>
    <w:rsid w:val="007451E9"/>
    <w:rsid w:val="007452F3"/>
    <w:rsid w:val="00745933"/>
    <w:rsid w:val="00745D6A"/>
    <w:rsid w:val="00745E0F"/>
    <w:rsid w:val="0074603A"/>
    <w:rsid w:val="00746695"/>
    <w:rsid w:val="007466E0"/>
    <w:rsid w:val="00746A4C"/>
    <w:rsid w:val="00746D07"/>
    <w:rsid w:val="00747B4C"/>
    <w:rsid w:val="00747CE3"/>
    <w:rsid w:val="00747D17"/>
    <w:rsid w:val="00747D7E"/>
    <w:rsid w:val="00747EC0"/>
    <w:rsid w:val="00747FC2"/>
    <w:rsid w:val="00750581"/>
    <w:rsid w:val="00750840"/>
    <w:rsid w:val="0075093F"/>
    <w:rsid w:val="007509A1"/>
    <w:rsid w:val="00750CF6"/>
    <w:rsid w:val="00750F95"/>
    <w:rsid w:val="00750FB7"/>
    <w:rsid w:val="0075100E"/>
    <w:rsid w:val="0075109E"/>
    <w:rsid w:val="0075146E"/>
    <w:rsid w:val="00751542"/>
    <w:rsid w:val="007517C0"/>
    <w:rsid w:val="007519A2"/>
    <w:rsid w:val="00752312"/>
    <w:rsid w:val="00752355"/>
    <w:rsid w:val="00752498"/>
    <w:rsid w:val="00752896"/>
    <w:rsid w:val="00752AB8"/>
    <w:rsid w:val="00752D0D"/>
    <w:rsid w:val="00752DC4"/>
    <w:rsid w:val="007533CB"/>
    <w:rsid w:val="007534E0"/>
    <w:rsid w:val="00753537"/>
    <w:rsid w:val="00753BE3"/>
    <w:rsid w:val="00753E46"/>
    <w:rsid w:val="007543EF"/>
    <w:rsid w:val="007544E1"/>
    <w:rsid w:val="00754662"/>
    <w:rsid w:val="00754673"/>
    <w:rsid w:val="00754C9A"/>
    <w:rsid w:val="00754E24"/>
    <w:rsid w:val="00754F5B"/>
    <w:rsid w:val="007550A0"/>
    <w:rsid w:val="0075594C"/>
    <w:rsid w:val="00755A7A"/>
    <w:rsid w:val="00755B71"/>
    <w:rsid w:val="00755D09"/>
    <w:rsid w:val="007563A1"/>
    <w:rsid w:val="007567A7"/>
    <w:rsid w:val="007567BF"/>
    <w:rsid w:val="00756FF5"/>
    <w:rsid w:val="00757089"/>
    <w:rsid w:val="007572FB"/>
    <w:rsid w:val="00757389"/>
    <w:rsid w:val="0075740B"/>
    <w:rsid w:val="0075755F"/>
    <w:rsid w:val="0075768E"/>
    <w:rsid w:val="00757864"/>
    <w:rsid w:val="007578BD"/>
    <w:rsid w:val="007579AC"/>
    <w:rsid w:val="00757FF0"/>
    <w:rsid w:val="007600B4"/>
    <w:rsid w:val="007602B4"/>
    <w:rsid w:val="00760376"/>
    <w:rsid w:val="007603A7"/>
    <w:rsid w:val="007603BF"/>
    <w:rsid w:val="0076041D"/>
    <w:rsid w:val="00760514"/>
    <w:rsid w:val="0076062C"/>
    <w:rsid w:val="00760684"/>
    <w:rsid w:val="007606FB"/>
    <w:rsid w:val="0076086B"/>
    <w:rsid w:val="007609C3"/>
    <w:rsid w:val="007609DD"/>
    <w:rsid w:val="00760CB2"/>
    <w:rsid w:val="00760D51"/>
    <w:rsid w:val="00761114"/>
    <w:rsid w:val="007612CC"/>
    <w:rsid w:val="00761873"/>
    <w:rsid w:val="00761A87"/>
    <w:rsid w:val="00761C8F"/>
    <w:rsid w:val="00761DFB"/>
    <w:rsid w:val="00762131"/>
    <w:rsid w:val="007621EE"/>
    <w:rsid w:val="00762351"/>
    <w:rsid w:val="00762784"/>
    <w:rsid w:val="007628F6"/>
    <w:rsid w:val="00762A72"/>
    <w:rsid w:val="00762B23"/>
    <w:rsid w:val="00762E38"/>
    <w:rsid w:val="0076343C"/>
    <w:rsid w:val="007636E8"/>
    <w:rsid w:val="00763721"/>
    <w:rsid w:val="00763C0C"/>
    <w:rsid w:val="00763C83"/>
    <w:rsid w:val="00763EDF"/>
    <w:rsid w:val="0076433E"/>
    <w:rsid w:val="007643CF"/>
    <w:rsid w:val="00764607"/>
    <w:rsid w:val="007651D9"/>
    <w:rsid w:val="00765301"/>
    <w:rsid w:val="007654BC"/>
    <w:rsid w:val="0076589E"/>
    <w:rsid w:val="00766300"/>
    <w:rsid w:val="00766418"/>
    <w:rsid w:val="007664CA"/>
    <w:rsid w:val="00767083"/>
    <w:rsid w:val="007670C7"/>
    <w:rsid w:val="007674C7"/>
    <w:rsid w:val="0076751E"/>
    <w:rsid w:val="00767613"/>
    <w:rsid w:val="007676F0"/>
    <w:rsid w:val="007678B6"/>
    <w:rsid w:val="00767B7E"/>
    <w:rsid w:val="00770112"/>
    <w:rsid w:val="00770227"/>
    <w:rsid w:val="00770263"/>
    <w:rsid w:val="007702D8"/>
    <w:rsid w:val="007703D4"/>
    <w:rsid w:val="0077052C"/>
    <w:rsid w:val="00770A90"/>
    <w:rsid w:val="00770AA6"/>
    <w:rsid w:val="00770AFA"/>
    <w:rsid w:val="00770B39"/>
    <w:rsid w:val="00770B3B"/>
    <w:rsid w:val="00770EEC"/>
    <w:rsid w:val="00771062"/>
    <w:rsid w:val="0077133B"/>
    <w:rsid w:val="007719FB"/>
    <w:rsid w:val="0077204C"/>
    <w:rsid w:val="007722F3"/>
    <w:rsid w:val="00772432"/>
    <w:rsid w:val="007724EC"/>
    <w:rsid w:val="00772637"/>
    <w:rsid w:val="007728A2"/>
    <w:rsid w:val="00772CEA"/>
    <w:rsid w:val="00772D4D"/>
    <w:rsid w:val="00772F33"/>
    <w:rsid w:val="007734C1"/>
    <w:rsid w:val="007737B5"/>
    <w:rsid w:val="00773A55"/>
    <w:rsid w:val="00773D9D"/>
    <w:rsid w:val="00773E99"/>
    <w:rsid w:val="007745C6"/>
    <w:rsid w:val="00774814"/>
    <w:rsid w:val="007749F0"/>
    <w:rsid w:val="00774D92"/>
    <w:rsid w:val="00774F1F"/>
    <w:rsid w:val="007753B6"/>
    <w:rsid w:val="00775507"/>
    <w:rsid w:val="00775527"/>
    <w:rsid w:val="00775542"/>
    <w:rsid w:val="007758DE"/>
    <w:rsid w:val="00775C31"/>
    <w:rsid w:val="00775CD1"/>
    <w:rsid w:val="00775CE2"/>
    <w:rsid w:val="00776412"/>
    <w:rsid w:val="00776BBB"/>
    <w:rsid w:val="00776CAF"/>
    <w:rsid w:val="00776D36"/>
    <w:rsid w:val="00776D92"/>
    <w:rsid w:val="00776FFF"/>
    <w:rsid w:val="007771A8"/>
    <w:rsid w:val="00777466"/>
    <w:rsid w:val="0077747B"/>
    <w:rsid w:val="007775F5"/>
    <w:rsid w:val="007776B4"/>
    <w:rsid w:val="00777867"/>
    <w:rsid w:val="00777927"/>
    <w:rsid w:val="0077794A"/>
    <w:rsid w:val="00777A05"/>
    <w:rsid w:val="00777BD0"/>
    <w:rsid w:val="00777D59"/>
    <w:rsid w:val="00777DE4"/>
    <w:rsid w:val="00777EC8"/>
    <w:rsid w:val="007803C7"/>
    <w:rsid w:val="007805C0"/>
    <w:rsid w:val="00780763"/>
    <w:rsid w:val="00780BEC"/>
    <w:rsid w:val="00780CD9"/>
    <w:rsid w:val="00780E85"/>
    <w:rsid w:val="00780F13"/>
    <w:rsid w:val="00781366"/>
    <w:rsid w:val="00781757"/>
    <w:rsid w:val="0078187F"/>
    <w:rsid w:val="0078190D"/>
    <w:rsid w:val="00781A27"/>
    <w:rsid w:val="00781A2A"/>
    <w:rsid w:val="00781A8D"/>
    <w:rsid w:val="00781DB6"/>
    <w:rsid w:val="0078214E"/>
    <w:rsid w:val="0078241C"/>
    <w:rsid w:val="007824EE"/>
    <w:rsid w:val="00782B9C"/>
    <w:rsid w:val="00782C96"/>
    <w:rsid w:val="0078352D"/>
    <w:rsid w:val="00783640"/>
    <w:rsid w:val="00783973"/>
    <w:rsid w:val="00783CF5"/>
    <w:rsid w:val="0078419C"/>
    <w:rsid w:val="0078425A"/>
    <w:rsid w:val="007843EB"/>
    <w:rsid w:val="00784608"/>
    <w:rsid w:val="007847CE"/>
    <w:rsid w:val="00784A02"/>
    <w:rsid w:val="0078507B"/>
    <w:rsid w:val="00785146"/>
    <w:rsid w:val="007855EA"/>
    <w:rsid w:val="00785658"/>
    <w:rsid w:val="00785DDA"/>
    <w:rsid w:val="00785EBA"/>
    <w:rsid w:val="00785FE9"/>
    <w:rsid w:val="00786689"/>
    <w:rsid w:val="007867C9"/>
    <w:rsid w:val="0078698B"/>
    <w:rsid w:val="00786D9F"/>
    <w:rsid w:val="007870A7"/>
    <w:rsid w:val="00787519"/>
    <w:rsid w:val="007876BD"/>
    <w:rsid w:val="00787854"/>
    <w:rsid w:val="00787BC3"/>
    <w:rsid w:val="00787FE1"/>
    <w:rsid w:val="00790334"/>
    <w:rsid w:val="00790580"/>
    <w:rsid w:val="007906A3"/>
    <w:rsid w:val="0079086C"/>
    <w:rsid w:val="00790899"/>
    <w:rsid w:val="00790A06"/>
    <w:rsid w:val="00790E59"/>
    <w:rsid w:val="00790ED1"/>
    <w:rsid w:val="00790F23"/>
    <w:rsid w:val="007911F5"/>
    <w:rsid w:val="00791379"/>
    <w:rsid w:val="00791572"/>
    <w:rsid w:val="007915B2"/>
    <w:rsid w:val="007917A1"/>
    <w:rsid w:val="0079181C"/>
    <w:rsid w:val="00791B74"/>
    <w:rsid w:val="00792062"/>
    <w:rsid w:val="0079208E"/>
    <w:rsid w:val="007925DD"/>
    <w:rsid w:val="00792784"/>
    <w:rsid w:val="00792986"/>
    <w:rsid w:val="00792A3B"/>
    <w:rsid w:val="007932ED"/>
    <w:rsid w:val="00793AA6"/>
    <w:rsid w:val="00793ACD"/>
    <w:rsid w:val="00793BC0"/>
    <w:rsid w:val="00793C57"/>
    <w:rsid w:val="00793E00"/>
    <w:rsid w:val="00793E10"/>
    <w:rsid w:val="007942E1"/>
    <w:rsid w:val="0079436F"/>
    <w:rsid w:val="0079459F"/>
    <w:rsid w:val="00794905"/>
    <w:rsid w:val="007949D6"/>
    <w:rsid w:val="007949E6"/>
    <w:rsid w:val="0079533C"/>
    <w:rsid w:val="0079546E"/>
    <w:rsid w:val="00795563"/>
    <w:rsid w:val="007964B9"/>
    <w:rsid w:val="007966BF"/>
    <w:rsid w:val="007968FE"/>
    <w:rsid w:val="007969B8"/>
    <w:rsid w:val="007969D8"/>
    <w:rsid w:val="00796AAA"/>
    <w:rsid w:val="00796CB5"/>
    <w:rsid w:val="00796DCB"/>
    <w:rsid w:val="007972CA"/>
    <w:rsid w:val="007978C5"/>
    <w:rsid w:val="00797AE4"/>
    <w:rsid w:val="00797CE5"/>
    <w:rsid w:val="00797D6B"/>
    <w:rsid w:val="00797DB7"/>
    <w:rsid w:val="00797F58"/>
    <w:rsid w:val="00797FF1"/>
    <w:rsid w:val="007A0B0A"/>
    <w:rsid w:val="007A0BBA"/>
    <w:rsid w:val="007A0CA2"/>
    <w:rsid w:val="007A1032"/>
    <w:rsid w:val="007A1CF6"/>
    <w:rsid w:val="007A1F96"/>
    <w:rsid w:val="007A2252"/>
    <w:rsid w:val="007A2255"/>
    <w:rsid w:val="007A245D"/>
    <w:rsid w:val="007A2638"/>
    <w:rsid w:val="007A2A93"/>
    <w:rsid w:val="007A2D78"/>
    <w:rsid w:val="007A3034"/>
    <w:rsid w:val="007A3569"/>
    <w:rsid w:val="007A3EC8"/>
    <w:rsid w:val="007A3F02"/>
    <w:rsid w:val="007A464A"/>
    <w:rsid w:val="007A4799"/>
    <w:rsid w:val="007A48A0"/>
    <w:rsid w:val="007A4C10"/>
    <w:rsid w:val="007A4DEC"/>
    <w:rsid w:val="007A5236"/>
    <w:rsid w:val="007A52A5"/>
    <w:rsid w:val="007A5647"/>
    <w:rsid w:val="007A56DE"/>
    <w:rsid w:val="007A5728"/>
    <w:rsid w:val="007A5855"/>
    <w:rsid w:val="007A5A04"/>
    <w:rsid w:val="007A6786"/>
    <w:rsid w:val="007A68C0"/>
    <w:rsid w:val="007A6A38"/>
    <w:rsid w:val="007A6E6F"/>
    <w:rsid w:val="007A7198"/>
    <w:rsid w:val="007A72DB"/>
    <w:rsid w:val="007A74BA"/>
    <w:rsid w:val="007A750E"/>
    <w:rsid w:val="007A790C"/>
    <w:rsid w:val="007A7AC7"/>
    <w:rsid w:val="007A7FFD"/>
    <w:rsid w:val="007B0771"/>
    <w:rsid w:val="007B09A1"/>
    <w:rsid w:val="007B0BCE"/>
    <w:rsid w:val="007B0C2F"/>
    <w:rsid w:val="007B14AC"/>
    <w:rsid w:val="007B162B"/>
    <w:rsid w:val="007B1D83"/>
    <w:rsid w:val="007B1D84"/>
    <w:rsid w:val="007B1E92"/>
    <w:rsid w:val="007B20D6"/>
    <w:rsid w:val="007B219A"/>
    <w:rsid w:val="007B244E"/>
    <w:rsid w:val="007B27CB"/>
    <w:rsid w:val="007B2AC9"/>
    <w:rsid w:val="007B302F"/>
    <w:rsid w:val="007B3307"/>
    <w:rsid w:val="007B38CC"/>
    <w:rsid w:val="007B3BBA"/>
    <w:rsid w:val="007B3D5A"/>
    <w:rsid w:val="007B3EA4"/>
    <w:rsid w:val="007B3F56"/>
    <w:rsid w:val="007B4043"/>
    <w:rsid w:val="007B444E"/>
    <w:rsid w:val="007B4691"/>
    <w:rsid w:val="007B4871"/>
    <w:rsid w:val="007B4A91"/>
    <w:rsid w:val="007B4BC8"/>
    <w:rsid w:val="007B4F60"/>
    <w:rsid w:val="007B51DE"/>
    <w:rsid w:val="007B544D"/>
    <w:rsid w:val="007B5543"/>
    <w:rsid w:val="007B5723"/>
    <w:rsid w:val="007B5885"/>
    <w:rsid w:val="007B5AE7"/>
    <w:rsid w:val="007B5C62"/>
    <w:rsid w:val="007B5EC4"/>
    <w:rsid w:val="007B5EE4"/>
    <w:rsid w:val="007B604B"/>
    <w:rsid w:val="007B6818"/>
    <w:rsid w:val="007B6981"/>
    <w:rsid w:val="007B6C9F"/>
    <w:rsid w:val="007B6DC3"/>
    <w:rsid w:val="007B74D5"/>
    <w:rsid w:val="007B7695"/>
    <w:rsid w:val="007B784A"/>
    <w:rsid w:val="007B7DCA"/>
    <w:rsid w:val="007C03D6"/>
    <w:rsid w:val="007C045C"/>
    <w:rsid w:val="007C05C7"/>
    <w:rsid w:val="007C0991"/>
    <w:rsid w:val="007C0BE1"/>
    <w:rsid w:val="007C0C9F"/>
    <w:rsid w:val="007C0D09"/>
    <w:rsid w:val="007C0E64"/>
    <w:rsid w:val="007C0E80"/>
    <w:rsid w:val="007C10A9"/>
    <w:rsid w:val="007C115A"/>
    <w:rsid w:val="007C1166"/>
    <w:rsid w:val="007C118C"/>
    <w:rsid w:val="007C12A6"/>
    <w:rsid w:val="007C1311"/>
    <w:rsid w:val="007C1396"/>
    <w:rsid w:val="007C1536"/>
    <w:rsid w:val="007C153B"/>
    <w:rsid w:val="007C19C9"/>
    <w:rsid w:val="007C19EF"/>
    <w:rsid w:val="007C1A67"/>
    <w:rsid w:val="007C1B29"/>
    <w:rsid w:val="007C1B83"/>
    <w:rsid w:val="007C2257"/>
    <w:rsid w:val="007C22B6"/>
    <w:rsid w:val="007C2485"/>
    <w:rsid w:val="007C2488"/>
    <w:rsid w:val="007C262D"/>
    <w:rsid w:val="007C2702"/>
    <w:rsid w:val="007C281C"/>
    <w:rsid w:val="007C2C8E"/>
    <w:rsid w:val="007C2E9C"/>
    <w:rsid w:val="007C2FA4"/>
    <w:rsid w:val="007C31D7"/>
    <w:rsid w:val="007C3418"/>
    <w:rsid w:val="007C35FB"/>
    <w:rsid w:val="007C3E78"/>
    <w:rsid w:val="007C3EA3"/>
    <w:rsid w:val="007C3EBF"/>
    <w:rsid w:val="007C3F1A"/>
    <w:rsid w:val="007C3F1D"/>
    <w:rsid w:val="007C404E"/>
    <w:rsid w:val="007C41F2"/>
    <w:rsid w:val="007C4473"/>
    <w:rsid w:val="007C4482"/>
    <w:rsid w:val="007C46EE"/>
    <w:rsid w:val="007C4B2D"/>
    <w:rsid w:val="007C4C97"/>
    <w:rsid w:val="007C4F84"/>
    <w:rsid w:val="007C4FB5"/>
    <w:rsid w:val="007C5007"/>
    <w:rsid w:val="007C509F"/>
    <w:rsid w:val="007C51A1"/>
    <w:rsid w:val="007C55C6"/>
    <w:rsid w:val="007C567D"/>
    <w:rsid w:val="007C57DC"/>
    <w:rsid w:val="007C6025"/>
    <w:rsid w:val="007C6157"/>
    <w:rsid w:val="007C6177"/>
    <w:rsid w:val="007C62C8"/>
    <w:rsid w:val="007C6423"/>
    <w:rsid w:val="007C6541"/>
    <w:rsid w:val="007C683F"/>
    <w:rsid w:val="007C6B3B"/>
    <w:rsid w:val="007C70D8"/>
    <w:rsid w:val="007C7290"/>
    <w:rsid w:val="007C72B7"/>
    <w:rsid w:val="007C76F7"/>
    <w:rsid w:val="007C7CA9"/>
    <w:rsid w:val="007C7CBD"/>
    <w:rsid w:val="007C7D6C"/>
    <w:rsid w:val="007D025A"/>
    <w:rsid w:val="007D0525"/>
    <w:rsid w:val="007D05CE"/>
    <w:rsid w:val="007D0906"/>
    <w:rsid w:val="007D0D01"/>
    <w:rsid w:val="007D0F60"/>
    <w:rsid w:val="007D1016"/>
    <w:rsid w:val="007D1066"/>
    <w:rsid w:val="007D1096"/>
    <w:rsid w:val="007D1773"/>
    <w:rsid w:val="007D1817"/>
    <w:rsid w:val="007D1B0A"/>
    <w:rsid w:val="007D1E85"/>
    <w:rsid w:val="007D1F24"/>
    <w:rsid w:val="007D227F"/>
    <w:rsid w:val="007D230B"/>
    <w:rsid w:val="007D2B93"/>
    <w:rsid w:val="007D2C06"/>
    <w:rsid w:val="007D2C40"/>
    <w:rsid w:val="007D2CF7"/>
    <w:rsid w:val="007D3143"/>
    <w:rsid w:val="007D3216"/>
    <w:rsid w:val="007D3762"/>
    <w:rsid w:val="007D3870"/>
    <w:rsid w:val="007D38F5"/>
    <w:rsid w:val="007D3A99"/>
    <w:rsid w:val="007D3CA8"/>
    <w:rsid w:val="007D3E0D"/>
    <w:rsid w:val="007D3E5B"/>
    <w:rsid w:val="007D4168"/>
    <w:rsid w:val="007D42E8"/>
    <w:rsid w:val="007D4475"/>
    <w:rsid w:val="007D4DB0"/>
    <w:rsid w:val="007D554C"/>
    <w:rsid w:val="007D562E"/>
    <w:rsid w:val="007D57FF"/>
    <w:rsid w:val="007D5816"/>
    <w:rsid w:val="007D5E27"/>
    <w:rsid w:val="007D5E6C"/>
    <w:rsid w:val="007D6094"/>
    <w:rsid w:val="007D633F"/>
    <w:rsid w:val="007D6F71"/>
    <w:rsid w:val="007D7699"/>
    <w:rsid w:val="007D7F71"/>
    <w:rsid w:val="007D7F8E"/>
    <w:rsid w:val="007D7FD9"/>
    <w:rsid w:val="007E01B2"/>
    <w:rsid w:val="007E033C"/>
    <w:rsid w:val="007E0CA2"/>
    <w:rsid w:val="007E10F3"/>
    <w:rsid w:val="007E11E6"/>
    <w:rsid w:val="007E13ED"/>
    <w:rsid w:val="007E1693"/>
    <w:rsid w:val="007E178D"/>
    <w:rsid w:val="007E19AF"/>
    <w:rsid w:val="007E1B43"/>
    <w:rsid w:val="007E1F3D"/>
    <w:rsid w:val="007E249C"/>
    <w:rsid w:val="007E25F9"/>
    <w:rsid w:val="007E2750"/>
    <w:rsid w:val="007E2874"/>
    <w:rsid w:val="007E2BAF"/>
    <w:rsid w:val="007E2D95"/>
    <w:rsid w:val="007E2DE7"/>
    <w:rsid w:val="007E30AC"/>
    <w:rsid w:val="007E323B"/>
    <w:rsid w:val="007E3414"/>
    <w:rsid w:val="007E341B"/>
    <w:rsid w:val="007E3B2A"/>
    <w:rsid w:val="007E3EEE"/>
    <w:rsid w:val="007E3EF2"/>
    <w:rsid w:val="007E4017"/>
    <w:rsid w:val="007E4479"/>
    <w:rsid w:val="007E49FE"/>
    <w:rsid w:val="007E4A07"/>
    <w:rsid w:val="007E4CA1"/>
    <w:rsid w:val="007E4F01"/>
    <w:rsid w:val="007E55BC"/>
    <w:rsid w:val="007E57DA"/>
    <w:rsid w:val="007E5D04"/>
    <w:rsid w:val="007E5E1D"/>
    <w:rsid w:val="007E636F"/>
    <w:rsid w:val="007E6A8F"/>
    <w:rsid w:val="007E6B51"/>
    <w:rsid w:val="007E7017"/>
    <w:rsid w:val="007E70F3"/>
    <w:rsid w:val="007E7160"/>
    <w:rsid w:val="007E75FF"/>
    <w:rsid w:val="007E76F7"/>
    <w:rsid w:val="007E7AD1"/>
    <w:rsid w:val="007E7D74"/>
    <w:rsid w:val="007E7E86"/>
    <w:rsid w:val="007F0893"/>
    <w:rsid w:val="007F0E1D"/>
    <w:rsid w:val="007F0E73"/>
    <w:rsid w:val="007F0F4F"/>
    <w:rsid w:val="007F1862"/>
    <w:rsid w:val="007F1A31"/>
    <w:rsid w:val="007F1A72"/>
    <w:rsid w:val="007F1D30"/>
    <w:rsid w:val="007F1D3A"/>
    <w:rsid w:val="007F1F81"/>
    <w:rsid w:val="007F2DEA"/>
    <w:rsid w:val="007F3071"/>
    <w:rsid w:val="007F3307"/>
    <w:rsid w:val="007F3445"/>
    <w:rsid w:val="007F39AB"/>
    <w:rsid w:val="007F40D5"/>
    <w:rsid w:val="007F4B61"/>
    <w:rsid w:val="007F4BD6"/>
    <w:rsid w:val="007F4F56"/>
    <w:rsid w:val="007F5005"/>
    <w:rsid w:val="007F52DA"/>
    <w:rsid w:val="007F6ADC"/>
    <w:rsid w:val="007F6AF4"/>
    <w:rsid w:val="007F6DC9"/>
    <w:rsid w:val="007F6FA7"/>
    <w:rsid w:val="007F7352"/>
    <w:rsid w:val="007F7541"/>
    <w:rsid w:val="007F7A00"/>
    <w:rsid w:val="007F7E49"/>
    <w:rsid w:val="008000F7"/>
    <w:rsid w:val="008001FA"/>
    <w:rsid w:val="0080067A"/>
    <w:rsid w:val="008009BA"/>
    <w:rsid w:val="00800B6E"/>
    <w:rsid w:val="00800EE4"/>
    <w:rsid w:val="00800F49"/>
    <w:rsid w:val="008011B1"/>
    <w:rsid w:val="008014AD"/>
    <w:rsid w:val="00801C67"/>
    <w:rsid w:val="00801E6D"/>
    <w:rsid w:val="00801F74"/>
    <w:rsid w:val="0080262B"/>
    <w:rsid w:val="008026C1"/>
    <w:rsid w:val="00802EB7"/>
    <w:rsid w:val="008032A7"/>
    <w:rsid w:val="00803397"/>
    <w:rsid w:val="00803CEF"/>
    <w:rsid w:val="00803ED1"/>
    <w:rsid w:val="00803F17"/>
    <w:rsid w:val="008048F4"/>
    <w:rsid w:val="008049C7"/>
    <w:rsid w:val="00804DBB"/>
    <w:rsid w:val="008056CE"/>
    <w:rsid w:val="0080570D"/>
    <w:rsid w:val="008059CD"/>
    <w:rsid w:val="00805C7D"/>
    <w:rsid w:val="00805CBA"/>
    <w:rsid w:val="00805DFC"/>
    <w:rsid w:val="008060C7"/>
    <w:rsid w:val="0080615A"/>
    <w:rsid w:val="00806231"/>
    <w:rsid w:val="00806783"/>
    <w:rsid w:val="00806EFD"/>
    <w:rsid w:val="0080723E"/>
    <w:rsid w:val="00807423"/>
    <w:rsid w:val="00807650"/>
    <w:rsid w:val="0080770B"/>
    <w:rsid w:val="00807821"/>
    <w:rsid w:val="00807F2D"/>
    <w:rsid w:val="00807F50"/>
    <w:rsid w:val="00807F7F"/>
    <w:rsid w:val="00807FFC"/>
    <w:rsid w:val="00810342"/>
    <w:rsid w:val="008107F6"/>
    <w:rsid w:val="008109D5"/>
    <w:rsid w:val="00810A6D"/>
    <w:rsid w:val="00810C76"/>
    <w:rsid w:val="00811031"/>
    <w:rsid w:val="008113A5"/>
    <w:rsid w:val="0081178B"/>
    <w:rsid w:val="008117F2"/>
    <w:rsid w:val="00811B21"/>
    <w:rsid w:val="00811CBE"/>
    <w:rsid w:val="00811F57"/>
    <w:rsid w:val="00812062"/>
    <w:rsid w:val="00812DD6"/>
    <w:rsid w:val="00812DDA"/>
    <w:rsid w:val="00813070"/>
    <w:rsid w:val="00813310"/>
    <w:rsid w:val="008134F2"/>
    <w:rsid w:val="0081359C"/>
    <w:rsid w:val="00813662"/>
    <w:rsid w:val="0081392D"/>
    <w:rsid w:val="00813C6C"/>
    <w:rsid w:val="00813CCC"/>
    <w:rsid w:val="00813D5B"/>
    <w:rsid w:val="00813E4E"/>
    <w:rsid w:val="00813EFE"/>
    <w:rsid w:val="00813F67"/>
    <w:rsid w:val="00813FDD"/>
    <w:rsid w:val="00813FE1"/>
    <w:rsid w:val="00814004"/>
    <w:rsid w:val="0081400F"/>
    <w:rsid w:val="008144FB"/>
    <w:rsid w:val="008146F4"/>
    <w:rsid w:val="0081494C"/>
    <w:rsid w:val="008149BE"/>
    <w:rsid w:val="00814D01"/>
    <w:rsid w:val="00814DBD"/>
    <w:rsid w:val="00815087"/>
    <w:rsid w:val="0081536A"/>
    <w:rsid w:val="00815582"/>
    <w:rsid w:val="00815A55"/>
    <w:rsid w:val="00815AFE"/>
    <w:rsid w:val="00815BD5"/>
    <w:rsid w:val="00815D39"/>
    <w:rsid w:val="00815FB6"/>
    <w:rsid w:val="008162B4"/>
    <w:rsid w:val="008164DE"/>
    <w:rsid w:val="0081666D"/>
    <w:rsid w:val="00816B94"/>
    <w:rsid w:val="00816C71"/>
    <w:rsid w:val="00817321"/>
    <w:rsid w:val="00817370"/>
    <w:rsid w:val="0081742F"/>
    <w:rsid w:val="0081744D"/>
    <w:rsid w:val="00817C25"/>
    <w:rsid w:val="008200F9"/>
    <w:rsid w:val="008202A5"/>
    <w:rsid w:val="00820482"/>
    <w:rsid w:val="008209C0"/>
    <w:rsid w:val="00820BBF"/>
    <w:rsid w:val="00821418"/>
    <w:rsid w:val="008214FB"/>
    <w:rsid w:val="00821675"/>
    <w:rsid w:val="0082180F"/>
    <w:rsid w:val="00821A2D"/>
    <w:rsid w:val="00821EE9"/>
    <w:rsid w:val="00821F61"/>
    <w:rsid w:val="0082208E"/>
    <w:rsid w:val="008221BB"/>
    <w:rsid w:val="00822511"/>
    <w:rsid w:val="008226D7"/>
    <w:rsid w:val="008229A4"/>
    <w:rsid w:val="00822D41"/>
    <w:rsid w:val="00822F5E"/>
    <w:rsid w:val="00822F5F"/>
    <w:rsid w:val="008230D2"/>
    <w:rsid w:val="0082359A"/>
    <w:rsid w:val="0082378D"/>
    <w:rsid w:val="00823973"/>
    <w:rsid w:val="00823A96"/>
    <w:rsid w:val="00823C78"/>
    <w:rsid w:val="00823FF8"/>
    <w:rsid w:val="0082416E"/>
    <w:rsid w:val="008249C6"/>
    <w:rsid w:val="00824AF5"/>
    <w:rsid w:val="008255AC"/>
    <w:rsid w:val="0082591B"/>
    <w:rsid w:val="00825AFA"/>
    <w:rsid w:val="00825F02"/>
    <w:rsid w:val="00825F19"/>
    <w:rsid w:val="00826011"/>
    <w:rsid w:val="00826218"/>
    <w:rsid w:val="00826366"/>
    <w:rsid w:val="00826BC4"/>
    <w:rsid w:val="00826C01"/>
    <w:rsid w:val="00826DE5"/>
    <w:rsid w:val="008271A8"/>
    <w:rsid w:val="00827362"/>
    <w:rsid w:val="008274B3"/>
    <w:rsid w:val="008274D0"/>
    <w:rsid w:val="00830220"/>
    <w:rsid w:val="00830837"/>
    <w:rsid w:val="008308AC"/>
    <w:rsid w:val="008308EB"/>
    <w:rsid w:val="00830F1E"/>
    <w:rsid w:val="0083113F"/>
    <w:rsid w:val="00831163"/>
    <w:rsid w:val="0083147B"/>
    <w:rsid w:val="0083172D"/>
    <w:rsid w:val="0083176F"/>
    <w:rsid w:val="00831F62"/>
    <w:rsid w:val="008320C7"/>
    <w:rsid w:val="008320D9"/>
    <w:rsid w:val="008323F5"/>
    <w:rsid w:val="008324B6"/>
    <w:rsid w:val="0083271B"/>
    <w:rsid w:val="00832B0F"/>
    <w:rsid w:val="00833630"/>
    <w:rsid w:val="00833E9A"/>
    <w:rsid w:val="00833FBB"/>
    <w:rsid w:val="0083429C"/>
    <w:rsid w:val="00834343"/>
    <w:rsid w:val="008343CE"/>
    <w:rsid w:val="00834616"/>
    <w:rsid w:val="00834987"/>
    <w:rsid w:val="008349B9"/>
    <w:rsid w:val="008349F2"/>
    <w:rsid w:val="00834BAA"/>
    <w:rsid w:val="00834D28"/>
    <w:rsid w:val="00834D71"/>
    <w:rsid w:val="00834E58"/>
    <w:rsid w:val="00835118"/>
    <w:rsid w:val="008352A0"/>
    <w:rsid w:val="008353B7"/>
    <w:rsid w:val="008353F2"/>
    <w:rsid w:val="0083566F"/>
    <w:rsid w:val="00835AA1"/>
    <w:rsid w:val="00835B43"/>
    <w:rsid w:val="00835C30"/>
    <w:rsid w:val="00836153"/>
    <w:rsid w:val="00836458"/>
    <w:rsid w:val="00837290"/>
    <w:rsid w:val="008372AA"/>
    <w:rsid w:val="0083742F"/>
    <w:rsid w:val="0083766A"/>
    <w:rsid w:val="00837AFA"/>
    <w:rsid w:val="00837B32"/>
    <w:rsid w:val="00837B82"/>
    <w:rsid w:val="00837D2B"/>
    <w:rsid w:val="00837F77"/>
    <w:rsid w:val="00840297"/>
    <w:rsid w:val="008402D7"/>
    <w:rsid w:val="008403DC"/>
    <w:rsid w:val="00840591"/>
    <w:rsid w:val="00840599"/>
    <w:rsid w:val="008405B8"/>
    <w:rsid w:val="0084092F"/>
    <w:rsid w:val="008409E7"/>
    <w:rsid w:val="00840DAD"/>
    <w:rsid w:val="00840E5B"/>
    <w:rsid w:val="00840EB3"/>
    <w:rsid w:val="00841545"/>
    <w:rsid w:val="0084160B"/>
    <w:rsid w:val="00841C31"/>
    <w:rsid w:val="00841D00"/>
    <w:rsid w:val="00842467"/>
    <w:rsid w:val="00842A42"/>
    <w:rsid w:val="00842CBC"/>
    <w:rsid w:val="00843374"/>
    <w:rsid w:val="00843979"/>
    <w:rsid w:val="008439A2"/>
    <w:rsid w:val="00843CF9"/>
    <w:rsid w:val="00843FC3"/>
    <w:rsid w:val="00844239"/>
    <w:rsid w:val="008444F5"/>
    <w:rsid w:val="00844593"/>
    <w:rsid w:val="0084478C"/>
    <w:rsid w:val="0084496E"/>
    <w:rsid w:val="00844A7B"/>
    <w:rsid w:val="00844BD2"/>
    <w:rsid w:val="00845130"/>
    <w:rsid w:val="0084522D"/>
    <w:rsid w:val="00845399"/>
    <w:rsid w:val="008456E3"/>
    <w:rsid w:val="008458F8"/>
    <w:rsid w:val="00845923"/>
    <w:rsid w:val="00845A01"/>
    <w:rsid w:val="00845B40"/>
    <w:rsid w:val="008460FA"/>
    <w:rsid w:val="008462DB"/>
    <w:rsid w:val="008465B2"/>
    <w:rsid w:val="0084680E"/>
    <w:rsid w:val="00846873"/>
    <w:rsid w:val="00846D1C"/>
    <w:rsid w:val="00846E88"/>
    <w:rsid w:val="0084708C"/>
    <w:rsid w:val="00847092"/>
    <w:rsid w:val="00847099"/>
    <w:rsid w:val="008470B3"/>
    <w:rsid w:val="00847508"/>
    <w:rsid w:val="008476CD"/>
    <w:rsid w:val="00847DA0"/>
    <w:rsid w:val="008500F8"/>
    <w:rsid w:val="00850478"/>
    <w:rsid w:val="00850508"/>
    <w:rsid w:val="008509DB"/>
    <w:rsid w:val="00850ED5"/>
    <w:rsid w:val="00850F1B"/>
    <w:rsid w:val="00851456"/>
    <w:rsid w:val="008514B5"/>
    <w:rsid w:val="00851854"/>
    <w:rsid w:val="00851A81"/>
    <w:rsid w:val="00852581"/>
    <w:rsid w:val="008528B2"/>
    <w:rsid w:val="0085292C"/>
    <w:rsid w:val="00852BD8"/>
    <w:rsid w:val="008530D9"/>
    <w:rsid w:val="0085324E"/>
    <w:rsid w:val="0085376E"/>
    <w:rsid w:val="008539AB"/>
    <w:rsid w:val="00853C01"/>
    <w:rsid w:val="0085406A"/>
    <w:rsid w:val="00854257"/>
    <w:rsid w:val="00854297"/>
    <w:rsid w:val="00854AD3"/>
    <w:rsid w:val="0085553D"/>
    <w:rsid w:val="008558D3"/>
    <w:rsid w:val="00855DB2"/>
    <w:rsid w:val="00855DBC"/>
    <w:rsid w:val="00855DE3"/>
    <w:rsid w:val="00855F12"/>
    <w:rsid w:val="00856028"/>
    <w:rsid w:val="008563A7"/>
    <w:rsid w:val="008564B9"/>
    <w:rsid w:val="008567A9"/>
    <w:rsid w:val="008567AA"/>
    <w:rsid w:val="0085694A"/>
    <w:rsid w:val="00856A5A"/>
    <w:rsid w:val="00856EF3"/>
    <w:rsid w:val="00857043"/>
    <w:rsid w:val="00857197"/>
    <w:rsid w:val="0085720F"/>
    <w:rsid w:val="0085764F"/>
    <w:rsid w:val="00857A57"/>
    <w:rsid w:val="00857A66"/>
    <w:rsid w:val="00857C61"/>
    <w:rsid w:val="00857DF7"/>
    <w:rsid w:val="00857EC2"/>
    <w:rsid w:val="00860323"/>
    <w:rsid w:val="008603EB"/>
    <w:rsid w:val="0086043D"/>
    <w:rsid w:val="00860461"/>
    <w:rsid w:val="008609F4"/>
    <w:rsid w:val="00860B68"/>
    <w:rsid w:val="00860C47"/>
    <w:rsid w:val="0086111E"/>
    <w:rsid w:val="00861194"/>
    <w:rsid w:val="008612EE"/>
    <w:rsid w:val="008615B7"/>
    <w:rsid w:val="00861657"/>
    <w:rsid w:val="008617A9"/>
    <w:rsid w:val="00862636"/>
    <w:rsid w:val="0086293B"/>
    <w:rsid w:val="00862B21"/>
    <w:rsid w:val="00862F2F"/>
    <w:rsid w:val="00862F8B"/>
    <w:rsid w:val="00862FBE"/>
    <w:rsid w:val="0086338B"/>
    <w:rsid w:val="00863433"/>
    <w:rsid w:val="00863466"/>
    <w:rsid w:val="00863BC1"/>
    <w:rsid w:val="00863C26"/>
    <w:rsid w:val="00863DBB"/>
    <w:rsid w:val="00864022"/>
    <w:rsid w:val="0086439C"/>
    <w:rsid w:val="008645A0"/>
    <w:rsid w:val="00864711"/>
    <w:rsid w:val="00864984"/>
    <w:rsid w:val="00864E28"/>
    <w:rsid w:val="008651AC"/>
    <w:rsid w:val="0086542C"/>
    <w:rsid w:val="0086549B"/>
    <w:rsid w:val="00865EC2"/>
    <w:rsid w:val="00865F9A"/>
    <w:rsid w:val="00865FAC"/>
    <w:rsid w:val="008662DC"/>
    <w:rsid w:val="00866400"/>
    <w:rsid w:val="00866469"/>
    <w:rsid w:val="00866704"/>
    <w:rsid w:val="0086695B"/>
    <w:rsid w:val="00866CB1"/>
    <w:rsid w:val="00866F51"/>
    <w:rsid w:val="0086736F"/>
    <w:rsid w:val="008673D7"/>
    <w:rsid w:val="00867566"/>
    <w:rsid w:val="008678E5"/>
    <w:rsid w:val="00867AAE"/>
    <w:rsid w:val="00867C69"/>
    <w:rsid w:val="00867DC4"/>
    <w:rsid w:val="00867DF1"/>
    <w:rsid w:val="00870091"/>
    <w:rsid w:val="00870274"/>
    <w:rsid w:val="008703EE"/>
    <w:rsid w:val="008705D6"/>
    <w:rsid w:val="0087063F"/>
    <w:rsid w:val="008707BE"/>
    <w:rsid w:val="00870AB2"/>
    <w:rsid w:val="00870E46"/>
    <w:rsid w:val="00870FF0"/>
    <w:rsid w:val="008710AC"/>
    <w:rsid w:val="00871454"/>
    <w:rsid w:val="008714F9"/>
    <w:rsid w:val="00871589"/>
    <w:rsid w:val="008719DA"/>
    <w:rsid w:val="00871E7B"/>
    <w:rsid w:val="00871F90"/>
    <w:rsid w:val="008720D0"/>
    <w:rsid w:val="0087227F"/>
    <w:rsid w:val="00872448"/>
    <w:rsid w:val="008726BB"/>
    <w:rsid w:val="008727CC"/>
    <w:rsid w:val="00872DDC"/>
    <w:rsid w:val="0087314E"/>
    <w:rsid w:val="0087363B"/>
    <w:rsid w:val="00873840"/>
    <w:rsid w:val="00873C3C"/>
    <w:rsid w:val="008740B8"/>
    <w:rsid w:val="0087450D"/>
    <w:rsid w:val="00874B9B"/>
    <w:rsid w:val="00874D21"/>
    <w:rsid w:val="00874F9B"/>
    <w:rsid w:val="00875091"/>
    <w:rsid w:val="0087531C"/>
    <w:rsid w:val="00875363"/>
    <w:rsid w:val="008755C4"/>
    <w:rsid w:val="008755CA"/>
    <w:rsid w:val="00875660"/>
    <w:rsid w:val="0087583F"/>
    <w:rsid w:val="008758A2"/>
    <w:rsid w:val="008758DB"/>
    <w:rsid w:val="00875E9B"/>
    <w:rsid w:val="00875F23"/>
    <w:rsid w:val="00875F5C"/>
    <w:rsid w:val="00876053"/>
    <w:rsid w:val="0087621E"/>
    <w:rsid w:val="00876523"/>
    <w:rsid w:val="0087692A"/>
    <w:rsid w:val="00876B8D"/>
    <w:rsid w:val="00876C72"/>
    <w:rsid w:val="00876D96"/>
    <w:rsid w:val="00876FA7"/>
    <w:rsid w:val="00877096"/>
    <w:rsid w:val="008770EC"/>
    <w:rsid w:val="00877131"/>
    <w:rsid w:val="008771C8"/>
    <w:rsid w:val="00877345"/>
    <w:rsid w:val="008778E6"/>
    <w:rsid w:val="00877991"/>
    <w:rsid w:val="008779E0"/>
    <w:rsid w:val="00877CA3"/>
    <w:rsid w:val="00877E47"/>
    <w:rsid w:val="0088056A"/>
    <w:rsid w:val="008806B6"/>
    <w:rsid w:val="008806E2"/>
    <w:rsid w:val="00880855"/>
    <w:rsid w:val="008808BE"/>
    <w:rsid w:val="008809FE"/>
    <w:rsid w:val="00880ED5"/>
    <w:rsid w:val="0088104F"/>
    <w:rsid w:val="008811D3"/>
    <w:rsid w:val="00881254"/>
    <w:rsid w:val="008814D2"/>
    <w:rsid w:val="008814D5"/>
    <w:rsid w:val="00881669"/>
    <w:rsid w:val="0088170B"/>
    <w:rsid w:val="00881AF8"/>
    <w:rsid w:val="00881CA3"/>
    <w:rsid w:val="00882123"/>
    <w:rsid w:val="0088220D"/>
    <w:rsid w:val="00882299"/>
    <w:rsid w:val="008825DD"/>
    <w:rsid w:val="00882611"/>
    <w:rsid w:val="008828C2"/>
    <w:rsid w:val="008828E5"/>
    <w:rsid w:val="00882A7B"/>
    <w:rsid w:val="00882B14"/>
    <w:rsid w:val="00882FBD"/>
    <w:rsid w:val="0088301E"/>
    <w:rsid w:val="008830C6"/>
    <w:rsid w:val="008836C6"/>
    <w:rsid w:val="00883D15"/>
    <w:rsid w:val="00883DA8"/>
    <w:rsid w:val="008842AE"/>
    <w:rsid w:val="00884534"/>
    <w:rsid w:val="008845CE"/>
    <w:rsid w:val="00884BA0"/>
    <w:rsid w:val="00884CA0"/>
    <w:rsid w:val="00884D24"/>
    <w:rsid w:val="00884DBF"/>
    <w:rsid w:val="008853E6"/>
    <w:rsid w:val="00885400"/>
    <w:rsid w:val="008855CC"/>
    <w:rsid w:val="008856A7"/>
    <w:rsid w:val="008856BF"/>
    <w:rsid w:val="00885CD9"/>
    <w:rsid w:val="00886037"/>
    <w:rsid w:val="00886194"/>
    <w:rsid w:val="0088623C"/>
    <w:rsid w:val="00886612"/>
    <w:rsid w:val="00886DE0"/>
    <w:rsid w:val="008871F2"/>
    <w:rsid w:val="008874A9"/>
    <w:rsid w:val="008874CF"/>
    <w:rsid w:val="00887574"/>
    <w:rsid w:val="00887886"/>
    <w:rsid w:val="00887920"/>
    <w:rsid w:val="008905D2"/>
    <w:rsid w:val="00890B76"/>
    <w:rsid w:val="00890C4B"/>
    <w:rsid w:val="00890C78"/>
    <w:rsid w:val="00890E00"/>
    <w:rsid w:val="0089149C"/>
    <w:rsid w:val="008915C0"/>
    <w:rsid w:val="00891658"/>
    <w:rsid w:val="008918AE"/>
    <w:rsid w:val="00891B7E"/>
    <w:rsid w:val="00891D26"/>
    <w:rsid w:val="00891E96"/>
    <w:rsid w:val="00892205"/>
    <w:rsid w:val="008925BA"/>
    <w:rsid w:val="00892A4A"/>
    <w:rsid w:val="00892C87"/>
    <w:rsid w:val="00893016"/>
    <w:rsid w:val="00893049"/>
    <w:rsid w:val="00893094"/>
    <w:rsid w:val="008930CF"/>
    <w:rsid w:val="008930D6"/>
    <w:rsid w:val="008932C9"/>
    <w:rsid w:val="008933BC"/>
    <w:rsid w:val="0089370C"/>
    <w:rsid w:val="00893C84"/>
    <w:rsid w:val="00893DDC"/>
    <w:rsid w:val="00893ED9"/>
    <w:rsid w:val="0089443D"/>
    <w:rsid w:val="0089445E"/>
    <w:rsid w:val="008949F1"/>
    <w:rsid w:val="00894A38"/>
    <w:rsid w:val="00894B3B"/>
    <w:rsid w:val="00894D39"/>
    <w:rsid w:val="008954E4"/>
    <w:rsid w:val="00895677"/>
    <w:rsid w:val="008956DD"/>
    <w:rsid w:val="0089573A"/>
    <w:rsid w:val="0089573E"/>
    <w:rsid w:val="008959B3"/>
    <w:rsid w:val="00895C99"/>
    <w:rsid w:val="008965A1"/>
    <w:rsid w:val="008966D2"/>
    <w:rsid w:val="008967E2"/>
    <w:rsid w:val="008969ED"/>
    <w:rsid w:val="00896E87"/>
    <w:rsid w:val="00896E9A"/>
    <w:rsid w:val="0089746E"/>
    <w:rsid w:val="00897ABB"/>
    <w:rsid w:val="00897CED"/>
    <w:rsid w:val="00897E2F"/>
    <w:rsid w:val="008A00FA"/>
    <w:rsid w:val="008A0122"/>
    <w:rsid w:val="008A0664"/>
    <w:rsid w:val="008A07DC"/>
    <w:rsid w:val="008A09F1"/>
    <w:rsid w:val="008A0A71"/>
    <w:rsid w:val="008A0BD3"/>
    <w:rsid w:val="008A1248"/>
    <w:rsid w:val="008A1344"/>
    <w:rsid w:val="008A1443"/>
    <w:rsid w:val="008A1513"/>
    <w:rsid w:val="008A17DE"/>
    <w:rsid w:val="008A1DD3"/>
    <w:rsid w:val="008A22B9"/>
    <w:rsid w:val="008A26AE"/>
    <w:rsid w:val="008A28B9"/>
    <w:rsid w:val="008A29D8"/>
    <w:rsid w:val="008A2AC5"/>
    <w:rsid w:val="008A2B37"/>
    <w:rsid w:val="008A2CAE"/>
    <w:rsid w:val="008A30DC"/>
    <w:rsid w:val="008A327E"/>
    <w:rsid w:val="008A3322"/>
    <w:rsid w:val="008A3402"/>
    <w:rsid w:val="008A3697"/>
    <w:rsid w:val="008A3730"/>
    <w:rsid w:val="008A384D"/>
    <w:rsid w:val="008A394C"/>
    <w:rsid w:val="008A3C9D"/>
    <w:rsid w:val="008A3FEB"/>
    <w:rsid w:val="008A431F"/>
    <w:rsid w:val="008A4615"/>
    <w:rsid w:val="008A4E01"/>
    <w:rsid w:val="008A4F0A"/>
    <w:rsid w:val="008A5476"/>
    <w:rsid w:val="008A561F"/>
    <w:rsid w:val="008A5AF3"/>
    <w:rsid w:val="008A5B79"/>
    <w:rsid w:val="008A5BB1"/>
    <w:rsid w:val="008A5C37"/>
    <w:rsid w:val="008A5CF5"/>
    <w:rsid w:val="008A5FE1"/>
    <w:rsid w:val="008A61CE"/>
    <w:rsid w:val="008A620A"/>
    <w:rsid w:val="008A625E"/>
    <w:rsid w:val="008A65A5"/>
    <w:rsid w:val="008A65D1"/>
    <w:rsid w:val="008A6DA2"/>
    <w:rsid w:val="008A6FC9"/>
    <w:rsid w:val="008A717A"/>
    <w:rsid w:val="008A75FA"/>
    <w:rsid w:val="008A7949"/>
    <w:rsid w:val="008B0067"/>
    <w:rsid w:val="008B00CA"/>
    <w:rsid w:val="008B0146"/>
    <w:rsid w:val="008B015A"/>
    <w:rsid w:val="008B056B"/>
    <w:rsid w:val="008B06FD"/>
    <w:rsid w:val="008B07A5"/>
    <w:rsid w:val="008B0A87"/>
    <w:rsid w:val="008B0DB2"/>
    <w:rsid w:val="008B1034"/>
    <w:rsid w:val="008B10E6"/>
    <w:rsid w:val="008B1469"/>
    <w:rsid w:val="008B18C8"/>
    <w:rsid w:val="008B1964"/>
    <w:rsid w:val="008B19E7"/>
    <w:rsid w:val="008B1AF2"/>
    <w:rsid w:val="008B1C1D"/>
    <w:rsid w:val="008B1F44"/>
    <w:rsid w:val="008B2370"/>
    <w:rsid w:val="008B2448"/>
    <w:rsid w:val="008B24DE"/>
    <w:rsid w:val="008B251B"/>
    <w:rsid w:val="008B2C12"/>
    <w:rsid w:val="008B2E87"/>
    <w:rsid w:val="008B3082"/>
    <w:rsid w:val="008B3376"/>
    <w:rsid w:val="008B3630"/>
    <w:rsid w:val="008B3B60"/>
    <w:rsid w:val="008B3CA2"/>
    <w:rsid w:val="008B3D02"/>
    <w:rsid w:val="008B3D45"/>
    <w:rsid w:val="008B4C07"/>
    <w:rsid w:val="008B4C37"/>
    <w:rsid w:val="008B506C"/>
    <w:rsid w:val="008B57B0"/>
    <w:rsid w:val="008B581E"/>
    <w:rsid w:val="008B582D"/>
    <w:rsid w:val="008B5B7C"/>
    <w:rsid w:val="008B5D37"/>
    <w:rsid w:val="008B5D5D"/>
    <w:rsid w:val="008B5E0E"/>
    <w:rsid w:val="008B5ED3"/>
    <w:rsid w:val="008B6130"/>
    <w:rsid w:val="008B65FF"/>
    <w:rsid w:val="008B690C"/>
    <w:rsid w:val="008B7117"/>
    <w:rsid w:val="008B78A6"/>
    <w:rsid w:val="008B7BD8"/>
    <w:rsid w:val="008B7E34"/>
    <w:rsid w:val="008C057F"/>
    <w:rsid w:val="008C05D2"/>
    <w:rsid w:val="008C065A"/>
    <w:rsid w:val="008C0754"/>
    <w:rsid w:val="008C0C36"/>
    <w:rsid w:val="008C0D8B"/>
    <w:rsid w:val="008C10AA"/>
    <w:rsid w:val="008C12AB"/>
    <w:rsid w:val="008C12F1"/>
    <w:rsid w:val="008C135B"/>
    <w:rsid w:val="008C2264"/>
    <w:rsid w:val="008C24E0"/>
    <w:rsid w:val="008C25DA"/>
    <w:rsid w:val="008C2614"/>
    <w:rsid w:val="008C261C"/>
    <w:rsid w:val="008C261E"/>
    <w:rsid w:val="008C278E"/>
    <w:rsid w:val="008C27E8"/>
    <w:rsid w:val="008C2A0D"/>
    <w:rsid w:val="008C2B0A"/>
    <w:rsid w:val="008C2C81"/>
    <w:rsid w:val="008C2E4A"/>
    <w:rsid w:val="008C30F4"/>
    <w:rsid w:val="008C31FA"/>
    <w:rsid w:val="008C34F8"/>
    <w:rsid w:val="008C37E3"/>
    <w:rsid w:val="008C3A8E"/>
    <w:rsid w:val="008C3AAA"/>
    <w:rsid w:val="008C40DA"/>
    <w:rsid w:val="008C4397"/>
    <w:rsid w:val="008C43DA"/>
    <w:rsid w:val="008C49C2"/>
    <w:rsid w:val="008C4B57"/>
    <w:rsid w:val="008C4BDF"/>
    <w:rsid w:val="008C4C1B"/>
    <w:rsid w:val="008C4C2C"/>
    <w:rsid w:val="008C4C55"/>
    <w:rsid w:val="008C4CF0"/>
    <w:rsid w:val="008C4E44"/>
    <w:rsid w:val="008C4E68"/>
    <w:rsid w:val="008C4EE1"/>
    <w:rsid w:val="008C4FCD"/>
    <w:rsid w:val="008C5284"/>
    <w:rsid w:val="008C569D"/>
    <w:rsid w:val="008C5834"/>
    <w:rsid w:val="008C58A3"/>
    <w:rsid w:val="008C596D"/>
    <w:rsid w:val="008C6011"/>
    <w:rsid w:val="008C60AB"/>
    <w:rsid w:val="008C628F"/>
    <w:rsid w:val="008C6383"/>
    <w:rsid w:val="008C6476"/>
    <w:rsid w:val="008C66E2"/>
    <w:rsid w:val="008C67E8"/>
    <w:rsid w:val="008C6BA6"/>
    <w:rsid w:val="008C6CE0"/>
    <w:rsid w:val="008C6E22"/>
    <w:rsid w:val="008C6F7A"/>
    <w:rsid w:val="008C7056"/>
    <w:rsid w:val="008C71A3"/>
    <w:rsid w:val="008C71B9"/>
    <w:rsid w:val="008C7437"/>
    <w:rsid w:val="008C74CF"/>
    <w:rsid w:val="008C7544"/>
    <w:rsid w:val="008C7598"/>
    <w:rsid w:val="008C75B8"/>
    <w:rsid w:val="008C7A47"/>
    <w:rsid w:val="008C7C1A"/>
    <w:rsid w:val="008C7D7D"/>
    <w:rsid w:val="008C7FA3"/>
    <w:rsid w:val="008D0454"/>
    <w:rsid w:val="008D07A0"/>
    <w:rsid w:val="008D07ED"/>
    <w:rsid w:val="008D0C0E"/>
    <w:rsid w:val="008D100E"/>
    <w:rsid w:val="008D1035"/>
    <w:rsid w:val="008D1871"/>
    <w:rsid w:val="008D1B66"/>
    <w:rsid w:val="008D1F69"/>
    <w:rsid w:val="008D22FB"/>
    <w:rsid w:val="008D255D"/>
    <w:rsid w:val="008D273A"/>
    <w:rsid w:val="008D2992"/>
    <w:rsid w:val="008D2997"/>
    <w:rsid w:val="008D2B6A"/>
    <w:rsid w:val="008D2BC2"/>
    <w:rsid w:val="008D3154"/>
    <w:rsid w:val="008D33AF"/>
    <w:rsid w:val="008D356D"/>
    <w:rsid w:val="008D360E"/>
    <w:rsid w:val="008D377B"/>
    <w:rsid w:val="008D38F9"/>
    <w:rsid w:val="008D39D1"/>
    <w:rsid w:val="008D39F4"/>
    <w:rsid w:val="008D3F8D"/>
    <w:rsid w:val="008D3FF7"/>
    <w:rsid w:val="008D4319"/>
    <w:rsid w:val="008D4A72"/>
    <w:rsid w:val="008D4E1A"/>
    <w:rsid w:val="008D50C5"/>
    <w:rsid w:val="008D589C"/>
    <w:rsid w:val="008D593F"/>
    <w:rsid w:val="008D598E"/>
    <w:rsid w:val="008D5BFB"/>
    <w:rsid w:val="008D6160"/>
    <w:rsid w:val="008D6557"/>
    <w:rsid w:val="008D67D8"/>
    <w:rsid w:val="008D6859"/>
    <w:rsid w:val="008D790E"/>
    <w:rsid w:val="008D7B79"/>
    <w:rsid w:val="008D7E63"/>
    <w:rsid w:val="008E02FB"/>
    <w:rsid w:val="008E04F7"/>
    <w:rsid w:val="008E0A86"/>
    <w:rsid w:val="008E1200"/>
    <w:rsid w:val="008E124C"/>
    <w:rsid w:val="008E153E"/>
    <w:rsid w:val="008E1C22"/>
    <w:rsid w:val="008E1E96"/>
    <w:rsid w:val="008E1F58"/>
    <w:rsid w:val="008E20C7"/>
    <w:rsid w:val="008E20D3"/>
    <w:rsid w:val="008E21C4"/>
    <w:rsid w:val="008E2763"/>
    <w:rsid w:val="008E2D17"/>
    <w:rsid w:val="008E36D0"/>
    <w:rsid w:val="008E3CE4"/>
    <w:rsid w:val="008E3D40"/>
    <w:rsid w:val="008E3E6D"/>
    <w:rsid w:val="008E3F5A"/>
    <w:rsid w:val="008E4205"/>
    <w:rsid w:val="008E44D1"/>
    <w:rsid w:val="008E464F"/>
    <w:rsid w:val="008E4ADE"/>
    <w:rsid w:val="008E4C72"/>
    <w:rsid w:val="008E4CFC"/>
    <w:rsid w:val="008E4E31"/>
    <w:rsid w:val="008E4F93"/>
    <w:rsid w:val="008E509E"/>
    <w:rsid w:val="008E52BA"/>
    <w:rsid w:val="008E56EE"/>
    <w:rsid w:val="008E5C30"/>
    <w:rsid w:val="008E5F3B"/>
    <w:rsid w:val="008E6491"/>
    <w:rsid w:val="008E66CE"/>
    <w:rsid w:val="008E6803"/>
    <w:rsid w:val="008E68DF"/>
    <w:rsid w:val="008E6B4B"/>
    <w:rsid w:val="008E6CC8"/>
    <w:rsid w:val="008E6ED7"/>
    <w:rsid w:val="008E7040"/>
    <w:rsid w:val="008E735B"/>
    <w:rsid w:val="008E76CF"/>
    <w:rsid w:val="008E776E"/>
    <w:rsid w:val="008E79BC"/>
    <w:rsid w:val="008E7B42"/>
    <w:rsid w:val="008E7B87"/>
    <w:rsid w:val="008E7E14"/>
    <w:rsid w:val="008E7E7C"/>
    <w:rsid w:val="008F01DF"/>
    <w:rsid w:val="008F029D"/>
    <w:rsid w:val="008F069F"/>
    <w:rsid w:val="008F0CDD"/>
    <w:rsid w:val="008F106B"/>
    <w:rsid w:val="008F1480"/>
    <w:rsid w:val="008F1539"/>
    <w:rsid w:val="008F1703"/>
    <w:rsid w:val="008F224A"/>
    <w:rsid w:val="008F254F"/>
    <w:rsid w:val="008F28CB"/>
    <w:rsid w:val="008F2957"/>
    <w:rsid w:val="008F334E"/>
    <w:rsid w:val="008F3405"/>
    <w:rsid w:val="008F36D3"/>
    <w:rsid w:val="008F37B3"/>
    <w:rsid w:val="008F3829"/>
    <w:rsid w:val="008F39BE"/>
    <w:rsid w:val="008F3AAB"/>
    <w:rsid w:val="008F4146"/>
    <w:rsid w:val="008F45F6"/>
    <w:rsid w:val="008F4699"/>
    <w:rsid w:val="008F478A"/>
    <w:rsid w:val="008F4AC2"/>
    <w:rsid w:val="008F54C1"/>
    <w:rsid w:val="008F5987"/>
    <w:rsid w:val="008F5AF7"/>
    <w:rsid w:val="008F5B8A"/>
    <w:rsid w:val="008F5D3E"/>
    <w:rsid w:val="008F5EC2"/>
    <w:rsid w:val="008F630C"/>
    <w:rsid w:val="008F66FD"/>
    <w:rsid w:val="008F7636"/>
    <w:rsid w:val="008F772A"/>
    <w:rsid w:val="008F7AD3"/>
    <w:rsid w:val="008F7C42"/>
    <w:rsid w:val="008F7F2D"/>
    <w:rsid w:val="009000BF"/>
    <w:rsid w:val="009000EF"/>
    <w:rsid w:val="009008BD"/>
    <w:rsid w:val="00900CDE"/>
    <w:rsid w:val="009010E7"/>
    <w:rsid w:val="00901715"/>
    <w:rsid w:val="00901823"/>
    <w:rsid w:val="00901AE4"/>
    <w:rsid w:val="00901D86"/>
    <w:rsid w:val="009023C1"/>
    <w:rsid w:val="00902553"/>
    <w:rsid w:val="00902563"/>
    <w:rsid w:val="0090275C"/>
    <w:rsid w:val="009027B0"/>
    <w:rsid w:val="00902C06"/>
    <w:rsid w:val="00902E7A"/>
    <w:rsid w:val="0090317A"/>
    <w:rsid w:val="00903445"/>
    <w:rsid w:val="009034A1"/>
    <w:rsid w:val="009034A8"/>
    <w:rsid w:val="00903522"/>
    <w:rsid w:val="00903641"/>
    <w:rsid w:val="009038CB"/>
    <w:rsid w:val="009038CE"/>
    <w:rsid w:val="009038E9"/>
    <w:rsid w:val="00903972"/>
    <w:rsid w:val="00903A11"/>
    <w:rsid w:val="00903D97"/>
    <w:rsid w:val="00903E1C"/>
    <w:rsid w:val="00903E44"/>
    <w:rsid w:val="00904020"/>
    <w:rsid w:val="009041D1"/>
    <w:rsid w:val="00904654"/>
    <w:rsid w:val="00904A31"/>
    <w:rsid w:val="00905148"/>
    <w:rsid w:val="009051B0"/>
    <w:rsid w:val="00905EB8"/>
    <w:rsid w:val="00905F79"/>
    <w:rsid w:val="00906031"/>
    <w:rsid w:val="0090603B"/>
    <w:rsid w:val="0090606B"/>
    <w:rsid w:val="009060A3"/>
    <w:rsid w:val="00906302"/>
    <w:rsid w:val="00907A14"/>
    <w:rsid w:val="0091020F"/>
    <w:rsid w:val="009103CA"/>
    <w:rsid w:val="009105AA"/>
    <w:rsid w:val="009105E4"/>
    <w:rsid w:val="0091060B"/>
    <w:rsid w:val="00910790"/>
    <w:rsid w:val="009108F4"/>
    <w:rsid w:val="00910930"/>
    <w:rsid w:val="0091099F"/>
    <w:rsid w:val="00910AE6"/>
    <w:rsid w:val="00910D9B"/>
    <w:rsid w:val="00910DE4"/>
    <w:rsid w:val="00911500"/>
    <w:rsid w:val="00911C5B"/>
    <w:rsid w:val="00911DE9"/>
    <w:rsid w:val="009126A3"/>
    <w:rsid w:val="00912C51"/>
    <w:rsid w:val="00912D38"/>
    <w:rsid w:val="00912DEB"/>
    <w:rsid w:val="00912F83"/>
    <w:rsid w:val="0091314C"/>
    <w:rsid w:val="00913250"/>
    <w:rsid w:val="00913255"/>
    <w:rsid w:val="00913389"/>
    <w:rsid w:val="0091395A"/>
    <w:rsid w:val="00913AD2"/>
    <w:rsid w:val="00913C57"/>
    <w:rsid w:val="00913D3F"/>
    <w:rsid w:val="00913D60"/>
    <w:rsid w:val="00913FDD"/>
    <w:rsid w:val="00914365"/>
    <w:rsid w:val="009143C3"/>
    <w:rsid w:val="00914478"/>
    <w:rsid w:val="00914F06"/>
    <w:rsid w:val="0091510A"/>
    <w:rsid w:val="00915D91"/>
    <w:rsid w:val="00916516"/>
    <w:rsid w:val="00916BAB"/>
    <w:rsid w:val="00916E4B"/>
    <w:rsid w:val="00916F36"/>
    <w:rsid w:val="00916F88"/>
    <w:rsid w:val="0091708C"/>
    <w:rsid w:val="009176A4"/>
    <w:rsid w:val="009176E3"/>
    <w:rsid w:val="00917871"/>
    <w:rsid w:val="00917AD3"/>
    <w:rsid w:val="00920047"/>
    <w:rsid w:val="009201ED"/>
    <w:rsid w:val="0092032D"/>
    <w:rsid w:val="00920B46"/>
    <w:rsid w:val="00920F79"/>
    <w:rsid w:val="00921298"/>
    <w:rsid w:val="009213A8"/>
    <w:rsid w:val="00922041"/>
    <w:rsid w:val="0092208D"/>
    <w:rsid w:val="009220C9"/>
    <w:rsid w:val="0092212F"/>
    <w:rsid w:val="009224A7"/>
    <w:rsid w:val="0092256E"/>
    <w:rsid w:val="00923070"/>
    <w:rsid w:val="009230BE"/>
    <w:rsid w:val="0092329A"/>
    <w:rsid w:val="009233BA"/>
    <w:rsid w:val="00923465"/>
    <w:rsid w:val="00923703"/>
    <w:rsid w:val="00923757"/>
    <w:rsid w:val="009237AA"/>
    <w:rsid w:val="00923F6D"/>
    <w:rsid w:val="00923FD1"/>
    <w:rsid w:val="009240A8"/>
    <w:rsid w:val="0092412A"/>
    <w:rsid w:val="00924380"/>
    <w:rsid w:val="009246C9"/>
    <w:rsid w:val="00924794"/>
    <w:rsid w:val="009249A4"/>
    <w:rsid w:val="00924D0D"/>
    <w:rsid w:val="00924D51"/>
    <w:rsid w:val="0092507A"/>
    <w:rsid w:val="009251B4"/>
    <w:rsid w:val="009251E9"/>
    <w:rsid w:val="00925430"/>
    <w:rsid w:val="0092568B"/>
    <w:rsid w:val="0092595C"/>
    <w:rsid w:val="00925BB9"/>
    <w:rsid w:val="00925F40"/>
    <w:rsid w:val="00926150"/>
    <w:rsid w:val="009263B3"/>
    <w:rsid w:val="009263D8"/>
    <w:rsid w:val="009265E2"/>
    <w:rsid w:val="00926A1F"/>
    <w:rsid w:val="00926B0F"/>
    <w:rsid w:val="00926B2B"/>
    <w:rsid w:val="00926F04"/>
    <w:rsid w:val="009271AB"/>
    <w:rsid w:val="009271B9"/>
    <w:rsid w:val="00927CB1"/>
    <w:rsid w:val="00927E8A"/>
    <w:rsid w:val="00930040"/>
    <w:rsid w:val="00930155"/>
    <w:rsid w:val="009302FC"/>
    <w:rsid w:val="0093074D"/>
    <w:rsid w:val="00930956"/>
    <w:rsid w:val="00930A23"/>
    <w:rsid w:val="00930B28"/>
    <w:rsid w:val="00930CF7"/>
    <w:rsid w:val="00930E5C"/>
    <w:rsid w:val="00931417"/>
    <w:rsid w:val="0093143B"/>
    <w:rsid w:val="009316EF"/>
    <w:rsid w:val="0093183A"/>
    <w:rsid w:val="00931B6D"/>
    <w:rsid w:val="009325F1"/>
    <w:rsid w:val="009329FD"/>
    <w:rsid w:val="00932B49"/>
    <w:rsid w:val="00932BD0"/>
    <w:rsid w:val="00932DE6"/>
    <w:rsid w:val="0093348D"/>
    <w:rsid w:val="00933989"/>
    <w:rsid w:val="0093398A"/>
    <w:rsid w:val="00934352"/>
    <w:rsid w:val="00934FC3"/>
    <w:rsid w:val="00935623"/>
    <w:rsid w:val="0093581D"/>
    <w:rsid w:val="00935C20"/>
    <w:rsid w:val="00935F17"/>
    <w:rsid w:val="009364B5"/>
    <w:rsid w:val="00936527"/>
    <w:rsid w:val="00936787"/>
    <w:rsid w:val="0093695E"/>
    <w:rsid w:val="00936D1D"/>
    <w:rsid w:val="00936E44"/>
    <w:rsid w:val="00936F6D"/>
    <w:rsid w:val="0093713F"/>
    <w:rsid w:val="00937423"/>
    <w:rsid w:val="0093750F"/>
    <w:rsid w:val="00937930"/>
    <w:rsid w:val="00937A52"/>
    <w:rsid w:val="00937B96"/>
    <w:rsid w:val="00937E51"/>
    <w:rsid w:val="00937FB1"/>
    <w:rsid w:val="009407E3"/>
    <w:rsid w:val="009409F1"/>
    <w:rsid w:val="00940AFA"/>
    <w:rsid w:val="00940B64"/>
    <w:rsid w:val="00940CE5"/>
    <w:rsid w:val="0094103D"/>
    <w:rsid w:val="00941196"/>
    <w:rsid w:val="009415CD"/>
    <w:rsid w:val="00941813"/>
    <w:rsid w:val="00941C6A"/>
    <w:rsid w:val="00941D05"/>
    <w:rsid w:val="00941E17"/>
    <w:rsid w:val="00942334"/>
    <w:rsid w:val="009429B8"/>
    <w:rsid w:val="00942B17"/>
    <w:rsid w:val="00942FDF"/>
    <w:rsid w:val="009433B6"/>
    <w:rsid w:val="0094341E"/>
    <w:rsid w:val="009438AB"/>
    <w:rsid w:val="00943CFB"/>
    <w:rsid w:val="00943EDD"/>
    <w:rsid w:val="00943F2F"/>
    <w:rsid w:val="00943F31"/>
    <w:rsid w:val="00944111"/>
    <w:rsid w:val="00944283"/>
    <w:rsid w:val="00944495"/>
    <w:rsid w:val="00944786"/>
    <w:rsid w:val="00944C39"/>
    <w:rsid w:val="00944C3E"/>
    <w:rsid w:val="00944EF3"/>
    <w:rsid w:val="00944FF3"/>
    <w:rsid w:val="00945055"/>
    <w:rsid w:val="00945185"/>
    <w:rsid w:val="00945399"/>
    <w:rsid w:val="009455E4"/>
    <w:rsid w:val="00945716"/>
    <w:rsid w:val="00945B45"/>
    <w:rsid w:val="00945DB1"/>
    <w:rsid w:val="00945E0B"/>
    <w:rsid w:val="00945FCE"/>
    <w:rsid w:val="00946199"/>
    <w:rsid w:val="009465F2"/>
    <w:rsid w:val="009469B3"/>
    <w:rsid w:val="009469C9"/>
    <w:rsid w:val="00946E7C"/>
    <w:rsid w:val="00947007"/>
    <w:rsid w:val="00947646"/>
    <w:rsid w:val="00947804"/>
    <w:rsid w:val="00947814"/>
    <w:rsid w:val="009478D7"/>
    <w:rsid w:val="009479AC"/>
    <w:rsid w:val="00947BE6"/>
    <w:rsid w:val="00950046"/>
    <w:rsid w:val="00950598"/>
    <w:rsid w:val="00950AE5"/>
    <w:rsid w:val="00950E26"/>
    <w:rsid w:val="00951261"/>
    <w:rsid w:val="009517B5"/>
    <w:rsid w:val="009518BC"/>
    <w:rsid w:val="009519AB"/>
    <w:rsid w:val="00951D73"/>
    <w:rsid w:val="00951F64"/>
    <w:rsid w:val="009521CB"/>
    <w:rsid w:val="0095245E"/>
    <w:rsid w:val="00952BBC"/>
    <w:rsid w:val="00952C1C"/>
    <w:rsid w:val="00952EA2"/>
    <w:rsid w:val="00952EC3"/>
    <w:rsid w:val="00952F4C"/>
    <w:rsid w:val="009531A0"/>
    <w:rsid w:val="009536A2"/>
    <w:rsid w:val="009536B7"/>
    <w:rsid w:val="00953714"/>
    <w:rsid w:val="0095387F"/>
    <w:rsid w:val="009538EC"/>
    <w:rsid w:val="00953B21"/>
    <w:rsid w:val="00953B95"/>
    <w:rsid w:val="009544EE"/>
    <w:rsid w:val="00954586"/>
    <w:rsid w:val="009546B6"/>
    <w:rsid w:val="00954839"/>
    <w:rsid w:val="009548D1"/>
    <w:rsid w:val="00954DF4"/>
    <w:rsid w:val="00955240"/>
    <w:rsid w:val="009555B4"/>
    <w:rsid w:val="00955695"/>
    <w:rsid w:val="00955B72"/>
    <w:rsid w:val="00955BF2"/>
    <w:rsid w:val="00955C37"/>
    <w:rsid w:val="00955D8A"/>
    <w:rsid w:val="00955EFF"/>
    <w:rsid w:val="0095613B"/>
    <w:rsid w:val="0095616B"/>
    <w:rsid w:val="009564BE"/>
    <w:rsid w:val="009577C9"/>
    <w:rsid w:val="009600E4"/>
    <w:rsid w:val="009602A9"/>
    <w:rsid w:val="009609FF"/>
    <w:rsid w:val="00960A83"/>
    <w:rsid w:val="00960C64"/>
    <w:rsid w:val="00960D3B"/>
    <w:rsid w:val="009617B9"/>
    <w:rsid w:val="00961931"/>
    <w:rsid w:val="00961BED"/>
    <w:rsid w:val="00961CC4"/>
    <w:rsid w:val="00961E2C"/>
    <w:rsid w:val="00961F77"/>
    <w:rsid w:val="009621C6"/>
    <w:rsid w:val="0096228E"/>
    <w:rsid w:val="009622EF"/>
    <w:rsid w:val="00962FD4"/>
    <w:rsid w:val="009635EE"/>
    <w:rsid w:val="0096393B"/>
    <w:rsid w:val="009639E1"/>
    <w:rsid w:val="00963A64"/>
    <w:rsid w:val="00963AE2"/>
    <w:rsid w:val="00963CDC"/>
    <w:rsid w:val="00963E0F"/>
    <w:rsid w:val="00964460"/>
    <w:rsid w:val="00964933"/>
    <w:rsid w:val="00964AFD"/>
    <w:rsid w:val="00964D28"/>
    <w:rsid w:val="00964EBB"/>
    <w:rsid w:val="00965476"/>
    <w:rsid w:val="009655E9"/>
    <w:rsid w:val="009656C1"/>
    <w:rsid w:val="0096584F"/>
    <w:rsid w:val="009659B0"/>
    <w:rsid w:val="00965EB1"/>
    <w:rsid w:val="00966347"/>
    <w:rsid w:val="00966363"/>
    <w:rsid w:val="00966615"/>
    <w:rsid w:val="0096695A"/>
    <w:rsid w:val="00966C52"/>
    <w:rsid w:val="009673A7"/>
    <w:rsid w:val="009676B7"/>
    <w:rsid w:val="0096789D"/>
    <w:rsid w:val="00967DA7"/>
    <w:rsid w:val="00967F4F"/>
    <w:rsid w:val="00970076"/>
    <w:rsid w:val="009700BD"/>
    <w:rsid w:val="009706CC"/>
    <w:rsid w:val="0097092F"/>
    <w:rsid w:val="009710CB"/>
    <w:rsid w:val="00971538"/>
    <w:rsid w:val="0097160B"/>
    <w:rsid w:val="0097177B"/>
    <w:rsid w:val="00971956"/>
    <w:rsid w:val="00971C02"/>
    <w:rsid w:val="00971C98"/>
    <w:rsid w:val="00971EFF"/>
    <w:rsid w:val="0097209B"/>
    <w:rsid w:val="009722FE"/>
    <w:rsid w:val="00972434"/>
    <w:rsid w:val="00972469"/>
    <w:rsid w:val="009725D4"/>
    <w:rsid w:val="009725D7"/>
    <w:rsid w:val="00972CC2"/>
    <w:rsid w:val="00972CD3"/>
    <w:rsid w:val="009730F6"/>
    <w:rsid w:val="00973199"/>
    <w:rsid w:val="009732A5"/>
    <w:rsid w:val="009732FA"/>
    <w:rsid w:val="00973452"/>
    <w:rsid w:val="009738F0"/>
    <w:rsid w:val="0097392A"/>
    <w:rsid w:val="00973C45"/>
    <w:rsid w:val="00973CFE"/>
    <w:rsid w:val="009741B9"/>
    <w:rsid w:val="009741D7"/>
    <w:rsid w:val="00974532"/>
    <w:rsid w:val="00974766"/>
    <w:rsid w:val="009749FF"/>
    <w:rsid w:val="00974E2C"/>
    <w:rsid w:val="0097506D"/>
    <w:rsid w:val="009753B6"/>
    <w:rsid w:val="0097550D"/>
    <w:rsid w:val="0097557F"/>
    <w:rsid w:val="00975886"/>
    <w:rsid w:val="00975A61"/>
    <w:rsid w:val="00975DFB"/>
    <w:rsid w:val="0097613F"/>
    <w:rsid w:val="009762AF"/>
    <w:rsid w:val="009768D2"/>
    <w:rsid w:val="00976CD6"/>
    <w:rsid w:val="00976E07"/>
    <w:rsid w:val="00976ECB"/>
    <w:rsid w:val="0097712A"/>
    <w:rsid w:val="0097720D"/>
    <w:rsid w:val="0097752F"/>
    <w:rsid w:val="00977880"/>
    <w:rsid w:val="00977949"/>
    <w:rsid w:val="00977BCF"/>
    <w:rsid w:val="00977E3C"/>
    <w:rsid w:val="00980137"/>
    <w:rsid w:val="0098018F"/>
    <w:rsid w:val="009802A0"/>
    <w:rsid w:val="00980679"/>
    <w:rsid w:val="00980D4C"/>
    <w:rsid w:val="00980D53"/>
    <w:rsid w:val="00980E00"/>
    <w:rsid w:val="00980EEC"/>
    <w:rsid w:val="00981142"/>
    <w:rsid w:val="00981292"/>
    <w:rsid w:val="0098132F"/>
    <w:rsid w:val="0098134E"/>
    <w:rsid w:val="00981D49"/>
    <w:rsid w:val="00981F13"/>
    <w:rsid w:val="0098262C"/>
    <w:rsid w:val="00982AB1"/>
    <w:rsid w:val="00983373"/>
    <w:rsid w:val="009833A6"/>
    <w:rsid w:val="00983569"/>
    <w:rsid w:val="009835B1"/>
    <w:rsid w:val="0098375D"/>
    <w:rsid w:val="0098383B"/>
    <w:rsid w:val="00983865"/>
    <w:rsid w:val="0098387E"/>
    <w:rsid w:val="00983945"/>
    <w:rsid w:val="00983B76"/>
    <w:rsid w:val="00983D75"/>
    <w:rsid w:val="00983EB8"/>
    <w:rsid w:val="0098411F"/>
    <w:rsid w:val="009841DA"/>
    <w:rsid w:val="0098435D"/>
    <w:rsid w:val="0098458B"/>
    <w:rsid w:val="00984A2E"/>
    <w:rsid w:val="00984B0F"/>
    <w:rsid w:val="0098500F"/>
    <w:rsid w:val="00985127"/>
    <w:rsid w:val="009854EC"/>
    <w:rsid w:val="0098565E"/>
    <w:rsid w:val="0098588A"/>
    <w:rsid w:val="00985B3E"/>
    <w:rsid w:val="00985EAD"/>
    <w:rsid w:val="00985F1E"/>
    <w:rsid w:val="00986163"/>
    <w:rsid w:val="009863AB"/>
    <w:rsid w:val="00986B72"/>
    <w:rsid w:val="00986D7B"/>
    <w:rsid w:val="00986E3E"/>
    <w:rsid w:val="009870EA"/>
    <w:rsid w:val="00987408"/>
    <w:rsid w:val="009876B8"/>
    <w:rsid w:val="0098774E"/>
    <w:rsid w:val="00987B1A"/>
    <w:rsid w:val="00987B1D"/>
    <w:rsid w:val="00987EAD"/>
    <w:rsid w:val="009901D3"/>
    <w:rsid w:val="00990446"/>
    <w:rsid w:val="0099051F"/>
    <w:rsid w:val="009905FB"/>
    <w:rsid w:val="009906CF"/>
    <w:rsid w:val="00990A0C"/>
    <w:rsid w:val="00990A7E"/>
    <w:rsid w:val="00990E27"/>
    <w:rsid w:val="00990F5A"/>
    <w:rsid w:val="00991118"/>
    <w:rsid w:val="00991410"/>
    <w:rsid w:val="00991A85"/>
    <w:rsid w:val="0099235B"/>
    <w:rsid w:val="00992B36"/>
    <w:rsid w:val="00993320"/>
    <w:rsid w:val="009936E6"/>
    <w:rsid w:val="00993B12"/>
    <w:rsid w:val="00993C2C"/>
    <w:rsid w:val="00994084"/>
    <w:rsid w:val="00994088"/>
    <w:rsid w:val="0099430D"/>
    <w:rsid w:val="0099489A"/>
    <w:rsid w:val="00994B02"/>
    <w:rsid w:val="00994CD7"/>
    <w:rsid w:val="00994E2B"/>
    <w:rsid w:val="00995BC6"/>
    <w:rsid w:val="009960AB"/>
    <w:rsid w:val="00996119"/>
    <w:rsid w:val="009961B6"/>
    <w:rsid w:val="0099624D"/>
    <w:rsid w:val="00996431"/>
    <w:rsid w:val="0099652D"/>
    <w:rsid w:val="009966E9"/>
    <w:rsid w:val="00996725"/>
    <w:rsid w:val="00996785"/>
    <w:rsid w:val="00996A27"/>
    <w:rsid w:val="009972B6"/>
    <w:rsid w:val="00997DBA"/>
    <w:rsid w:val="00997E92"/>
    <w:rsid w:val="009A038C"/>
    <w:rsid w:val="009A0478"/>
    <w:rsid w:val="009A05CD"/>
    <w:rsid w:val="009A080C"/>
    <w:rsid w:val="009A0879"/>
    <w:rsid w:val="009A098E"/>
    <w:rsid w:val="009A0CDB"/>
    <w:rsid w:val="009A0D34"/>
    <w:rsid w:val="009A0FB6"/>
    <w:rsid w:val="009A1381"/>
    <w:rsid w:val="009A1F33"/>
    <w:rsid w:val="009A1F51"/>
    <w:rsid w:val="009A22E8"/>
    <w:rsid w:val="009A22EB"/>
    <w:rsid w:val="009A24CD"/>
    <w:rsid w:val="009A28A3"/>
    <w:rsid w:val="009A293A"/>
    <w:rsid w:val="009A294D"/>
    <w:rsid w:val="009A2BA9"/>
    <w:rsid w:val="009A2E6D"/>
    <w:rsid w:val="009A2F4D"/>
    <w:rsid w:val="009A31ED"/>
    <w:rsid w:val="009A355C"/>
    <w:rsid w:val="009A35A9"/>
    <w:rsid w:val="009A369A"/>
    <w:rsid w:val="009A38A1"/>
    <w:rsid w:val="009A3C20"/>
    <w:rsid w:val="009A3CE8"/>
    <w:rsid w:val="009A4133"/>
    <w:rsid w:val="009A4327"/>
    <w:rsid w:val="009A4424"/>
    <w:rsid w:val="009A4776"/>
    <w:rsid w:val="009A4A89"/>
    <w:rsid w:val="009A4B16"/>
    <w:rsid w:val="009A4B18"/>
    <w:rsid w:val="009A4E2E"/>
    <w:rsid w:val="009A506C"/>
    <w:rsid w:val="009A5807"/>
    <w:rsid w:val="009A59B3"/>
    <w:rsid w:val="009A5B69"/>
    <w:rsid w:val="009A6513"/>
    <w:rsid w:val="009A6C9B"/>
    <w:rsid w:val="009A6CDB"/>
    <w:rsid w:val="009A6D58"/>
    <w:rsid w:val="009A6D89"/>
    <w:rsid w:val="009A6E05"/>
    <w:rsid w:val="009A6EBF"/>
    <w:rsid w:val="009A7093"/>
    <w:rsid w:val="009A720F"/>
    <w:rsid w:val="009A7376"/>
    <w:rsid w:val="009A7860"/>
    <w:rsid w:val="009A78A4"/>
    <w:rsid w:val="009A7A16"/>
    <w:rsid w:val="009A7A1A"/>
    <w:rsid w:val="009A7BC2"/>
    <w:rsid w:val="009A7D77"/>
    <w:rsid w:val="009A7F0B"/>
    <w:rsid w:val="009A7F55"/>
    <w:rsid w:val="009B0494"/>
    <w:rsid w:val="009B0627"/>
    <w:rsid w:val="009B06A9"/>
    <w:rsid w:val="009B0718"/>
    <w:rsid w:val="009B076E"/>
    <w:rsid w:val="009B0A18"/>
    <w:rsid w:val="009B0C92"/>
    <w:rsid w:val="009B0CB3"/>
    <w:rsid w:val="009B0E2C"/>
    <w:rsid w:val="009B10F2"/>
    <w:rsid w:val="009B11D2"/>
    <w:rsid w:val="009B12E9"/>
    <w:rsid w:val="009B1D7D"/>
    <w:rsid w:val="009B212B"/>
    <w:rsid w:val="009B21C3"/>
    <w:rsid w:val="009B21D3"/>
    <w:rsid w:val="009B23D4"/>
    <w:rsid w:val="009B28F1"/>
    <w:rsid w:val="009B2E5F"/>
    <w:rsid w:val="009B3482"/>
    <w:rsid w:val="009B3D7F"/>
    <w:rsid w:val="009B40ED"/>
    <w:rsid w:val="009B40F5"/>
    <w:rsid w:val="009B41B6"/>
    <w:rsid w:val="009B4580"/>
    <w:rsid w:val="009B469C"/>
    <w:rsid w:val="009B46BA"/>
    <w:rsid w:val="009B4C65"/>
    <w:rsid w:val="009B4D03"/>
    <w:rsid w:val="009B4E5B"/>
    <w:rsid w:val="009B54A8"/>
    <w:rsid w:val="009B5B95"/>
    <w:rsid w:val="009B5D46"/>
    <w:rsid w:val="009B5E5A"/>
    <w:rsid w:val="009B5F5B"/>
    <w:rsid w:val="009B60E6"/>
    <w:rsid w:val="009B62FE"/>
    <w:rsid w:val="009B640B"/>
    <w:rsid w:val="009B6A56"/>
    <w:rsid w:val="009B6ACA"/>
    <w:rsid w:val="009B6DF2"/>
    <w:rsid w:val="009B6EC2"/>
    <w:rsid w:val="009B6F0C"/>
    <w:rsid w:val="009B7506"/>
    <w:rsid w:val="009B7963"/>
    <w:rsid w:val="009B79A5"/>
    <w:rsid w:val="009B7F20"/>
    <w:rsid w:val="009C00FB"/>
    <w:rsid w:val="009C028A"/>
    <w:rsid w:val="009C073E"/>
    <w:rsid w:val="009C0894"/>
    <w:rsid w:val="009C0D39"/>
    <w:rsid w:val="009C100D"/>
    <w:rsid w:val="009C11A2"/>
    <w:rsid w:val="009C1353"/>
    <w:rsid w:val="009C15DC"/>
    <w:rsid w:val="009C15FA"/>
    <w:rsid w:val="009C1909"/>
    <w:rsid w:val="009C1DD2"/>
    <w:rsid w:val="009C1FEF"/>
    <w:rsid w:val="009C216F"/>
    <w:rsid w:val="009C2271"/>
    <w:rsid w:val="009C2BA4"/>
    <w:rsid w:val="009C2CAA"/>
    <w:rsid w:val="009C2DBC"/>
    <w:rsid w:val="009C359B"/>
    <w:rsid w:val="009C386A"/>
    <w:rsid w:val="009C3876"/>
    <w:rsid w:val="009C3D39"/>
    <w:rsid w:val="009C4487"/>
    <w:rsid w:val="009C482D"/>
    <w:rsid w:val="009C4C9E"/>
    <w:rsid w:val="009C4CF1"/>
    <w:rsid w:val="009C4FE5"/>
    <w:rsid w:val="009C51BD"/>
    <w:rsid w:val="009C542B"/>
    <w:rsid w:val="009C54FF"/>
    <w:rsid w:val="009C5828"/>
    <w:rsid w:val="009C5AF2"/>
    <w:rsid w:val="009C5FB0"/>
    <w:rsid w:val="009C6446"/>
    <w:rsid w:val="009C6941"/>
    <w:rsid w:val="009C69BC"/>
    <w:rsid w:val="009C69C4"/>
    <w:rsid w:val="009C6B6C"/>
    <w:rsid w:val="009C6D73"/>
    <w:rsid w:val="009C6F37"/>
    <w:rsid w:val="009C70B4"/>
    <w:rsid w:val="009C73AB"/>
    <w:rsid w:val="009C79C1"/>
    <w:rsid w:val="009C7C03"/>
    <w:rsid w:val="009C7ECA"/>
    <w:rsid w:val="009D0147"/>
    <w:rsid w:val="009D0360"/>
    <w:rsid w:val="009D073B"/>
    <w:rsid w:val="009D0912"/>
    <w:rsid w:val="009D104F"/>
    <w:rsid w:val="009D106F"/>
    <w:rsid w:val="009D113E"/>
    <w:rsid w:val="009D117D"/>
    <w:rsid w:val="009D1321"/>
    <w:rsid w:val="009D15B7"/>
    <w:rsid w:val="009D222B"/>
    <w:rsid w:val="009D2262"/>
    <w:rsid w:val="009D2443"/>
    <w:rsid w:val="009D2923"/>
    <w:rsid w:val="009D2C36"/>
    <w:rsid w:val="009D2FC3"/>
    <w:rsid w:val="009D399F"/>
    <w:rsid w:val="009D39E9"/>
    <w:rsid w:val="009D3C66"/>
    <w:rsid w:val="009D3CBD"/>
    <w:rsid w:val="009D3D5E"/>
    <w:rsid w:val="009D3DDB"/>
    <w:rsid w:val="009D4032"/>
    <w:rsid w:val="009D4636"/>
    <w:rsid w:val="009D489C"/>
    <w:rsid w:val="009D48E8"/>
    <w:rsid w:val="009D49D0"/>
    <w:rsid w:val="009D4AA2"/>
    <w:rsid w:val="009D4DEF"/>
    <w:rsid w:val="009D4E6F"/>
    <w:rsid w:val="009D5083"/>
    <w:rsid w:val="009D52D3"/>
    <w:rsid w:val="009D59A4"/>
    <w:rsid w:val="009D697E"/>
    <w:rsid w:val="009D6DFA"/>
    <w:rsid w:val="009D6E26"/>
    <w:rsid w:val="009D6FCD"/>
    <w:rsid w:val="009D725B"/>
    <w:rsid w:val="009D7425"/>
    <w:rsid w:val="009D76E0"/>
    <w:rsid w:val="009D7826"/>
    <w:rsid w:val="009D79D5"/>
    <w:rsid w:val="009D7AE5"/>
    <w:rsid w:val="009D7C21"/>
    <w:rsid w:val="009E0289"/>
    <w:rsid w:val="009E084A"/>
    <w:rsid w:val="009E093C"/>
    <w:rsid w:val="009E2AF4"/>
    <w:rsid w:val="009E3085"/>
    <w:rsid w:val="009E30E2"/>
    <w:rsid w:val="009E3139"/>
    <w:rsid w:val="009E33B0"/>
    <w:rsid w:val="009E3403"/>
    <w:rsid w:val="009E3835"/>
    <w:rsid w:val="009E388E"/>
    <w:rsid w:val="009E38C4"/>
    <w:rsid w:val="009E3A3F"/>
    <w:rsid w:val="009E3AA1"/>
    <w:rsid w:val="009E3E1B"/>
    <w:rsid w:val="009E3E5A"/>
    <w:rsid w:val="009E3E93"/>
    <w:rsid w:val="009E4085"/>
    <w:rsid w:val="009E477A"/>
    <w:rsid w:val="009E4801"/>
    <w:rsid w:val="009E4F61"/>
    <w:rsid w:val="009E502E"/>
    <w:rsid w:val="009E5230"/>
    <w:rsid w:val="009E5398"/>
    <w:rsid w:val="009E5470"/>
    <w:rsid w:val="009E553E"/>
    <w:rsid w:val="009E5550"/>
    <w:rsid w:val="009E5753"/>
    <w:rsid w:val="009E59B0"/>
    <w:rsid w:val="009E59EE"/>
    <w:rsid w:val="009E5ABC"/>
    <w:rsid w:val="009E5D91"/>
    <w:rsid w:val="009E6073"/>
    <w:rsid w:val="009E61F1"/>
    <w:rsid w:val="009E6469"/>
    <w:rsid w:val="009E64DE"/>
    <w:rsid w:val="009E66A9"/>
    <w:rsid w:val="009E66BE"/>
    <w:rsid w:val="009E66D4"/>
    <w:rsid w:val="009E69E2"/>
    <w:rsid w:val="009E6A1B"/>
    <w:rsid w:val="009E6BDC"/>
    <w:rsid w:val="009E6F26"/>
    <w:rsid w:val="009E703E"/>
    <w:rsid w:val="009E72B3"/>
    <w:rsid w:val="009E7633"/>
    <w:rsid w:val="009E7A84"/>
    <w:rsid w:val="009E7C6D"/>
    <w:rsid w:val="009F077D"/>
    <w:rsid w:val="009F0793"/>
    <w:rsid w:val="009F0AE2"/>
    <w:rsid w:val="009F0EAD"/>
    <w:rsid w:val="009F0FF2"/>
    <w:rsid w:val="009F13F8"/>
    <w:rsid w:val="009F1490"/>
    <w:rsid w:val="009F15F6"/>
    <w:rsid w:val="009F1A3E"/>
    <w:rsid w:val="009F250D"/>
    <w:rsid w:val="009F28D9"/>
    <w:rsid w:val="009F2B4E"/>
    <w:rsid w:val="009F2DB8"/>
    <w:rsid w:val="009F333B"/>
    <w:rsid w:val="009F35CC"/>
    <w:rsid w:val="009F3755"/>
    <w:rsid w:val="009F3AEB"/>
    <w:rsid w:val="009F3BBD"/>
    <w:rsid w:val="009F3CF3"/>
    <w:rsid w:val="009F3DFA"/>
    <w:rsid w:val="009F3EAA"/>
    <w:rsid w:val="009F42E6"/>
    <w:rsid w:val="009F440F"/>
    <w:rsid w:val="009F4507"/>
    <w:rsid w:val="009F4938"/>
    <w:rsid w:val="009F5376"/>
    <w:rsid w:val="009F55B0"/>
    <w:rsid w:val="009F5648"/>
    <w:rsid w:val="009F5866"/>
    <w:rsid w:val="009F5B5A"/>
    <w:rsid w:val="009F6031"/>
    <w:rsid w:val="009F665A"/>
    <w:rsid w:val="009F6723"/>
    <w:rsid w:val="009F67AE"/>
    <w:rsid w:val="009F67BE"/>
    <w:rsid w:val="009F67ED"/>
    <w:rsid w:val="009F703B"/>
    <w:rsid w:val="009F770E"/>
    <w:rsid w:val="009F7794"/>
    <w:rsid w:val="009F787E"/>
    <w:rsid w:val="009F7E72"/>
    <w:rsid w:val="00A001AE"/>
    <w:rsid w:val="00A0022D"/>
    <w:rsid w:val="00A00576"/>
    <w:rsid w:val="00A00979"/>
    <w:rsid w:val="00A00C5F"/>
    <w:rsid w:val="00A00D0A"/>
    <w:rsid w:val="00A010E6"/>
    <w:rsid w:val="00A011DC"/>
    <w:rsid w:val="00A01E42"/>
    <w:rsid w:val="00A01E6B"/>
    <w:rsid w:val="00A01F6F"/>
    <w:rsid w:val="00A01FC3"/>
    <w:rsid w:val="00A029C0"/>
    <w:rsid w:val="00A02AE9"/>
    <w:rsid w:val="00A0303E"/>
    <w:rsid w:val="00A036E5"/>
    <w:rsid w:val="00A039C8"/>
    <w:rsid w:val="00A03BA3"/>
    <w:rsid w:val="00A03CA0"/>
    <w:rsid w:val="00A04BAD"/>
    <w:rsid w:val="00A04CDF"/>
    <w:rsid w:val="00A04F14"/>
    <w:rsid w:val="00A04FBA"/>
    <w:rsid w:val="00A04FE2"/>
    <w:rsid w:val="00A056EC"/>
    <w:rsid w:val="00A06035"/>
    <w:rsid w:val="00A060A4"/>
    <w:rsid w:val="00A06621"/>
    <w:rsid w:val="00A06F4A"/>
    <w:rsid w:val="00A07122"/>
    <w:rsid w:val="00A07739"/>
    <w:rsid w:val="00A07742"/>
    <w:rsid w:val="00A077D2"/>
    <w:rsid w:val="00A07C28"/>
    <w:rsid w:val="00A07C33"/>
    <w:rsid w:val="00A10B17"/>
    <w:rsid w:val="00A10D1D"/>
    <w:rsid w:val="00A10FA8"/>
    <w:rsid w:val="00A10FCD"/>
    <w:rsid w:val="00A11051"/>
    <w:rsid w:val="00A11554"/>
    <w:rsid w:val="00A116A4"/>
    <w:rsid w:val="00A11B40"/>
    <w:rsid w:val="00A11CA1"/>
    <w:rsid w:val="00A11D70"/>
    <w:rsid w:val="00A11F11"/>
    <w:rsid w:val="00A12084"/>
    <w:rsid w:val="00A126B6"/>
    <w:rsid w:val="00A12701"/>
    <w:rsid w:val="00A12AA4"/>
    <w:rsid w:val="00A133CF"/>
    <w:rsid w:val="00A13409"/>
    <w:rsid w:val="00A13474"/>
    <w:rsid w:val="00A135EA"/>
    <w:rsid w:val="00A13670"/>
    <w:rsid w:val="00A138AB"/>
    <w:rsid w:val="00A13927"/>
    <w:rsid w:val="00A13F4F"/>
    <w:rsid w:val="00A142C5"/>
    <w:rsid w:val="00A14491"/>
    <w:rsid w:val="00A14508"/>
    <w:rsid w:val="00A14C45"/>
    <w:rsid w:val="00A14D77"/>
    <w:rsid w:val="00A14DFC"/>
    <w:rsid w:val="00A150C9"/>
    <w:rsid w:val="00A153FD"/>
    <w:rsid w:val="00A156C7"/>
    <w:rsid w:val="00A15BBC"/>
    <w:rsid w:val="00A15BD3"/>
    <w:rsid w:val="00A15CC4"/>
    <w:rsid w:val="00A161ED"/>
    <w:rsid w:val="00A162ED"/>
    <w:rsid w:val="00A16878"/>
    <w:rsid w:val="00A16890"/>
    <w:rsid w:val="00A16930"/>
    <w:rsid w:val="00A169E3"/>
    <w:rsid w:val="00A16A9B"/>
    <w:rsid w:val="00A16EBD"/>
    <w:rsid w:val="00A17047"/>
    <w:rsid w:val="00A172DB"/>
    <w:rsid w:val="00A17331"/>
    <w:rsid w:val="00A175FE"/>
    <w:rsid w:val="00A17810"/>
    <w:rsid w:val="00A17DB9"/>
    <w:rsid w:val="00A20042"/>
    <w:rsid w:val="00A20218"/>
    <w:rsid w:val="00A202FB"/>
    <w:rsid w:val="00A20387"/>
    <w:rsid w:val="00A20C07"/>
    <w:rsid w:val="00A20FA9"/>
    <w:rsid w:val="00A210A7"/>
    <w:rsid w:val="00A21144"/>
    <w:rsid w:val="00A21222"/>
    <w:rsid w:val="00A213B1"/>
    <w:rsid w:val="00A2175F"/>
    <w:rsid w:val="00A217A4"/>
    <w:rsid w:val="00A21E3C"/>
    <w:rsid w:val="00A22048"/>
    <w:rsid w:val="00A226BC"/>
    <w:rsid w:val="00A22811"/>
    <w:rsid w:val="00A22881"/>
    <w:rsid w:val="00A229D9"/>
    <w:rsid w:val="00A22A53"/>
    <w:rsid w:val="00A22D1B"/>
    <w:rsid w:val="00A232D7"/>
    <w:rsid w:val="00A23747"/>
    <w:rsid w:val="00A23936"/>
    <w:rsid w:val="00A23B29"/>
    <w:rsid w:val="00A23C8E"/>
    <w:rsid w:val="00A23DD7"/>
    <w:rsid w:val="00A23FF0"/>
    <w:rsid w:val="00A240BF"/>
    <w:rsid w:val="00A240D7"/>
    <w:rsid w:val="00A2423C"/>
    <w:rsid w:val="00A24427"/>
    <w:rsid w:val="00A24544"/>
    <w:rsid w:val="00A245A3"/>
    <w:rsid w:val="00A24709"/>
    <w:rsid w:val="00A247A0"/>
    <w:rsid w:val="00A24B3A"/>
    <w:rsid w:val="00A24D39"/>
    <w:rsid w:val="00A24D5E"/>
    <w:rsid w:val="00A25027"/>
    <w:rsid w:val="00A250CE"/>
    <w:rsid w:val="00A251BF"/>
    <w:rsid w:val="00A251E3"/>
    <w:rsid w:val="00A25204"/>
    <w:rsid w:val="00A25255"/>
    <w:rsid w:val="00A255C6"/>
    <w:rsid w:val="00A25762"/>
    <w:rsid w:val="00A25896"/>
    <w:rsid w:val="00A2589E"/>
    <w:rsid w:val="00A258AA"/>
    <w:rsid w:val="00A25981"/>
    <w:rsid w:val="00A25A44"/>
    <w:rsid w:val="00A25BC1"/>
    <w:rsid w:val="00A25E04"/>
    <w:rsid w:val="00A2651B"/>
    <w:rsid w:val="00A26669"/>
    <w:rsid w:val="00A26966"/>
    <w:rsid w:val="00A26AA3"/>
    <w:rsid w:val="00A26DAF"/>
    <w:rsid w:val="00A27066"/>
    <w:rsid w:val="00A279AD"/>
    <w:rsid w:val="00A27D54"/>
    <w:rsid w:val="00A3002D"/>
    <w:rsid w:val="00A30058"/>
    <w:rsid w:val="00A30127"/>
    <w:rsid w:val="00A306FB"/>
    <w:rsid w:val="00A30DF7"/>
    <w:rsid w:val="00A30DFC"/>
    <w:rsid w:val="00A30F2A"/>
    <w:rsid w:val="00A3105A"/>
    <w:rsid w:val="00A3124D"/>
    <w:rsid w:val="00A313C3"/>
    <w:rsid w:val="00A31634"/>
    <w:rsid w:val="00A318D6"/>
    <w:rsid w:val="00A31AB0"/>
    <w:rsid w:val="00A32068"/>
    <w:rsid w:val="00A32078"/>
    <w:rsid w:val="00A3230A"/>
    <w:rsid w:val="00A32A71"/>
    <w:rsid w:val="00A32C7E"/>
    <w:rsid w:val="00A32D80"/>
    <w:rsid w:val="00A32FB2"/>
    <w:rsid w:val="00A3305C"/>
    <w:rsid w:val="00A3308D"/>
    <w:rsid w:val="00A33540"/>
    <w:rsid w:val="00A335B8"/>
    <w:rsid w:val="00A33864"/>
    <w:rsid w:val="00A338D2"/>
    <w:rsid w:val="00A33A4B"/>
    <w:rsid w:val="00A33C7E"/>
    <w:rsid w:val="00A34067"/>
    <w:rsid w:val="00A345BF"/>
    <w:rsid w:val="00A3471A"/>
    <w:rsid w:val="00A3488E"/>
    <w:rsid w:val="00A34A6C"/>
    <w:rsid w:val="00A34B3F"/>
    <w:rsid w:val="00A350E9"/>
    <w:rsid w:val="00A353E3"/>
    <w:rsid w:val="00A354D6"/>
    <w:rsid w:val="00A35637"/>
    <w:rsid w:val="00A356D0"/>
    <w:rsid w:val="00A35703"/>
    <w:rsid w:val="00A35ED9"/>
    <w:rsid w:val="00A35F98"/>
    <w:rsid w:val="00A36A76"/>
    <w:rsid w:val="00A36BE9"/>
    <w:rsid w:val="00A36F06"/>
    <w:rsid w:val="00A36FD2"/>
    <w:rsid w:val="00A374DD"/>
    <w:rsid w:val="00A3784F"/>
    <w:rsid w:val="00A379E1"/>
    <w:rsid w:val="00A37A41"/>
    <w:rsid w:val="00A37A5D"/>
    <w:rsid w:val="00A37CC6"/>
    <w:rsid w:val="00A37ED6"/>
    <w:rsid w:val="00A4034E"/>
    <w:rsid w:val="00A40587"/>
    <w:rsid w:val="00A40756"/>
    <w:rsid w:val="00A40B8B"/>
    <w:rsid w:val="00A40BA9"/>
    <w:rsid w:val="00A40CA4"/>
    <w:rsid w:val="00A40CA6"/>
    <w:rsid w:val="00A40EDD"/>
    <w:rsid w:val="00A41033"/>
    <w:rsid w:val="00A4158C"/>
    <w:rsid w:val="00A415B2"/>
    <w:rsid w:val="00A417EC"/>
    <w:rsid w:val="00A41F51"/>
    <w:rsid w:val="00A41F8B"/>
    <w:rsid w:val="00A422BB"/>
    <w:rsid w:val="00A4263A"/>
    <w:rsid w:val="00A4277C"/>
    <w:rsid w:val="00A42794"/>
    <w:rsid w:val="00A4282B"/>
    <w:rsid w:val="00A42881"/>
    <w:rsid w:val="00A42A10"/>
    <w:rsid w:val="00A42D23"/>
    <w:rsid w:val="00A42D2C"/>
    <w:rsid w:val="00A437C8"/>
    <w:rsid w:val="00A4384F"/>
    <w:rsid w:val="00A43BFA"/>
    <w:rsid w:val="00A441C7"/>
    <w:rsid w:val="00A44586"/>
    <w:rsid w:val="00A44A54"/>
    <w:rsid w:val="00A4519E"/>
    <w:rsid w:val="00A451FB"/>
    <w:rsid w:val="00A4565B"/>
    <w:rsid w:val="00A458FC"/>
    <w:rsid w:val="00A45A4D"/>
    <w:rsid w:val="00A46058"/>
    <w:rsid w:val="00A461F0"/>
    <w:rsid w:val="00A46A0E"/>
    <w:rsid w:val="00A46A29"/>
    <w:rsid w:val="00A46F7F"/>
    <w:rsid w:val="00A474E4"/>
    <w:rsid w:val="00A475B5"/>
    <w:rsid w:val="00A47DCB"/>
    <w:rsid w:val="00A50015"/>
    <w:rsid w:val="00A503B9"/>
    <w:rsid w:val="00A507C7"/>
    <w:rsid w:val="00A507ED"/>
    <w:rsid w:val="00A5096D"/>
    <w:rsid w:val="00A50A6A"/>
    <w:rsid w:val="00A50B76"/>
    <w:rsid w:val="00A51078"/>
    <w:rsid w:val="00A5184E"/>
    <w:rsid w:val="00A518EF"/>
    <w:rsid w:val="00A5190C"/>
    <w:rsid w:val="00A51930"/>
    <w:rsid w:val="00A5198F"/>
    <w:rsid w:val="00A51C80"/>
    <w:rsid w:val="00A51E20"/>
    <w:rsid w:val="00A52258"/>
    <w:rsid w:val="00A522FF"/>
    <w:rsid w:val="00A52333"/>
    <w:rsid w:val="00A52458"/>
    <w:rsid w:val="00A52466"/>
    <w:rsid w:val="00A52530"/>
    <w:rsid w:val="00A52733"/>
    <w:rsid w:val="00A52919"/>
    <w:rsid w:val="00A52D9C"/>
    <w:rsid w:val="00A53510"/>
    <w:rsid w:val="00A5352E"/>
    <w:rsid w:val="00A535FC"/>
    <w:rsid w:val="00A53794"/>
    <w:rsid w:val="00A538D8"/>
    <w:rsid w:val="00A53A23"/>
    <w:rsid w:val="00A53A2B"/>
    <w:rsid w:val="00A53B87"/>
    <w:rsid w:val="00A53CB3"/>
    <w:rsid w:val="00A540B1"/>
    <w:rsid w:val="00A541ED"/>
    <w:rsid w:val="00A542B8"/>
    <w:rsid w:val="00A542C8"/>
    <w:rsid w:val="00A542DB"/>
    <w:rsid w:val="00A54830"/>
    <w:rsid w:val="00A54A05"/>
    <w:rsid w:val="00A54C38"/>
    <w:rsid w:val="00A54E0B"/>
    <w:rsid w:val="00A54EE7"/>
    <w:rsid w:val="00A54FBD"/>
    <w:rsid w:val="00A5513D"/>
    <w:rsid w:val="00A55291"/>
    <w:rsid w:val="00A5555F"/>
    <w:rsid w:val="00A55668"/>
    <w:rsid w:val="00A55A33"/>
    <w:rsid w:val="00A55A8E"/>
    <w:rsid w:val="00A55BAC"/>
    <w:rsid w:val="00A55D69"/>
    <w:rsid w:val="00A55EC8"/>
    <w:rsid w:val="00A56073"/>
    <w:rsid w:val="00A5610D"/>
    <w:rsid w:val="00A5663E"/>
    <w:rsid w:val="00A5694A"/>
    <w:rsid w:val="00A5707D"/>
    <w:rsid w:val="00A570BC"/>
    <w:rsid w:val="00A57B49"/>
    <w:rsid w:val="00A57EE0"/>
    <w:rsid w:val="00A60798"/>
    <w:rsid w:val="00A60B5A"/>
    <w:rsid w:val="00A60D7D"/>
    <w:rsid w:val="00A6119E"/>
    <w:rsid w:val="00A61593"/>
    <w:rsid w:val="00A617A5"/>
    <w:rsid w:val="00A618FF"/>
    <w:rsid w:val="00A61B63"/>
    <w:rsid w:val="00A61C83"/>
    <w:rsid w:val="00A61CF1"/>
    <w:rsid w:val="00A61E6B"/>
    <w:rsid w:val="00A62126"/>
    <w:rsid w:val="00A6272F"/>
    <w:rsid w:val="00A62734"/>
    <w:rsid w:val="00A628BA"/>
    <w:rsid w:val="00A629BC"/>
    <w:rsid w:val="00A62AAC"/>
    <w:rsid w:val="00A62F2E"/>
    <w:rsid w:val="00A6321A"/>
    <w:rsid w:val="00A63531"/>
    <w:rsid w:val="00A638B7"/>
    <w:rsid w:val="00A63979"/>
    <w:rsid w:val="00A63A2B"/>
    <w:rsid w:val="00A63D7E"/>
    <w:rsid w:val="00A642BB"/>
    <w:rsid w:val="00A64549"/>
    <w:rsid w:val="00A64590"/>
    <w:rsid w:val="00A64C27"/>
    <w:rsid w:val="00A64C7E"/>
    <w:rsid w:val="00A64CBB"/>
    <w:rsid w:val="00A64DCC"/>
    <w:rsid w:val="00A650E8"/>
    <w:rsid w:val="00A6553E"/>
    <w:rsid w:val="00A655AD"/>
    <w:rsid w:val="00A6577E"/>
    <w:rsid w:val="00A658F0"/>
    <w:rsid w:val="00A6598F"/>
    <w:rsid w:val="00A65A49"/>
    <w:rsid w:val="00A65F38"/>
    <w:rsid w:val="00A66173"/>
    <w:rsid w:val="00A666BC"/>
    <w:rsid w:val="00A66B5E"/>
    <w:rsid w:val="00A66B7A"/>
    <w:rsid w:val="00A6757C"/>
    <w:rsid w:val="00A675CC"/>
    <w:rsid w:val="00A6779F"/>
    <w:rsid w:val="00A7000A"/>
    <w:rsid w:val="00A70EB9"/>
    <w:rsid w:val="00A712B8"/>
    <w:rsid w:val="00A7184E"/>
    <w:rsid w:val="00A7191E"/>
    <w:rsid w:val="00A719BB"/>
    <w:rsid w:val="00A71A28"/>
    <w:rsid w:val="00A71DBB"/>
    <w:rsid w:val="00A71EEF"/>
    <w:rsid w:val="00A71F22"/>
    <w:rsid w:val="00A71FF9"/>
    <w:rsid w:val="00A722C4"/>
    <w:rsid w:val="00A723BC"/>
    <w:rsid w:val="00A723C6"/>
    <w:rsid w:val="00A72478"/>
    <w:rsid w:val="00A72514"/>
    <w:rsid w:val="00A7262C"/>
    <w:rsid w:val="00A72726"/>
    <w:rsid w:val="00A72C52"/>
    <w:rsid w:val="00A72E35"/>
    <w:rsid w:val="00A7313B"/>
    <w:rsid w:val="00A73252"/>
    <w:rsid w:val="00A7336D"/>
    <w:rsid w:val="00A73749"/>
    <w:rsid w:val="00A73BBB"/>
    <w:rsid w:val="00A73C0C"/>
    <w:rsid w:val="00A73F93"/>
    <w:rsid w:val="00A73FAE"/>
    <w:rsid w:val="00A74860"/>
    <w:rsid w:val="00A74C60"/>
    <w:rsid w:val="00A74C66"/>
    <w:rsid w:val="00A750E6"/>
    <w:rsid w:val="00A752EC"/>
    <w:rsid w:val="00A755B5"/>
    <w:rsid w:val="00A75697"/>
    <w:rsid w:val="00A758C4"/>
    <w:rsid w:val="00A75A27"/>
    <w:rsid w:val="00A75B87"/>
    <w:rsid w:val="00A75F76"/>
    <w:rsid w:val="00A762D3"/>
    <w:rsid w:val="00A763A2"/>
    <w:rsid w:val="00A76491"/>
    <w:rsid w:val="00A76936"/>
    <w:rsid w:val="00A76EF2"/>
    <w:rsid w:val="00A76FF1"/>
    <w:rsid w:val="00A770CB"/>
    <w:rsid w:val="00A77142"/>
    <w:rsid w:val="00A77203"/>
    <w:rsid w:val="00A77258"/>
    <w:rsid w:val="00A77375"/>
    <w:rsid w:val="00A77809"/>
    <w:rsid w:val="00A77BF4"/>
    <w:rsid w:val="00A77DBF"/>
    <w:rsid w:val="00A801B4"/>
    <w:rsid w:val="00A80430"/>
    <w:rsid w:val="00A80529"/>
    <w:rsid w:val="00A80640"/>
    <w:rsid w:val="00A8066D"/>
    <w:rsid w:val="00A806C7"/>
    <w:rsid w:val="00A80A59"/>
    <w:rsid w:val="00A80B4E"/>
    <w:rsid w:val="00A80E91"/>
    <w:rsid w:val="00A80F0D"/>
    <w:rsid w:val="00A80F9C"/>
    <w:rsid w:val="00A811D0"/>
    <w:rsid w:val="00A8129A"/>
    <w:rsid w:val="00A8136B"/>
    <w:rsid w:val="00A813DE"/>
    <w:rsid w:val="00A815F0"/>
    <w:rsid w:val="00A81799"/>
    <w:rsid w:val="00A817FD"/>
    <w:rsid w:val="00A8180F"/>
    <w:rsid w:val="00A8194B"/>
    <w:rsid w:val="00A820FA"/>
    <w:rsid w:val="00A8220F"/>
    <w:rsid w:val="00A82292"/>
    <w:rsid w:val="00A82294"/>
    <w:rsid w:val="00A82313"/>
    <w:rsid w:val="00A827E0"/>
    <w:rsid w:val="00A828F3"/>
    <w:rsid w:val="00A82B44"/>
    <w:rsid w:val="00A82C8D"/>
    <w:rsid w:val="00A82CA3"/>
    <w:rsid w:val="00A82CE2"/>
    <w:rsid w:val="00A82D4D"/>
    <w:rsid w:val="00A82D67"/>
    <w:rsid w:val="00A82EC4"/>
    <w:rsid w:val="00A834E4"/>
    <w:rsid w:val="00A835C3"/>
    <w:rsid w:val="00A836A8"/>
    <w:rsid w:val="00A843E1"/>
    <w:rsid w:val="00A847D6"/>
    <w:rsid w:val="00A84ADF"/>
    <w:rsid w:val="00A84D40"/>
    <w:rsid w:val="00A84D9D"/>
    <w:rsid w:val="00A855B5"/>
    <w:rsid w:val="00A85DCB"/>
    <w:rsid w:val="00A85E75"/>
    <w:rsid w:val="00A86021"/>
    <w:rsid w:val="00A861D5"/>
    <w:rsid w:val="00A86358"/>
    <w:rsid w:val="00A8646D"/>
    <w:rsid w:val="00A86915"/>
    <w:rsid w:val="00A86B2D"/>
    <w:rsid w:val="00A86BD1"/>
    <w:rsid w:val="00A876EA"/>
    <w:rsid w:val="00A87AAD"/>
    <w:rsid w:val="00A87B38"/>
    <w:rsid w:val="00A87D1D"/>
    <w:rsid w:val="00A87D5A"/>
    <w:rsid w:val="00A9004C"/>
    <w:rsid w:val="00A90353"/>
    <w:rsid w:val="00A904A1"/>
    <w:rsid w:val="00A9061C"/>
    <w:rsid w:val="00A90672"/>
    <w:rsid w:val="00A907CF"/>
    <w:rsid w:val="00A90886"/>
    <w:rsid w:val="00A90B2F"/>
    <w:rsid w:val="00A90B60"/>
    <w:rsid w:val="00A90E3E"/>
    <w:rsid w:val="00A91087"/>
    <w:rsid w:val="00A91132"/>
    <w:rsid w:val="00A912D5"/>
    <w:rsid w:val="00A913A1"/>
    <w:rsid w:val="00A91564"/>
    <w:rsid w:val="00A915CD"/>
    <w:rsid w:val="00A91BB8"/>
    <w:rsid w:val="00A91D39"/>
    <w:rsid w:val="00A91D5D"/>
    <w:rsid w:val="00A920D0"/>
    <w:rsid w:val="00A9226F"/>
    <w:rsid w:val="00A92602"/>
    <w:rsid w:val="00A927B2"/>
    <w:rsid w:val="00A929A1"/>
    <w:rsid w:val="00A92B45"/>
    <w:rsid w:val="00A92FE4"/>
    <w:rsid w:val="00A9303D"/>
    <w:rsid w:val="00A93A90"/>
    <w:rsid w:val="00A93F3C"/>
    <w:rsid w:val="00A9424E"/>
    <w:rsid w:val="00A9475D"/>
    <w:rsid w:val="00A94785"/>
    <w:rsid w:val="00A94950"/>
    <w:rsid w:val="00A9562B"/>
    <w:rsid w:val="00A956F5"/>
    <w:rsid w:val="00A95746"/>
    <w:rsid w:val="00A95A64"/>
    <w:rsid w:val="00A95C55"/>
    <w:rsid w:val="00A961E7"/>
    <w:rsid w:val="00A963E0"/>
    <w:rsid w:val="00A964AF"/>
    <w:rsid w:val="00A9661C"/>
    <w:rsid w:val="00A968F2"/>
    <w:rsid w:val="00A96966"/>
    <w:rsid w:val="00A971F6"/>
    <w:rsid w:val="00A97298"/>
    <w:rsid w:val="00A973DF"/>
    <w:rsid w:val="00A97851"/>
    <w:rsid w:val="00A97A67"/>
    <w:rsid w:val="00A97C17"/>
    <w:rsid w:val="00AA01FF"/>
    <w:rsid w:val="00AA0660"/>
    <w:rsid w:val="00AA07DA"/>
    <w:rsid w:val="00AA0A1D"/>
    <w:rsid w:val="00AA1114"/>
    <w:rsid w:val="00AA1437"/>
    <w:rsid w:val="00AA2307"/>
    <w:rsid w:val="00AA2312"/>
    <w:rsid w:val="00AA25B2"/>
    <w:rsid w:val="00AA25D4"/>
    <w:rsid w:val="00AA2E2D"/>
    <w:rsid w:val="00AA30C4"/>
    <w:rsid w:val="00AA3439"/>
    <w:rsid w:val="00AA3527"/>
    <w:rsid w:val="00AA36D2"/>
    <w:rsid w:val="00AA38D6"/>
    <w:rsid w:val="00AA3919"/>
    <w:rsid w:val="00AA3A6E"/>
    <w:rsid w:val="00AA4213"/>
    <w:rsid w:val="00AA4579"/>
    <w:rsid w:val="00AA4841"/>
    <w:rsid w:val="00AA4D60"/>
    <w:rsid w:val="00AA4D74"/>
    <w:rsid w:val="00AA4E0A"/>
    <w:rsid w:val="00AA4E36"/>
    <w:rsid w:val="00AA4F37"/>
    <w:rsid w:val="00AA4FC5"/>
    <w:rsid w:val="00AA4FDE"/>
    <w:rsid w:val="00AA5005"/>
    <w:rsid w:val="00AA5011"/>
    <w:rsid w:val="00AA5343"/>
    <w:rsid w:val="00AA5631"/>
    <w:rsid w:val="00AA5633"/>
    <w:rsid w:val="00AA573B"/>
    <w:rsid w:val="00AA59BD"/>
    <w:rsid w:val="00AA5BD4"/>
    <w:rsid w:val="00AA5E4F"/>
    <w:rsid w:val="00AA68C1"/>
    <w:rsid w:val="00AA6C14"/>
    <w:rsid w:val="00AA7053"/>
    <w:rsid w:val="00AA7113"/>
    <w:rsid w:val="00AA727E"/>
    <w:rsid w:val="00AA72BD"/>
    <w:rsid w:val="00AA73DF"/>
    <w:rsid w:val="00AA73F5"/>
    <w:rsid w:val="00AA775A"/>
    <w:rsid w:val="00AA7D1D"/>
    <w:rsid w:val="00AB0000"/>
    <w:rsid w:val="00AB001F"/>
    <w:rsid w:val="00AB0806"/>
    <w:rsid w:val="00AB10BC"/>
    <w:rsid w:val="00AB137D"/>
    <w:rsid w:val="00AB167C"/>
    <w:rsid w:val="00AB1A9B"/>
    <w:rsid w:val="00AB1B0C"/>
    <w:rsid w:val="00AB1C38"/>
    <w:rsid w:val="00AB1C99"/>
    <w:rsid w:val="00AB1CDC"/>
    <w:rsid w:val="00AB1F9F"/>
    <w:rsid w:val="00AB200A"/>
    <w:rsid w:val="00AB24B8"/>
    <w:rsid w:val="00AB2696"/>
    <w:rsid w:val="00AB2889"/>
    <w:rsid w:val="00AB2AB7"/>
    <w:rsid w:val="00AB2C8F"/>
    <w:rsid w:val="00AB2F62"/>
    <w:rsid w:val="00AB30DC"/>
    <w:rsid w:val="00AB331B"/>
    <w:rsid w:val="00AB363B"/>
    <w:rsid w:val="00AB36F2"/>
    <w:rsid w:val="00AB3793"/>
    <w:rsid w:val="00AB37A8"/>
    <w:rsid w:val="00AB3B1A"/>
    <w:rsid w:val="00AB3D0F"/>
    <w:rsid w:val="00AB4245"/>
    <w:rsid w:val="00AB43D7"/>
    <w:rsid w:val="00AB4402"/>
    <w:rsid w:val="00AB4819"/>
    <w:rsid w:val="00AB49DD"/>
    <w:rsid w:val="00AB4FDE"/>
    <w:rsid w:val="00AB5123"/>
    <w:rsid w:val="00AB51E8"/>
    <w:rsid w:val="00AB5282"/>
    <w:rsid w:val="00AB5B91"/>
    <w:rsid w:val="00AB5E67"/>
    <w:rsid w:val="00AB5FFA"/>
    <w:rsid w:val="00AB6038"/>
    <w:rsid w:val="00AB63B5"/>
    <w:rsid w:val="00AB64A0"/>
    <w:rsid w:val="00AB65E0"/>
    <w:rsid w:val="00AB67FF"/>
    <w:rsid w:val="00AB6C57"/>
    <w:rsid w:val="00AB6EB3"/>
    <w:rsid w:val="00AB71D8"/>
    <w:rsid w:val="00AB745F"/>
    <w:rsid w:val="00AB74F7"/>
    <w:rsid w:val="00AB7626"/>
    <w:rsid w:val="00AB7719"/>
    <w:rsid w:val="00AC0002"/>
    <w:rsid w:val="00AC088E"/>
    <w:rsid w:val="00AC09E5"/>
    <w:rsid w:val="00AC0A81"/>
    <w:rsid w:val="00AC0C5C"/>
    <w:rsid w:val="00AC0C78"/>
    <w:rsid w:val="00AC0F26"/>
    <w:rsid w:val="00AC13F5"/>
    <w:rsid w:val="00AC1573"/>
    <w:rsid w:val="00AC17B8"/>
    <w:rsid w:val="00AC17EB"/>
    <w:rsid w:val="00AC196C"/>
    <w:rsid w:val="00AC1AA7"/>
    <w:rsid w:val="00AC1EB1"/>
    <w:rsid w:val="00AC1EE2"/>
    <w:rsid w:val="00AC2079"/>
    <w:rsid w:val="00AC209E"/>
    <w:rsid w:val="00AC20BE"/>
    <w:rsid w:val="00AC213B"/>
    <w:rsid w:val="00AC2277"/>
    <w:rsid w:val="00AC2600"/>
    <w:rsid w:val="00AC29BB"/>
    <w:rsid w:val="00AC2AD6"/>
    <w:rsid w:val="00AC2B92"/>
    <w:rsid w:val="00AC3358"/>
    <w:rsid w:val="00AC34BB"/>
    <w:rsid w:val="00AC357E"/>
    <w:rsid w:val="00AC35E7"/>
    <w:rsid w:val="00AC38EC"/>
    <w:rsid w:val="00AC3AAB"/>
    <w:rsid w:val="00AC3B9A"/>
    <w:rsid w:val="00AC410E"/>
    <w:rsid w:val="00AC4263"/>
    <w:rsid w:val="00AC4897"/>
    <w:rsid w:val="00AC4B28"/>
    <w:rsid w:val="00AC4E2D"/>
    <w:rsid w:val="00AC5049"/>
    <w:rsid w:val="00AC54D8"/>
    <w:rsid w:val="00AC559F"/>
    <w:rsid w:val="00AC5F95"/>
    <w:rsid w:val="00AC6057"/>
    <w:rsid w:val="00AC62E2"/>
    <w:rsid w:val="00AC6306"/>
    <w:rsid w:val="00AC6461"/>
    <w:rsid w:val="00AC68B5"/>
    <w:rsid w:val="00AC6A4F"/>
    <w:rsid w:val="00AC6D5C"/>
    <w:rsid w:val="00AC7481"/>
    <w:rsid w:val="00AC75E0"/>
    <w:rsid w:val="00AC76B3"/>
    <w:rsid w:val="00AC79D7"/>
    <w:rsid w:val="00AC7DD0"/>
    <w:rsid w:val="00AC7F06"/>
    <w:rsid w:val="00AD0081"/>
    <w:rsid w:val="00AD0224"/>
    <w:rsid w:val="00AD041A"/>
    <w:rsid w:val="00AD0B3A"/>
    <w:rsid w:val="00AD0D9F"/>
    <w:rsid w:val="00AD0DC5"/>
    <w:rsid w:val="00AD1369"/>
    <w:rsid w:val="00AD1485"/>
    <w:rsid w:val="00AD14A2"/>
    <w:rsid w:val="00AD14C4"/>
    <w:rsid w:val="00AD1676"/>
    <w:rsid w:val="00AD16A9"/>
    <w:rsid w:val="00AD19FA"/>
    <w:rsid w:val="00AD1C95"/>
    <w:rsid w:val="00AD1DA0"/>
    <w:rsid w:val="00AD1EA2"/>
    <w:rsid w:val="00AD20CE"/>
    <w:rsid w:val="00AD2483"/>
    <w:rsid w:val="00AD28E1"/>
    <w:rsid w:val="00AD28E9"/>
    <w:rsid w:val="00AD3501"/>
    <w:rsid w:val="00AD352B"/>
    <w:rsid w:val="00AD3B46"/>
    <w:rsid w:val="00AD3F61"/>
    <w:rsid w:val="00AD433B"/>
    <w:rsid w:val="00AD4388"/>
    <w:rsid w:val="00AD43E8"/>
    <w:rsid w:val="00AD4866"/>
    <w:rsid w:val="00AD4E48"/>
    <w:rsid w:val="00AD4E92"/>
    <w:rsid w:val="00AD5003"/>
    <w:rsid w:val="00AD52E0"/>
    <w:rsid w:val="00AD543A"/>
    <w:rsid w:val="00AD5459"/>
    <w:rsid w:val="00AD563D"/>
    <w:rsid w:val="00AD59B8"/>
    <w:rsid w:val="00AD5BF6"/>
    <w:rsid w:val="00AD5C37"/>
    <w:rsid w:val="00AD66F1"/>
    <w:rsid w:val="00AD6817"/>
    <w:rsid w:val="00AD6822"/>
    <w:rsid w:val="00AD6CFE"/>
    <w:rsid w:val="00AD6E7A"/>
    <w:rsid w:val="00AD6F68"/>
    <w:rsid w:val="00AD6F83"/>
    <w:rsid w:val="00AD6FD7"/>
    <w:rsid w:val="00AD77A1"/>
    <w:rsid w:val="00AD7D14"/>
    <w:rsid w:val="00AD7F4E"/>
    <w:rsid w:val="00AE011A"/>
    <w:rsid w:val="00AE0181"/>
    <w:rsid w:val="00AE01BC"/>
    <w:rsid w:val="00AE0607"/>
    <w:rsid w:val="00AE09C0"/>
    <w:rsid w:val="00AE147E"/>
    <w:rsid w:val="00AE1627"/>
    <w:rsid w:val="00AE19DE"/>
    <w:rsid w:val="00AE1C31"/>
    <w:rsid w:val="00AE1E15"/>
    <w:rsid w:val="00AE1E88"/>
    <w:rsid w:val="00AE2214"/>
    <w:rsid w:val="00AE287C"/>
    <w:rsid w:val="00AE2ADA"/>
    <w:rsid w:val="00AE2B91"/>
    <w:rsid w:val="00AE3082"/>
    <w:rsid w:val="00AE30EB"/>
    <w:rsid w:val="00AE311D"/>
    <w:rsid w:val="00AE3371"/>
    <w:rsid w:val="00AE3481"/>
    <w:rsid w:val="00AE34C1"/>
    <w:rsid w:val="00AE353D"/>
    <w:rsid w:val="00AE3608"/>
    <w:rsid w:val="00AE37E7"/>
    <w:rsid w:val="00AE3825"/>
    <w:rsid w:val="00AE3AA4"/>
    <w:rsid w:val="00AE3D45"/>
    <w:rsid w:val="00AE3D5C"/>
    <w:rsid w:val="00AE3F81"/>
    <w:rsid w:val="00AE443B"/>
    <w:rsid w:val="00AE49AB"/>
    <w:rsid w:val="00AE51D1"/>
    <w:rsid w:val="00AE52F4"/>
    <w:rsid w:val="00AE53DD"/>
    <w:rsid w:val="00AE53EC"/>
    <w:rsid w:val="00AE5A32"/>
    <w:rsid w:val="00AE5F36"/>
    <w:rsid w:val="00AE61A1"/>
    <w:rsid w:val="00AE6263"/>
    <w:rsid w:val="00AE653C"/>
    <w:rsid w:val="00AE6F58"/>
    <w:rsid w:val="00AE7378"/>
    <w:rsid w:val="00AE755A"/>
    <w:rsid w:val="00AE7735"/>
    <w:rsid w:val="00AE7B5D"/>
    <w:rsid w:val="00AE7C1E"/>
    <w:rsid w:val="00AE7C23"/>
    <w:rsid w:val="00AE7FD4"/>
    <w:rsid w:val="00AF03AD"/>
    <w:rsid w:val="00AF04D9"/>
    <w:rsid w:val="00AF0560"/>
    <w:rsid w:val="00AF07F4"/>
    <w:rsid w:val="00AF0831"/>
    <w:rsid w:val="00AF0D6E"/>
    <w:rsid w:val="00AF141D"/>
    <w:rsid w:val="00AF156D"/>
    <w:rsid w:val="00AF163E"/>
    <w:rsid w:val="00AF1720"/>
    <w:rsid w:val="00AF18DE"/>
    <w:rsid w:val="00AF1A84"/>
    <w:rsid w:val="00AF1AB4"/>
    <w:rsid w:val="00AF1ABF"/>
    <w:rsid w:val="00AF1BDF"/>
    <w:rsid w:val="00AF1DDB"/>
    <w:rsid w:val="00AF202D"/>
    <w:rsid w:val="00AF215F"/>
    <w:rsid w:val="00AF2605"/>
    <w:rsid w:val="00AF2AE0"/>
    <w:rsid w:val="00AF3233"/>
    <w:rsid w:val="00AF3399"/>
    <w:rsid w:val="00AF362F"/>
    <w:rsid w:val="00AF3682"/>
    <w:rsid w:val="00AF39DA"/>
    <w:rsid w:val="00AF3E6B"/>
    <w:rsid w:val="00AF3F78"/>
    <w:rsid w:val="00AF4038"/>
    <w:rsid w:val="00AF4061"/>
    <w:rsid w:val="00AF4305"/>
    <w:rsid w:val="00AF550D"/>
    <w:rsid w:val="00AF5511"/>
    <w:rsid w:val="00AF5637"/>
    <w:rsid w:val="00AF56C8"/>
    <w:rsid w:val="00AF56D5"/>
    <w:rsid w:val="00AF583C"/>
    <w:rsid w:val="00AF59F5"/>
    <w:rsid w:val="00AF5A8C"/>
    <w:rsid w:val="00AF5B65"/>
    <w:rsid w:val="00AF5E3C"/>
    <w:rsid w:val="00AF5E75"/>
    <w:rsid w:val="00AF618E"/>
    <w:rsid w:val="00AF62A5"/>
    <w:rsid w:val="00AF67DC"/>
    <w:rsid w:val="00AF6988"/>
    <w:rsid w:val="00AF6A8A"/>
    <w:rsid w:val="00AF6BA6"/>
    <w:rsid w:val="00AF6C4D"/>
    <w:rsid w:val="00AF71FA"/>
    <w:rsid w:val="00AF725B"/>
    <w:rsid w:val="00AF74C3"/>
    <w:rsid w:val="00AF7710"/>
    <w:rsid w:val="00AF7728"/>
    <w:rsid w:val="00AF7C11"/>
    <w:rsid w:val="00AF7F00"/>
    <w:rsid w:val="00B00A03"/>
    <w:rsid w:val="00B01021"/>
    <w:rsid w:val="00B01708"/>
    <w:rsid w:val="00B0191D"/>
    <w:rsid w:val="00B01C2D"/>
    <w:rsid w:val="00B01C6C"/>
    <w:rsid w:val="00B01F2B"/>
    <w:rsid w:val="00B02115"/>
    <w:rsid w:val="00B022C6"/>
    <w:rsid w:val="00B02608"/>
    <w:rsid w:val="00B02636"/>
    <w:rsid w:val="00B0271C"/>
    <w:rsid w:val="00B032D1"/>
    <w:rsid w:val="00B034CF"/>
    <w:rsid w:val="00B03580"/>
    <w:rsid w:val="00B038F6"/>
    <w:rsid w:val="00B03921"/>
    <w:rsid w:val="00B03C39"/>
    <w:rsid w:val="00B03C7D"/>
    <w:rsid w:val="00B03D01"/>
    <w:rsid w:val="00B03D1C"/>
    <w:rsid w:val="00B03D5E"/>
    <w:rsid w:val="00B03E67"/>
    <w:rsid w:val="00B0422A"/>
    <w:rsid w:val="00B04305"/>
    <w:rsid w:val="00B0441D"/>
    <w:rsid w:val="00B0457B"/>
    <w:rsid w:val="00B0515B"/>
    <w:rsid w:val="00B05525"/>
    <w:rsid w:val="00B05707"/>
    <w:rsid w:val="00B05DD0"/>
    <w:rsid w:val="00B0607B"/>
    <w:rsid w:val="00B06113"/>
    <w:rsid w:val="00B062D5"/>
    <w:rsid w:val="00B06367"/>
    <w:rsid w:val="00B0657B"/>
    <w:rsid w:val="00B06725"/>
    <w:rsid w:val="00B0696F"/>
    <w:rsid w:val="00B069B2"/>
    <w:rsid w:val="00B069CD"/>
    <w:rsid w:val="00B06D5B"/>
    <w:rsid w:val="00B06DF1"/>
    <w:rsid w:val="00B06E8D"/>
    <w:rsid w:val="00B07033"/>
    <w:rsid w:val="00B071DC"/>
    <w:rsid w:val="00B0725D"/>
    <w:rsid w:val="00B073EC"/>
    <w:rsid w:val="00B0747E"/>
    <w:rsid w:val="00B076CA"/>
    <w:rsid w:val="00B07787"/>
    <w:rsid w:val="00B07B08"/>
    <w:rsid w:val="00B07C32"/>
    <w:rsid w:val="00B07D2C"/>
    <w:rsid w:val="00B07EE9"/>
    <w:rsid w:val="00B1022F"/>
    <w:rsid w:val="00B106A8"/>
    <w:rsid w:val="00B108AB"/>
    <w:rsid w:val="00B108C4"/>
    <w:rsid w:val="00B10990"/>
    <w:rsid w:val="00B109F4"/>
    <w:rsid w:val="00B10E04"/>
    <w:rsid w:val="00B10F01"/>
    <w:rsid w:val="00B10FC8"/>
    <w:rsid w:val="00B111C9"/>
    <w:rsid w:val="00B1121A"/>
    <w:rsid w:val="00B11EA6"/>
    <w:rsid w:val="00B11F8C"/>
    <w:rsid w:val="00B12104"/>
    <w:rsid w:val="00B1220A"/>
    <w:rsid w:val="00B12369"/>
    <w:rsid w:val="00B12435"/>
    <w:rsid w:val="00B124A2"/>
    <w:rsid w:val="00B1284D"/>
    <w:rsid w:val="00B1290D"/>
    <w:rsid w:val="00B12BFA"/>
    <w:rsid w:val="00B12C79"/>
    <w:rsid w:val="00B13418"/>
    <w:rsid w:val="00B1384E"/>
    <w:rsid w:val="00B13860"/>
    <w:rsid w:val="00B1393F"/>
    <w:rsid w:val="00B1394D"/>
    <w:rsid w:val="00B13A63"/>
    <w:rsid w:val="00B13B14"/>
    <w:rsid w:val="00B13B4E"/>
    <w:rsid w:val="00B13D9E"/>
    <w:rsid w:val="00B140B7"/>
    <w:rsid w:val="00B14163"/>
    <w:rsid w:val="00B14208"/>
    <w:rsid w:val="00B148C7"/>
    <w:rsid w:val="00B148EB"/>
    <w:rsid w:val="00B14912"/>
    <w:rsid w:val="00B14CDE"/>
    <w:rsid w:val="00B14F5B"/>
    <w:rsid w:val="00B150DC"/>
    <w:rsid w:val="00B15483"/>
    <w:rsid w:val="00B15749"/>
    <w:rsid w:val="00B15987"/>
    <w:rsid w:val="00B15AA9"/>
    <w:rsid w:val="00B15F05"/>
    <w:rsid w:val="00B16213"/>
    <w:rsid w:val="00B16496"/>
    <w:rsid w:val="00B1650E"/>
    <w:rsid w:val="00B167B8"/>
    <w:rsid w:val="00B1691B"/>
    <w:rsid w:val="00B169A1"/>
    <w:rsid w:val="00B16B14"/>
    <w:rsid w:val="00B16C4D"/>
    <w:rsid w:val="00B16DC5"/>
    <w:rsid w:val="00B16E23"/>
    <w:rsid w:val="00B17482"/>
    <w:rsid w:val="00B17A4E"/>
    <w:rsid w:val="00B17AA9"/>
    <w:rsid w:val="00B17BF2"/>
    <w:rsid w:val="00B17D2A"/>
    <w:rsid w:val="00B17ED8"/>
    <w:rsid w:val="00B20625"/>
    <w:rsid w:val="00B2064E"/>
    <w:rsid w:val="00B2089A"/>
    <w:rsid w:val="00B20CFF"/>
    <w:rsid w:val="00B215B4"/>
    <w:rsid w:val="00B21C67"/>
    <w:rsid w:val="00B22060"/>
    <w:rsid w:val="00B2224B"/>
    <w:rsid w:val="00B22598"/>
    <w:rsid w:val="00B22934"/>
    <w:rsid w:val="00B229CD"/>
    <w:rsid w:val="00B22C52"/>
    <w:rsid w:val="00B22D6A"/>
    <w:rsid w:val="00B22F8C"/>
    <w:rsid w:val="00B2332D"/>
    <w:rsid w:val="00B23391"/>
    <w:rsid w:val="00B2339E"/>
    <w:rsid w:val="00B2348B"/>
    <w:rsid w:val="00B24200"/>
    <w:rsid w:val="00B24560"/>
    <w:rsid w:val="00B249A9"/>
    <w:rsid w:val="00B24B29"/>
    <w:rsid w:val="00B24D5E"/>
    <w:rsid w:val="00B24E0D"/>
    <w:rsid w:val="00B24FA5"/>
    <w:rsid w:val="00B2503D"/>
    <w:rsid w:val="00B2520E"/>
    <w:rsid w:val="00B25571"/>
    <w:rsid w:val="00B25D88"/>
    <w:rsid w:val="00B260D7"/>
    <w:rsid w:val="00B266D8"/>
    <w:rsid w:val="00B26AC0"/>
    <w:rsid w:val="00B26CC0"/>
    <w:rsid w:val="00B26DD8"/>
    <w:rsid w:val="00B275FE"/>
    <w:rsid w:val="00B30034"/>
    <w:rsid w:val="00B309B7"/>
    <w:rsid w:val="00B30F66"/>
    <w:rsid w:val="00B30FDC"/>
    <w:rsid w:val="00B30FEE"/>
    <w:rsid w:val="00B3102B"/>
    <w:rsid w:val="00B31055"/>
    <w:rsid w:val="00B310EC"/>
    <w:rsid w:val="00B3167B"/>
    <w:rsid w:val="00B31B77"/>
    <w:rsid w:val="00B31CF8"/>
    <w:rsid w:val="00B32395"/>
    <w:rsid w:val="00B329F3"/>
    <w:rsid w:val="00B32CE1"/>
    <w:rsid w:val="00B32F54"/>
    <w:rsid w:val="00B33CFE"/>
    <w:rsid w:val="00B34876"/>
    <w:rsid w:val="00B34CD4"/>
    <w:rsid w:val="00B34EBF"/>
    <w:rsid w:val="00B355B9"/>
    <w:rsid w:val="00B35725"/>
    <w:rsid w:val="00B35ABF"/>
    <w:rsid w:val="00B35B71"/>
    <w:rsid w:val="00B363F9"/>
    <w:rsid w:val="00B364C9"/>
    <w:rsid w:val="00B3690C"/>
    <w:rsid w:val="00B36E4F"/>
    <w:rsid w:val="00B37B57"/>
    <w:rsid w:val="00B37BAE"/>
    <w:rsid w:val="00B40405"/>
    <w:rsid w:val="00B4043A"/>
    <w:rsid w:val="00B4044F"/>
    <w:rsid w:val="00B4048A"/>
    <w:rsid w:val="00B40578"/>
    <w:rsid w:val="00B40CDE"/>
    <w:rsid w:val="00B41288"/>
    <w:rsid w:val="00B41391"/>
    <w:rsid w:val="00B4139C"/>
    <w:rsid w:val="00B4155A"/>
    <w:rsid w:val="00B419EE"/>
    <w:rsid w:val="00B41BC7"/>
    <w:rsid w:val="00B41E72"/>
    <w:rsid w:val="00B41F2F"/>
    <w:rsid w:val="00B42201"/>
    <w:rsid w:val="00B4223D"/>
    <w:rsid w:val="00B42944"/>
    <w:rsid w:val="00B42970"/>
    <w:rsid w:val="00B42ACB"/>
    <w:rsid w:val="00B43007"/>
    <w:rsid w:val="00B43061"/>
    <w:rsid w:val="00B431BC"/>
    <w:rsid w:val="00B43430"/>
    <w:rsid w:val="00B435C3"/>
    <w:rsid w:val="00B439CC"/>
    <w:rsid w:val="00B43D56"/>
    <w:rsid w:val="00B43F43"/>
    <w:rsid w:val="00B441C4"/>
    <w:rsid w:val="00B446B8"/>
    <w:rsid w:val="00B450F5"/>
    <w:rsid w:val="00B45328"/>
    <w:rsid w:val="00B45ADE"/>
    <w:rsid w:val="00B45C7A"/>
    <w:rsid w:val="00B45E83"/>
    <w:rsid w:val="00B45EDA"/>
    <w:rsid w:val="00B45FA0"/>
    <w:rsid w:val="00B46245"/>
    <w:rsid w:val="00B464C7"/>
    <w:rsid w:val="00B4686C"/>
    <w:rsid w:val="00B46AC8"/>
    <w:rsid w:val="00B46EF5"/>
    <w:rsid w:val="00B4707F"/>
    <w:rsid w:val="00B477E8"/>
    <w:rsid w:val="00B478CB"/>
    <w:rsid w:val="00B47993"/>
    <w:rsid w:val="00B47A71"/>
    <w:rsid w:val="00B47AB4"/>
    <w:rsid w:val="00B47BB6"/>
    <w:rsid w:val="00B47F86"/>
    <w:rsid w:val="00B50088"/>
    <w:rsid w:val="00B500D2"/>
    <w:rsid w:val="00B502C0"/>
    <w:rsid w:val="00B503A6"/>
    <w:rsid w:val="00B504FA"/>
    <w:rsid w:val="00B50826"/>
    <w:rsid w:val="00B509D6"/>
    <w:rsid w:val="00B50CFA"/>
    <w:rsid w:val="00B50FB6"/>
    <w:rsid w:val="00B5121B"/>
    <w:rsid w:val="00B518BC"/>
    <w:rsid w:val="00B51DEF"/>
    <w:rsid w:val="00B51DFC"/>
    <w:rsid w:val="00B51E0D"/>
    <w:rsid w:val="00B520F8"/>
    <w:rsid w:val="00B5245A"/>
    <w:rsid w:val="00B524C2"/>
    <w:rsid w:val="00B527F7"/>
    <w:rsid w:val="00B52A94"/>
    <w:rsid w:val="00B52C00"/>
    <w:rsid w:val="00B536C8"/>
    <w:rsid w:val="00B53841"/>
    <w:rsid w:val="00B539E4"/>
    <w:rsid w:val="00B53B8F"/>
    <w:rsid w:val="00B53EC1"/>
    <w:rsid w:val="00B54056"/>
    <w:rsid w:val="00B54181"/>
    <w:rsid w:val="00B54530"/>
    <w:rsid w:val="00B54629"/>
    <w:rsid w:val="00B5474F"/>
    <w:rsid w:val="00B54823"/>
    <w:rsid w:val="00B54950"/>
    <w:rsid w:val="00B54AC3"/>
    <w:rsid w:val="00B54E20"/>
    <w:rsid w:val="00B54F3B"/>
    <w:rsid w:val="00B54F60"/>
    <w:rsid w:val="00B5583F"/>
    <w:rsid w:val="00B5596A"/>
    <w:rsid w:val="00B55A0F"/>
    <w:rsid w:val="00B55B73"/>
    <w:rsid w:val="00B55EDC"/>
    <w:rsid w:val="00B56137"/>
    <w:rsid w:val="00B5658F"/>
    <w:rsid w:val="00B56D99"/>
    <w:rsid w:val="00B57051"/>
    <w:rsid w:val="00B570F2"/>
    <w:rsid w:val="00B571F3"/>
    <w:rsid w:val="00B57395"/>
    <w:rsid w:val="00B573D0"/>
    <w:rsid w:val="00B57533"/>
    <w:rsid w:val="00B57600"/>
    <w:rsid w:val="00B578AA"/>
    <w:rsid w:val="00B57C7F"/>
    <w:rsid w:val="00B57C82"/>
    <w:rsid w:val="00B57C9D"/>
    <w:rsid w:val="00B60532"/>
    <w:rsid w:val="00B60C0F"/>
    <w:rsid w:val="00B6148D"/>
    <w:rsid w:val="00B61614"/>
    <w:rsid w:val="00B6168B"/>
    <w:rsid w:val="00B619A9"/>
    <w:rsid w:val="00B61F91"/>
    <w:rsid w:val="00B62100"/>
    <w:rsid w:val="00B6213F"/>
    <w:rsid w:val="00B62249"/>
    <w:rsid w:val="00B62348"/>
    <w:rsid w:val="00B6266D"/>
    <w:rsid w:val="00B628DE"/>
    <w:rsid w:val="00B62A12"/>
    <w:rsid w:val="00B62AA6"/>
    <w:rsid w:val="00B62B6C"/>
    <w:rsid w:val="00B62C2B"/>
    <w:rsid w:val="00B630AA"/>
    <w:rsid w:val="00B63119"/>
    <w:rsid w:val="00B6323A"/>
    <w:rsid w:val="00B6360A"/>
    <w:rsid w:val="00B63D75"/>
    <w:rsid w:val="00B64026"/>
    <w:rsid w:val="00B640A9"/>
    <w:rsid w:val="00B64526"/>
    <w:rsid w:val="00B647C5"/>
    <w:rsid w:val="00B64F51"/>
    <w:rsid w:val="00B64F65"/>
    <w:rsid w:val="00B64FA2"/>
    <w:rsid w:val="00B6515E"/>
    <w:rsid w:val="00B651AC"/>
    <w:rsid w:val="00B65272"/>
    <w:rsid w:val="00B657C6"/>
    <w:rsid w:val="00B65A6E"/>
    <w:rsid w:val="00B66462"/>
    <w:rsid w:val="00B66850"/>
    <w:rsid w:val="00B66ED6"/>
    <w:rsid w:val="00B67373"/>
    <w:rsid w:val="00B673AE"/>
    <w:rsid w:val="00B674A1"/>
    <w:rsid w:val="00B67BC8"/>
    <w:rsid w:val="00B67C3C"/>
    <w:rsid w:val="00B67C4E"/>
    <w:rsid w:val="00B7069A"/>
    <w:rsid w:val="00B7071E"/>
    <w:rsid w:val="00B70B3F"/>
    <w:rsid w:val="00B70E1B"/>
    <w:rsid w:val="00B7103A"/>
    <w:rsid w:val="00B710A9"/>
    <w:rsid w:val="00B712B8"/>
    <w:rsid w:val="00B712E7"/>
    <w:rsid w:val="00B71551"/>
    <w:rsid w:val="00B718C1"/>
    <w:rsid w:val="00B718C7"/>
    <w:rsid w:val="00B71E1C"/>
    <w:rsid w:val="00B7203F"/>
    <w:rsid w:val="00B7212C"/>
    <w:rsid w:val="00B72178"/>
    <w:rsid w:val="00B722AF"/>
    <w:rsid w:val="00B72915"/>
    <w:rsid w:val="00B72E34"/>
    <w:rsid w:val="00B72E42"/>
    <w:rsid w:val="00B731D7"/>
    <w:rsid w:val="00B7323D"/>
    <w:rsid w:val="00B73ADC"/>
    <w:rsid w:val="00B73B4B"/>
    <w:rsid w:val="00B73D38"/>
    <w:rsid w:val="00B75195"/>
    <w:rsid w:val="00B75598"/>
    <w:rsid w:val="00B75D95"/>
    <w:rsid w:val="00B75F39"/>
    <w:rsid w:val="00B7652D"/>
    <w:rsid w:val="00B76558"/>
    <w:rsid w:val="00B76A78"/>
    <w:rsid w:val="00B7707E"/>
    <w:rsid w:val="00B771BE"/>
    <w:rsid w:val="00B771D9"/>
    <w:rsid w:val="00B77479"/>
    <w:rsid w:val="00B7791C"/>
    <w:rsid w:val="00B7792F"/>
    <w:rsid w:val="00B77C8F"/>
    <w:rsid w:val="00B77DEB"/>
    <w:rsid w:val="00B77E10"/>
    <w:rsid w:val="00B80018"/>
    <w:rsid w:val="00B8004A"/>
    <w:rsid w:val="00B801F6"/>
    <w:rsid w:val="00B802DF"/>
    <w:rsid w:val="00B8035F"/>
    <w:rsid w:val="00B804C7"/>
    <w:rsid w:val="00B805D5"/>
    <w:rsid w:val="00B805E4"/>
    <w:rsid w:val="00B81197"/>
    <w:rsid w:val="00B81276"/>
    <w:rsid w:val="00B8128D"/>
    <w:rsid w:val="00B813E5"/>
    <w:rsid w:val="00B8152F"/>
    <w:rsid w:val="00B816B6"/>
    <w:rsid w:val="00B819FC"/>
    <w:rsid w:val="00B81BF7"/>
    <w:rsid w:val="00B8208C"/>
    <w:rsid w:val="00B82351"/>
    <w:rsid w:val="00B824BD"/>
    <w:rsid w:val="00B824D6"/>
    <w:rsid w:val="00B826A6"/>
    <w:rsid w:val="00B830BE"/>
    <w:rsid w:val="00B835A6"/>
    <w:rsid w:val="00B8388F"/>
    <w:rsid w:val="00B83A4D"/>
    <w:rsid w:val="00B83BBB"/>
    <w:rsid w:val="00B83E02"/>
    <w:rsid w:val="00B83E8C"/>
    <w:rsid w:val="00B84267"/>
    <w:rsid w:val="00B842B6"/>
    <w:rsid w:val="00B845AE"/>
    <w:rsid w:val="00B84637"/>
    <w:rsid w:val="00B846E9"/>
    <w:rsid w:val="00B849A8"/>
    <w:rsid w:val="00B84A35"/>
    <w:rsid w:val="00B84C06"/>
    <w:rsid w:val="00B852BC"/>
    <w:rsid w:val="00B85963"/>
    <w:rsid w:val="00B85F7F"/>
    <w:rsid w:val="00B862F4"/>
    <w:rsid w:val="00B875EE"/>
    <w:rsid w:val="00B87803"/>
    <w:rsid w:val="00B87869"/>
    <w:rsid w:val="00B879EC"/>
    <w:rsid w:val="00B87A9D"/>
    <w:rsid w:val="00B87D9D"/>
    <w:rsid w:val="00B87E14"/>
    <w:rsid w:val="00B87F3A"/>
    <w:rsid w:val="00B900C3"/>
    <w:rsid w:val="00B9047C"/>
    <w:rsid w:val="00B9048A"/>
    <w:rsid w:val="00B90585"/>
    <w:rsid w:val="00B905CD"/>
    <w:rsid w:val="00B90897"/>
    <w:rsid w:val="00B908EF"/>
    <w:rsid w:val="00B909C6"/>
    <w:rsid w:val="00B9152F"/>
    <w:rsid w:val="00B9165F"/>
    <w:rsid w:val="00B91662"/>
    <w:rsid w:val="00B91737"/>
    <w:rsid w:val="00B917C2"/>
    <w:rsid w:val="00B9209F"/>
    <w:rsid w:val="00B9229C"/>
    <w:rsid w:val="00B92777"/>
    <w:rsid w:val="00B92839"/>
    <w:rsid w:val="00B9298D"/>
    <w:rsid w:val="00B92C76"/>
    <w:rsid w:val="00B92F97"/>
    <w:rsid w:val="00B93064"/>
    <w:rsid w:val="00B932CE"/>
    <w:rsid w:val="00B9332E"/>
    <w:rsid w:val="00B93635"/>
    <w:rsid w:val="00B93651"/>
    <w:rsid w:val="00B9398D"/>
    <w:rsid w:val="00B93D38"/>
    <w:rsid w:val="00B93DD3"/>
    <w:rsid w:val="00B93EA7"/>
    <w:rsid w:val="00B94164"/>
    <w:rsid w:val="00B94606"/>
    <w:rsid w:val="00B94748"/>
    <w:rsid w:val="00B948F7"/>
    <w:rsid w:val="00B9492B"/>
    <w:rsid w:val="00B94C82"/>
    <w:rsid w:val="00B94FC6"/>
    <w:rsid w:val="00B94FE1"/>
    <w:rsid w:val="00B95034"/>
    <w:rsid w:val="00B9503A"/>
    <w:rsid w:val="00B954CA"/>
    <w:rsid w:val="00B95D8F"/>
    <w:rsid w:val="00B95E71"/>
    <w:rsid w:val="00B95E77"/>
    <w:rsid w:val="00B95FD3"/>
    <w:rsid w:val="00B9655C"/>
    <w:rsid w:val="00B96663"/>
    <w:rsid w:val="00B9699A"/>
    <w:rsid w:val="00B96A8C"/>
    <w:rsid w:val="00B96C83"/>
    <w:rsid w:val="00B974EA"/>
    <w:rsid w:val="00B97820"/>
    <w:rsid w:val="00B97962"/>
    <w:rsid w:val="00B97BE0"/>
    <w:rsid w:val="00B97CF2"/>
    <w:rsid w:val="00B97F31"/>
    <w:rsid w:val="00BA014D"/>
    <w:rsid w:val="00BA02AE"/>
    <w:rsid w:val="00BA0616"/>
    <w:rsid w:val="00BA07D3"/>
    <w:rsid w:val="00BA091A"/>
    <w:rsid w:val="00BA097E"/>
    <w:rsid w:val="00BA0A10"/>
    <w:rsid w:val="00BA0A77"/>
    <w:rsid w:val="00BA0AB6"/>
    <w:rsid w:val="00BA0B58"/>
    <w:rsid w:val="00BA11E2"/>
    <w:rsid w:val="00BA121A"/>
    <w:rsid w:val="00BA1259"/>
    <w:rsid w:val="00BA132D"/>
    <w:rsid w:val="00BA15C1"/>
    <w:rsid w:val="00BA1B8A"/>
    <w:rsid w:val="00BA1BA4"/>
    <w:rsid w:val="00BA1D3B"/>
    <w:rsid w:val="00BA1DFE"/>
    <w:rsid w:val="00BA1E44"/>
    <w:rsid w:val="00BA2107"/>
    <w:rsid w:val="00BA213E"/>
    <w:rsid w:val="00BA247A"/>
    <w:rsid w:val="00BA24E9"/>
    <w:rsid w:val="00BA28C4"/>
    <w:rsid w:val="00BA2C86"/>
    <w:rsid w:val="00BA2EEE"/>
    <w:rsid w:val="00BA3407"/>
    <w:rsid w:val="00BA35E1"/>
    <w:rsid w:val="00BA3C87"/>
    <w:rsid w:val="00BA3D46"/>
    <w:rsid w:val="00BA442C"/>
    <w:rsid w:val="00BA4A92"/>
    <w:rsid w:val="00BA4D11"/>
    <w:rsid w:val="00BA4D97"/>
    <w:rsid w:val="00BA4EC8"/>
    <w:rsid w:val="00BA5023"/>
    <w:rsid w:val="00BA50AA"/>
    <w:rsid w:val="00BA50E7"/>
    <w:rsid w:val="00BA5481"/>
    <w:rsid w:val="00BA5788"/>
    <w:rsid w:val="00BA57AE"/>
    <w:rsid w:val="00BA595E"/>
    <w:rsid w:val="00BA5B63"/>
    <w:rsid w:val="00BA5B66"/>
    <w:rsid w:val="00BA5CC0"/>
    <w:rsid w:val="00BA5ED7"/>
    <w:rsid w:val="00BA5F78"/>
    <w:rsid w:val="00BA66DC"/>
    <w:rsid w:val="00BA6A3B"/>
    <w:rsid w:val="00BA6AF2"/>
    <w:rsid w:val="00BA731F"/>
    <w:rsid w:val="00BA73B7"/>
    <w:rsid w:val="00BA74A6"/>
    <w:rsid w:val="00BA7B97"/>
    <w:rsid w:val="00BB00D5"/>
    <w:rsid w:val="00BB01DE"/>
    <w:rsid w:val="00BB0657"/>
    <w:rsid w:val="00BB09C4"/>
    <w:rsid w:val="00BB0A7C"/>
    <w:rsid w:val="00BB180B"/>
    <w:rsid w:val="00BB1997"/>
    <w:rsid w:val="00BB1E64"/>
    <w:rsid w:val="00BB2561"/>
    <w:rsid w:val="00BB259F"/>
    <w:rsid w:val="00BB25D7"/>
    <w:rsid w:val="00BB25F4"/>
    <w:rsid w:val="00BB261A"/>
    <w:rsid w:val="00BB286A"/>
    <w:rsid w:val="00BB2DC6"/>
    <w:rsid w:val="00BB34CC"/>
    <w:rsid w:val="00BB36EC"/>
    <w:rsid w:val="00BB38E4"/>
    <w:rsid w:val="00BB3CD5"/>
    <w:rsid w:val="00BB42B4"/>
    <w:rsid w:val="00BB4454"/>
    <w:rsid w:val="00BB4637"/>
    <w:rsid w:val="00BB4885"/>
    <w:rsid w:val="00BB48DF"/>
    <w:rsid w:val="00BB4A3A"/>
    <w:rsid w:val="00BB57FB"/>
    <w:rsid w:val="00BB583E"/>
    <w:rsid w:val="00BB5A22"/>
    <w:rsid w:val="00BB5BA5"/>
    <w:rsid w:val="00BB5C9A"/>
    <w:rsid w:val="00BB5D0C"/>
    <w:rsid w:val="00BB5D6A"/>
    <w:rsid w:val="00BB6251"/>
    <w:rsid w:val="00BB6253"/>
    <w:rsid w:val="00BB6E9E"/>
    <w:rsid w:val="00BB7398"/>
    <w:rsid w:val="00BB7443"/>
    <w:rsid w:val="00BB79AC"/>
    <w:rsid w:val="00BB7A53"/>
    <w:rsid w:val="00BB7FE0"/>
    <w:rsid w:val="00BC05E2"/>
    <w:rsid w:val="00BC06E0"/>
    <w:rsid w:val="00BC0A30"/>
    <w:rsid w:val="00BC0B42"/>
    <w:rsid w:val="00BC0BE9"/>
    <w:rsid w:val="00BC0F55"/>
    <w:rsid w:val="00BC104B"/>
    <w:rsid w:val="00BC13C0"/>
    <w:rsid w:val="00BC16D8"/>
    <w:rsid w:val="00BC18C1"/>
    <w:rsid w:val="00BC1A41"/>
    <w:rsid w:val="00BC1BE6"/>
    <w:rsid w:val="00BC20A0"/>
    <w:rsid w:val="00BC270C"/>
    <w:rsid w:val="00BC2814"/>
    <w:rsid w:val="00BC2842"/>
    <w:rsid w:val="00BC2AE8"/>
    <w:rsid w:val="00BC2D1C"/>
    <w:rsid w:val="00BC2E85"/>
    <w:rsid w:val="00BC2ECC"/>
    <w:rsid w:val="00BC3335"/>
    <w:rsid w:val="00BC40B1"/>
    <w:rsid w:val="00BC415C"/>
    <w:rsid w:val="00BC43A3"/>
    <w:rsid w:val="00BC47C0"/>
    <w:rsid w:val="00BC4C0F"/>
    <w:rsid w:val="00BC4D08"/>
    <w:rsid w:val="00BC556D"/>
    <w:rsid w:val="00BC56A7"/>
    <w:rsid w:val="00BC5C78"/>
    <w:rsid w:val="00BC5E71"/>
    <w:rsid w:val="00BC6149"/>
    <w:rsid w:val="00BC6166"/>
    <w:rsid w:val="00BC6311"/>
    <w:rsid w:val="00BC649C"/>
    <w:rsid w:val="00BC6659"/>
    <w:rsid w:val="00BC6849"/>
    <w:rsid w:val="00BC6FDC"/>
    <w:rsid w:val="00BC707F"/>
    <w:rsid w:val="00BC7531"/>
    <w:rsid w:val="00BC75E6"/>
    <w:rsid w:val="00BC75EE"/>
    <w:rsid w:val="00BC7757"/>
    <w:rsid w:val="00BD0067"/>
    <w:rsid w:val="00BD03EA"/>
    <w:rsid w:val="00BD0860"/>
    <w:rsid w:val="00BD0999"/>
    <w:rsid w:val="00BD09A4"/>
    <w:rsid w:val="00BD0AF8"/>
    <w:rsid w:val="00BD0FD8"/>
    <w:rsid w:val="00BD111D"/>
    <w:rsid w:val="00BD1211"/>
    <w:rsid w:val="00BD13AC"/>
    <w:rsid w:val="00BD1B3D"/>
    <w:rsid w:val="00BD1F7E"/>
    <w:rsid w:val="00BD1FFB"/>
    <w:rsid w:val="00BD201A"/>
    <w:rsid w:val="00BD2209"/>
    <w:rsid w:val="00BD282C"/>
    <w:rsid w:val="00BD2BCF"/>
    <w:rsid w:val="00BD2F20"/>
    <w:rsid w:val="00BD3680"/>
    <w:rsid w:val="00BD385C"/>
    <w:rsid w:val="00BD3ABD"/>
    <w:rsid w:val="00BD3AF5"/>
    <w:rsid w:val="00BD3E70"/>
    <w:rsid w:val="00BD3EA4"/>
    <w:rsid w:val="00BD4434"/>
    <w:rsid w:val="00BD44C9"/>
    <w:rsid w:val="00BD44FB"/>
    <w:rsid w:val="00BD4518"/>
    <w:rsid w:val="00BD4A06"/>
    <w:rsid w:val="00BD4C3C"/>
    <w:rsid w:val="00BD4D1D"/>
    <w:rsid w:val="00BD4E38"/>
    <w:rsid w:val="00BD5046"/>
    <w:rsid w:val="00BD5159"/>
    <w:rsid w:val="00BD5299"/>
    <w:rsid w:val="00BD5346"/>
    <w:rsid w:val="00BD57BE"/>
    <w:rsid w:val="00BD59C4"/>
    <w:rsid w:val="00BD5B65"/>
    <w:rsid w:val="00BD5BD8"/>
    <w:rsid w:val="00BD5F3D"/>
    <w:rsid w:val="00BD62C1"/>
    <w:rsid w:val="00BD6760"/>
    <w:rsid w:val="00BD692B"/>
    <w:rsid w:val="00BD69FA"/>
    <w:rsid w:val="00BD6C24"/>
    <w:rsid w:val="00BD6D46"/>
    <w:rsid w:val="00BD6F97"/>
    <w:rsid w:val="00BD758B"/>
    <w:rsid w:val="00BD7623"/>
    <w:rsid w:val="00BD7A21"/>
    <w:rsid w:val="00BD7C7C"/>
    <w:rsid w:val="00BE0075"/>
    <w:rsid w:val="00BE0181"/>
    <w:rsid w:val="00BE022F"/>
    <w:rsid w:val="00BE049D"/>
    <w:rsid w:val="00BE04D8"/>
    <w:rsid w:val="00BE07A2"/>
    <w:rsid w:val="00BE0800"/>
    <w:rsid w:val="00BE0867"/>
    <w:rsid w:val="00BE0950"/>
    <w:rsid w:val="00BE0EE4"/>
    <w:rsid w:val="00BE11D9"/>
    <w:rsid w:val="00BE1279"/>
    <w:rsid w:val="00BE171A"/>
    <w:rsid w:val="00BE1847"/>
    <w:rsid w:val="00BE19DF"/>
    <w:rsid w:val="00BE1ACD"/>
    <w:rsid w:val="00BE1C8B"/>
    <w:rsid w:val="00BE1FD5"/>
    <w:rsid w:val="00BE1FEC"/>
    <w:rsid w:val="00BE23FE"/>
    <w:rsid w:val="00BE2C6F"/>
    <w:rsid w:val="00BE2CDC"/>
    <w:rsid w:val="00BE2F72"/>
    <w:rsid w:val="00BE306A"/>
    <w:rsid w:val="00BE3237"/>
    <w:rsid w:val="00BE34B3"/>
    <w:rsid w:val="00BE358F"/>
    <w:rsid w:val="00BE3A5A"/>
    <w:rsid w:val="00BE3A75"/>
    <w:rsid w:val="00BE41E4"/>
    <w:rsid w:val="00BE4264"/>
    <w:rsid w:val="00BE442F"/>
    <w:rsid w:val="00BE482A"/>
    <w:rsid w:val="00BE48ED"/>
    <w:rsid w:val="00BE497E"/>
    <w:rsid w:val="00BE50CC"/>
    <w:rsid w:val="00BE5510"/>
    <w:rsid w:val="00BE5B67"/>
    <w:rsid w:val="00BE5FAE"/>
    <w:rsid w:val="00BE61CC"/>
    <w:rsid w:val="00BE65C4"/>
    <w:rsid w:val="00BE65EA"/>
    <w:rsid w:val="00BE6DF6"/>
    <w:rsid w:val="00BE6DFA"/>
    <w:rsid w:val="00BE6F3A"/>
    <w:rsid w:val="00BE7403"/>
    <w:rsid w:val="00BE76EE"/>
    <w:rsid w:val="00BE7864"/>
    <w:rsid w:val="00BE7EA7"/>
    <w:rsid w:val="00BE7FB6"/>
    <w:rsid w:val="00BE7FC3"/>
    <w:rsid w:val="00BF0084"/>
    <w:rsid w:val="00BF070F"/>
    <w:rsid w:val="00BF0778"/>
    <w:rsid w:val="00BF084A"/>
    <w:rsid w:val="00BF0B0D"/>
    <w:rsid w:val="00BF0E13"/>
    <w:rsid w:val="00BF12BE"/>
    <w:rsid w:val="00BF1552"/>
    <w:rsid w:val="00BF15C7"/>
    <w:rsid w:val="00BF1958"/>
    <w:rsid w:val="00BF19C4"/>
    <w:rsid w:val="00BF21AC"/>
    <w:rsid w:val="00BF22E9"/>
    <w:rsid w:val="00BF288B"/>
    <w:rsid w:val="00BF29EC"/>
    <w:rsid w:val="00BF2A1C"/>
    <w:rsid w:val="00BF33BE"/>
    <w:rsid w:val="00BF3543"/>
    <w:rsid w:val="00BF36D1"/>
    <w:rsid w:val="00BF38AB"/>
    <w:rsid w:val="00BF3F38"/>
    <w:rsid w:val="00BF4813"/>
    <w:rsid w:val="00BF5867"/>
    <w:rsid w:val="00BF5923"/>
    <w:rsid w:val="00BF5A3C"/>
    <w:rsid w:val="00BF5D79"/>
    <w:rsid w:val="00BF60E0"/>
    <w:rsid w:val="00BF6130"/>
    <w:rsid w:val="00BF696B"/>
    <w:rsid w:val="00BF6999"/>
    <w:rsid w:val="00BF7216"/>
    <w:rsid w:val="00BF7575"/>
    <w:rsid w:val="00BF76A0"/>
    <w:rsid w:val="00BF7732"/>
    <w:rsid w:val="00BF785F"/>
    <w:rsid w:val="00C007FD"/>
    <w:rsid w:val="00C00B29"/>
    <w:rsid w:val="00C01019"/>
    <w:rsid w:val="00C0143E"/>
    <w:rsid w:val="00C01490"/>
    <w:rsid w:val="00C01AF5"/>
    <w:rsid w:val="00C01E9B"/>
    <w:rsid w:val="00C01F3E"/>
    <w:rsid w:val="00C01F4A"/>
    <w:rsid w:val="00C0204C"/>
    <w:rsid w:val="00C02418"/>
    <w:rsid w:val="00C0245B"/>
    <w:rsid w:val="00C02480"/>
    <w:rsid w:val="00C0275F"/>
    <w:rsid w:val="00C02B46"/>
    <w:rsid w:val="00C02B57"/>
    <w:rsid w:val="00C02DC7"/>
    <w:rsid w:val="00C02F69"/>
    <w:rsid w:val="00C03140"/>
    <w:rsid w:val="00C0332E"/>
    <w:rsid w:val="00C03401"/>
    <w:rsid w:val="00C03486"/>
    <w:rsid w:val="00C035DC"/>
    <w:rsid w:val="00C03A10"/>
    <w:rsid w:val="00C03D8A"/>
    <w:rsid w:val="00C04315"/>
    <w:rsid w:val="00C04974"/>
    <w:rsid w:val="00C04E4B"/>
    <w:rsid w:val="00C04EB3"/>
    <w:rsid w:val="00C04F55"/>
    <w:rsid w:val="00C05CEF"/>
    <w:rsid w:val="00C05D7F"/>
    <w:rsid w:val="00C05E33"/>
    <w:rsid w:val="00C0655C"/>
    <w:rsid w:val="00C0661C"/>
    <w:rsid w:val="00C06995"/>
    <w:rsid w:val="00C069C0"/>
    <w:rsid w:val="00C06A1C"/>
    <w:rsid w:val="00C06A95"/>
    <w:rsid w:val="00C06B97"/>
    <w:rsid w:val="00C06C51"/>
    <w:rsid w:val="00C06E8C"/>
    <w:rsid w:val="00C070A7"/>
    <w:rsid w:val="00C07694"/>
    <w:rsid w:val="00C077C5"/>
    <w:rsid w:val="00C07876"/>
    <w:rsid w:val="00C07AC9"/>
    <w:rsid w:val="00C10389"/>
    <w:rsid w:val="00C103EA"/>
    <w:rsid w:val="00C105E7"/>
    <w:rsid w:val="00C10851"/>
    <w:rsid w:val="00C1095A"/>
    <w:rsid w:val="00C10AD5"/>
    <w:rsid w:val="00C10DA2"/>
    <w:rsid w:val="00C10DE0"/>
    <w:rsid w:val="00C10EF9"/>
    <w:rsid w:val="00C10F63"/>
    <w:rsid w:val="00C110E8"/>
    <w:rsid w:val="00C111E0"/>
    <w:rsid w:val="00C1168D"/>
    <w:rsid w:val="00C1188A"/>
    <w:rsid w:val="00C118BD"/>
    <w:rsid w:val="00C119B4"/>
    <w:rsid w:val="00C11BD8"/>
    <w:rsid w:val="00C11CAC"/>
    <w:rsid w:val="00C12390"/>
    <w:rsid w:val="00C12899"/>
    <w:rsid w:val="00C12DC6"/>
    <w:rsid w:val="00C1346A"/>
    <w:rsid w:val="00C13AC5"/>
    <w:rsid w:val="00C13CDF"/>
    <w:rsid w:val="00C13FC5"/>
    <w:rsid w:val="00C140CE"/>
    <w:rsid w:val="00C14326"/>
    <w:rsid w:val="00C148C5"/>
    <w:rsid w:val="00C14A15"/>
    <w:rsid w:val="00C14F6C"/>
    <w:rsid w:val="00C150B8"/>
    <w:rsid w:val="00C152B0"/>
    <w:rsid w:val="00C157E1"/>
    <w:rsid w:val="00C15B8F"/>
    <w:rsid w:val="00C15BDA"/>
    <w:rsid w:val="00C15E08"/>
    <w:rsid w:val="00C15EF1"/>
    <w:rsid w:val="00C15FE8"/>
    <w:rsid w:val="00C16838"/>
    <w:rsid w:val="00C16885"/>
    <w:rsid w:val="00C16B9D"/>
    <w:rsid w:val="00C16C11"/>
    <w:rsid w:val="00C173CA"/>
    <w:rsid w:val="00C17688"/>
    <w:rsid w:val="00C1773D"/>
    <w:rsid w:val="00C1776A"/>
    <w:rsid w:val="00C177FC"/>
    <w:rsid w:val="00C203C8"/>
    <w:rsid w:val="00C204D4"/>
    <w:rsid w:val="00C21219"/>
    <w:rsid w:val="00C21815"/>
    <w:rsid w:val="00C21C88"/>
    <w:rsid w:val="00C21D1F"/>
    <w:rsid w:val="00C22111"/>
    <w:rsid w:val="00C22501"/>
    <w:rsid w:val="00C22C24"/>
    <w:rsid w:val="00C22C4A"/>
    <w:rsid w:val="00C22DA8"/>
    <w:rsid w:val="00C22EF1"/>
    <w:rsid w:val="00C23212"/>
    <w:rsid w:val="00C2341A"/>
    <w:rsid w:val="00C23430"/>
    <w:rsid w:val="00C239C8"/>
    <w:rsid w:val="00C23A3E"/>
    <w:rsid w:val="00C23BF6"/>
    <w:rsid w:val="00C2431D"/>
    <w:rsid w:val="00C24368"/>
    <w:rsid w:val="00C24A82"/>
    <w:rsid w:val="00C24C05"/>
    <w:rsid w:val="00C24EC6"/>
    <w:rsid w:val="00C24F53"/>
    <w:rsid w:val="00C25062"/>
    <w:rsid w:val="00C2510E"/>
    <w:rsid w:val="00C25154"/>
    <w:rsid w:val="00C254F7"/>
    <w:rsid w:val="00C2553F"/>
    <w:rsid w:val="00C25636"/>
    <w:rsid w:val="00C2567D"/>
    <w:rsid w:val="00C25928"/>
    <w:rsid w:val="00C25964"/>
    <w:rsid w:val="00C25D83"/>
    <w:rsid w:val="00C26053"/>
    <w:rsid w:val="00C26098"/>
    <w:rsid w:val="00C2623C"/>
    <w:rsid w:val="00C26261"/>
    <w:rsid w:val="00C273E1"/>
    <w:rsid w:val="00C27962"/>
    <w:rsid w:val="00C27B25"/>
    <w:rsid w:val="00C27B2B"/>
    <w:rsid w:val="00C301D7"/>
    <w:rsid w:val="00C301FE"/>
    <w:rsid w:val="00C303C1"/>
    <w:rsid w:val="00C30797"/>
    <w:rsid w:val="00C30CA1"/>
    <w:rsid w:val="00C30E53"/>
    <w:rsid w:val="00C30F56"/>
    <w:rsid w:val="00C30F76"/>
    <w:rsid w:val="00C31366"/>
    <w:rsid w:val="00C3138F"/>
    <w:rsid w:val="00C313B2"/>
    <w:rsid w:val="00C314A0"/>
    <w:rsid w:val="00C3156F"/>
    <w:rsid w:val="00C31680"/>
    <w:rsid w:val="00C316A4"/>
    <w:rsid w:val="00C318F0"/>
    <w:rsid w:val="00C3193B"/>
    <w:rsid w:val="00C31DD5"/>
    <w:rsid w:val="00C31FC0"/>
    <w:rsid w:val="00C32082"/>
    <w:rsid w:val="00C32157"/>
    <w:rsid w:val="00C32495"/>
    <w:rsid w:val="00C32700"/>
    <w:rsid w:val="00C32820"/>
    <w:rsid w:val="00C32ED5"/>
    <w:rsid w:val="00C331E4"/>
    <w:rsid w:val="00C33387"/>
    <w:rsid w:val="00C33402"/>
    <w:rsid w:val="00C33453"/>
    <w:rsid w:val="00C335FF"/>
    <w:rsid w:val="00C336C9"/>
    <w:rsid w:val="00C33788"/>
    <w:rsid w:val="00C33BBE"/>
    <w:rsid w:val="00C33C10"/>
    <w:rsid w:val="00C33D58"/>
    <w:rsid w:val="00C33EB7"/>
    <w:rsid w:val="00C346BC"/>
    <w:rsid w:val="00C347BF"/>
    <w:rsid w:val="00C34AA4"/>
    <w:rsid w:val="00C34CD3"/>
    <w:rsid w:val="00C34D54"/>
    <w:rsid w:val="00C34D5E"/>
    <w:rsid w:val="00C34D69"/>
    <w:rsid w:val="00C35224"/>
    <w:rsid w:val="00C35280"/>
    <w:rsid w:val="00C35609"/>
    <w:rsid w:val="00C356EF"/>
    <w:rsid w:val="00C35F16"/>
    <w:rsid w:val="00C363B5"/>
    <w:rsid w:val="00C36557"/>
    <w:rsid w:val="00C3678A"/>
    <w:rsid w:val="00C36B95"/>
    <w:rsid w:val="00C36E95"/>
    <w:rsid w:val="00C36F94"/>
    <w:rsid w:val="00C37443"/>
    <w:rsid w:val="00C374B5"/>
    <w:rsid w:val="00C375B2"/>
    <w:rsid w:val="00C37801"/>
    <w:rsid w:val="00C37A4E"/>
    <w:rsid w:val="00C37A87"/>
    <w:rsid w:val="00C37CD7"/>
    <w:rsid w:val="00C402F9"/>
    <w:rsid w:val="00C40A17"/>
    <w:rsid w:val="00C40AF9"/>
    <w:rsid w:val="00C40CC2"/>
    <w:rsid w:val="00C411FF"/>
    <w:rsid w:val="00C413F9"/>
    <w:rsid w:val="00C415B1"/>
    <w:rsid w:val="00C415E6"/>
    <w:rsid w:val="00C417FA"/>
    <w:rsid w:val="00C41B0C"/>
    <w:rsid w:val="00C420F1"/>
    <w:rsid w:val="00C42480"/>
    <w:rsid w:val="00C4274A"/>
    <w:rsid w:val="00C42975"/>
    <w:rsid w:val="00C42A70"/>
    <w:rsid w:val="00C42ED5"/>
    <w:rsid w:val="00C43169"/>
    <w:rsid w:val="00C432F3"/>
    <w:rsid w:val="00C4379C"/>
    <w:rsid w:val="00C43907"/>
    <w:rsid w:val="00C43923"/>
    <w:rsid w:val="00C43A10"/>
    <w:rsid w:val="00C44A33"/>
    <w:rsid w:val="00C44CD3"/>
    <w:rsid w:val="00C45D7C"/>
    <w:rsid w:val="00C45EF1"/>
    <w:rsid w:val="00C461F0"/>
    <w:rsid w:val="00C4645F"/>
    <w:rsid w:val="00C46832"/>
    <w:rsid w:val="00C4699B"/>
    <w:rsid w:val="00C46A19"/>
    <w:rsid w:val="00C46E51"/>
    <w:rsid w:val="00C47007"/>
    <w:rsid w:val="00C471CC"/>
    <w:rsid w:val="00C476D8"/>
    <w:rsid w:val="00C4781E"/>
    <w:rsid w:val="00C47B5C"/>
    <w:rsid w:val="00C47BB6"/>
    <w:rsid w:val="00C47C25"/>
    <w:rsid w:val="00C47D99"/>
    <w:rsid w:val="00C47FDA"/>
    <w:rsid w:val="00C500F3"/>
    <w:rsid w:val="00C50546"/>
    <w:rsid w:val="00C50635"/>
    <w:rsid w:val="00C506D3"/>
    <w:rsid w:val="00C50F0F"/>
    <w:rsid w:val="00C51076"/>
    <w:rsid w:val="00C51212"/>
    <w:rsid w:val="00C5172A"/>
    <w:rsid w:val="00C518E1"/>
    <w:rsid w:val="00C523E1"/>
    <w:rsid w:val="00C52520"/>
    <w:rsid w:val="00C527F8"/>
    <w:rsid w:val="00C5286C"/>
    <w:rsid w:val="00C52E6D"/>
    <w:rsid w:val="00C53185"/>
    <w:rsid w:val="00C5321F"/>
    <w:rsid w:val="00C532ED"/>
    <w:rsid w:val="00C53391"/>
    <w:rsid w:val="00C533F2"/>
    <w:rsid w:val="00C534E6"/>
    <w:rsid w:val="00C53B26"/>
    <w:rsid w:val="00C53EE9"/>
    <w:rsid w:val="00C541BD"/>
    <w:rsid w:val="00C542A8"/>
    <w:rsid w:val="00C5482F"/>
    <w:rsid w:val="00C549A7"/>
    <w:rsid w:val="00C54AE2"/>
    <w:rsid w:val="00C54C05"/>
    <w:rsid w:val="00C54D5E"/>
    <w:rsid w:val="00C54E34"/>
    <w:rsid w:val="00C55751"/>
    <w:rsid w:val="00C557B9"/>
    <w:rsid w:val="00C55AD5"/>
    <w:rsid w:val="00C55D54"/>
    <w:rsid w:val="00C55DBF"/>
    <w:rsid w:val="00C56049"/>
    <w:rsid w:val="00C561B3"/>
    <w:rsid w:val="00C56220"/>
    <w:rsid w:val="00C563BD"/>
    <w:rsid w:val="00C56623"/>
    <w:rsid w:val="00C56961"/>
    <w:rsid w:val="00C56D24"/>
    <w:rsid w:val="00C56E47"/>
    <w:rsid w:val="00C56FD4"/>
    <w:rsid w:val="00C571DE"/>
    <w:rsid w:val="00C573F4"/>
    <w:rsid w:val="00C577B1"/>
    <w:rsid w:val="00C57C3F"/>
    <w:rsid w:val="00C57E22"/>
    <w:rsid w:val="00C57E46"/>
    <w:rsid w:val="00C57F05"/>
    <w:rsid w:val="00C60418"/>
    <w:rsid w:val="00C60547"/>
    <w:rsid w:val="00C60595"/>
    <w:rsid w:val="00C60931"/>
    <w:rsid w:val="00C609F4"/>
    <w:rsid w:val="00C60BB6"/>
    <w:rsid w:val="00C61253"/>
    <w:rsid w:val="00C61848"/>
    <w:rsid w:val="00C618F7"/>
    <w:rsid w:val="00C61ABE"/>
    <w:rsid w:val="00C61BE3"/>
    <w:rsid w:val="00C61FF5"/>
    <w:rsid w:val="00C620A0"/>
    <w:rsid w:val="00C6215D"/>
    <w:rsid w:val="00C6216E"/>
    <w:rsid w:val="00C62346"/>
    <w:rsid w:val="00C6234E"/>
    <w:rsid w:val="00C626BD"/>
    <w:rsid w:val="00C62757"/>
    <w:rsid w:val="00C62781"/>
    <w:rsid w:val="00C62943"/>
    <w:rsid w:val="00C62A1C"/>
    <w:rsid w:val="00C62B1A"/>
    <w:rsid w:val="00C62B43"/>
    <w:rsid w:val="00C631E4"/>
    <w:rsid w:val="00C6322B"/>
    <w:rsid w:val="00C6334A"/>
    <w:rsid w:val="00C633AA"/>
    <w:rsid w:val="00C633AE"/>
    <w:rsid w:val="00C6366F"/>
    <w:rsid w:val="00C636B9"/>
    <w:rsid w:val="00C63AB0"/>
    <w:rsid w:val="00C63EC8"/>
    <w:rsid w:val="00C64031"/>
    <w:rsid w:val="00C641D3"/>
    <w:rsid w:val="00C643A6"/>
    <w:rsid w:val="00C64680"/>
    <w:rsid w:val="00C64738"/>
    <w:rsid w:val="00C64C90"/>
    <w:rsid w:val="00C654AA"/>
    <w:rsid w:val="00C65695"/>
    <w:rsid w:val="00C658AA"/>
    <w:rsid w:val="00C65914"/>
    <w:rsid w:val="00C65A21"/>
    <w:rsid w:val="00C65B52"/>
    <w:rsid w:val="00C65F3D"/>
    <w:rsid w:val="00C65F52"/>
    <w:rsid w:val="00C66029"/>
    <w:rsid w:val="00C66055"/>
    <w:rsid w:val="00C665EC"/>
    <w:rsid w:val="00C66ADA"/>
    <w:rsid w:val="00C67543"/>
    <w:rsid w:val="00C678F7"/>
    <w:rsid w:val="00C70409"/>
    <w:rsid w:val="00C7044A"/>
    <w:rsid w:val="00C709E9"/>
    <w:rsid w:val="00C70A3D"/>
    <w:rsid w:val="00C70BF1"/>
    <w:rsid w:val="00C70D93"/>
    <w:rsid w:val="00C70E7F"/>
    <w:rsid w:val="00C70F5B"/>
    <w:rsid w:val="00C70F7A"/>
    <w:rsid w:val="00C713D7"/>
    <w:rsid w:val="00C71593"/>
    <w:rsid w:val="00C716F7"/>
    <w:rsid w:val="00C719AC"/>
    <w:rsid w:val="00C71BF7"/>
    <w:rsid w:val="00C71D2C"/>
    <w:rsid w:val="00C71DFC"/>
    <w:rsid w:val="00C71F9F"/>
    <w:rsid w:val="00C720B0"/>
    <w:rsid w:val="00C7215A"/>
    <w:rsid w:val="00C7259B"/>
    <w:rsid w:val="00C7266E"/>
    <w:rsid w:val="00C7285F"/>
    <w:rsid w:val="00C737DD"/>
    <w:rsid w:val="00C73D96"/>
    <w:rsid w:val="00C73DC3"/>
    <w:rsid w:val="00C74398"/>
    <w:rsid w:val="00C748EB"/>
    <w:rsid w:val="00C74B89"/>
    <w:rsid w:val="00C74D69"/>
    <w:rsid w:val="00C7516A"/>
    <w:rsid w:val="00C75246"/>
    <w:rsid w:val="00C754E4"/>
    <w:rsid w:val="00C7551C"/>
    <w:rsid w:val="00C75569"/>
    <w:rsid w:val="00C75695"/>
    <w:rsid w:val="00C7588D"/>
    <w:rsid w:val="00C758AE"/>
    <w:rsid w:val="00C75D2A"/>
    <w:rsid w:val="00C75F28"/>
    <w:rsid w:val="00C76076"/>
    <w:rsid w:val="00C765BC"/>
    <w:rsid w:val="00C7664C"/>
    <w:rsid w:val="00C7669F"/>
    <w:rsid w:val="00C7725A"/>
    <w:rsid w:val="00C772A1"/>
    <w:rsid w:val="00C7736E"/>
    <w:rsid w:val="00C7750B"/>
    <w:rsid w:val="00C77D16"/>
    <w:rsid w:val="00C77D25"/>
    <w:rsid w:val="00C77D58"/>
    <w:rsid w:val="00C77EED"/>
    <w:rsid w:val="00C77F6A"/>
    <w:rsid w:val="00C80308"/>
    <w:rsid w:val="00C8068B"/>
    <w:rsid w:val="00C808D8"/>
    <w:rsid w:val="00C80C7F"/>
    <w:rsid w:val="00C80D1D"/>
    <w:rsid w:val="00C80FD2"/>
    <w:rsid w:val="00C813A4"/>
    <w:rsid w:val="00C81858"/>
    <w:rsid w:val="00C818E1"/>
    <w:rsid w:val="00C81B4A"/>
    <w:rsid w:val="00C81C53"/>
    <w:rsid w:val="00C820C0"/>
    <w:rsid w:val="00C824A7"/>
    <w:rsid w:val="00C824D9"/>
    <w:rsid w:val="00C8267D"/>
    <w:rsid w:val="00C82AC9"/>
    <w:rsid w:val="00C82BE2"/>
    <w:rsid w:val="00C82DB2"/>
    <w:rsid w:val="00C82E8E"/>
    <w:rsid w:val="00C8310A"/>
    <w:rsid w:val="00C8322A"/>
    <w:rsid w:val="00C83234"/>
    <w:rsid w:val="00C83628"/>
    <w:rsid w:val="00C83946"/>
    <w:rsid w:val="00C83970"/>
    <w:rsid w:val="00C83C75"/>
    <w:rsid w:val="00C83D33"/>
    <w:rsid w:val="00C83D62"/>
    <w:rsid w:val="00C83ED3"/>
    <w:rsid w:val="00C8414E"/>
    <w:rsid w:val="00C848CA"/>
    <w:rsid w:val="00C84CF1"/>
    <w:rsid w:val="00C84D92"/>
    <w:rsid w:val="00C85316"/>
    <w:rsid w:val="00C85356"/>
    <w:rsid w:val="00C856E0"/>
    <w:rsid w:val="00C85C59"/>
    <w:rsid w:val="00C85E46"/>
    <w:rsid w:val="00C863C5"/>
    <w:rsid w:val="00C86967"/>
    <w:rsid w:val="00C869D8"/>
    <w:rsid w:val="00C8733D"/>
    <w:rsid w:val="00C87380"/>
    <w:rsid w:val="00C873C0"/>
    <w:rsid w:val="00C87A0A"/>
    <w:rsid w:val="00C87B4B"/>
    <w:rsid w:val="00C87BAA"/>
    <w:rsid w:val="00C87BFF"/>
    <w:rsid w:val="00C87C19"/>
    <w:rsid w:val="00C90079"/>
    <w:rsid w:val="00C90878"/>
    <w:rsid w:val="00C90F2D"/>
    <w:rsid w:val="00C91044"/>
    <w:rsid w:val="00C9107E"/>
    <w:rsid w:val="00C910FC"/>
    <w:rsid w:val="00C91459"/>
    <w:rsid w:val="00C918FA"/>
    <w:rsid w:val="00C91D46"/>
    <w:rsid w:val="00C91D6A"/>
    <w:rsid w:val="00C91F02"/>
    <w:rsid w:val="00C922FC"/>
    <w:rsid w:val="00C9236B"/>
    <w:rsid w:val="00C92613"/>
    <w:rsid w:val="00C92846"/>
    <w:rsid w:val="00C93103"/>
    <w:rsid w:val="00C931EE"/>
    <w:rsid w:val="00C93236"/>
    <w:rsid w:val="00C932D1"/>
    <w:rsid w:val="00C937C4"/>
    <w:rsid w:val="00C939C1"/>
    <w:rsid w:val="00C93DB2"/>
    <w:rsid w:val="00C94084"/>
    <w:rsid w:val="00C942BF"/>
    <w:rsid w:val="00C94A46"/>
    <w:rsid w:val="00C94C3C"/>
    <w:rsid w:val="00C94F99"/>
    <w:rsid w:val="00C954DA"/>
    <w:rsid w:val="00C955D8"/>
    <w:rsid w:val="00C9567D"/>
    <w:rsid w:val="00C95AA3"/>
    <w:rsid w:val="00C95B05"/>
    <w:rsid w:val="00C95B73"/>
    <w:rsid w:val="00C95C37"/>
    <w:rsid w:val="00C95CFE"/>
    <w:rsid w:val="00C9609A"/>
    <w:rsid w:val="00C961B9"/>
    <w:rsid w:val="00C963FE"/>
    <w:rsid w:val="00C96524"/>
    <w:rsid w:val="00C96631"/>
    <w:rsid w:val="00C96702"/>
    <w:rsid w:val="00C9674D"/>
    <w:rsid w:val="00C969FF"/>
    <w:rsid w:val="00C96FD2"/>
    <w:rsid w:val="00C971BF"/>
    <w:rsid w:val="00C971E2"/>
    <w:rsid w:val="00C9726D"/>
    <w:rsid w:val="00C9751C"/>
    <w:rsid w:val="00C975D1"/>
    <w:rsid w:val="00C97A3F"/>
    <w:rsid w:val="00C97FE8"/>
    <w:rsid w:val="00CA003C"/>
    <w:rsid w:val="00CA076E"/>
    <w:rsid w:val="00CA122E"/>
    <w:rsid w:val="00CA13C0"/>
    <w:rsid w:val="00CA208D"/>
    <w:rsid w:val="00CA212F"/>
    <w:rsid w:val="00CA2170"/>
    <w:rsid w:val="00CA237D"/>
    <w:rsid w:val="00CA267C"/>
    <w:rsid w:val="00CA2704"/>
    <w:rsid w:val="00CA27F0"/>
    <w:rsid w:val="00CA2CE6"/>
    <w:rsid w:val="00CA2E38"/>
    <w:rsid w:val="00CA3649"/>
    <w:rsid w:val="00CA365A"/>
    <w:rsid w:val="00CA3673"/>
    <w:rsid w:val="00CA370C"/>
    <w:rsid w:val="00CA3A2D"/>
    <w:rsid w:val="00CA3AB6"/>
    <w:rsid w:val="00CA3BE0"/>
    <w:rsid w:val="00CA3F84"/>
    <w:rsid w:val="00CA444F"/>
    <w:rsid w:val="00CA4901"/>
    <w:rsid w:val="00CA4A0F"/>
    <w:rsid w:val="00CA4A2E"/>
    <w:rsid w:val="00CA4D62"/>
    <w:rsid w:val="00CA4D87"/>
    <w:rsid w:val="00CA4DA0"/>
    <w:rsid w:val="00CA4F02"/>
    <w:rsid w:val="00CA50F2"/>
    <w:rsid w:val="00CA51D5"/>
    <w:rsid w:val="00CA56EB"/>
    <w:rsid w:val="00CA589C"/>
    <w:rsid w:val="00CA5C15"/>
    <w:rsid w:val="00CA5E0E"/>
    <w:rsid w:val="00CA5E88"/>
    <w:rsid w:val="00CA6514"/>
    <w:rsid w:val="00CA6A78"/>
    <w:rsid w:val="00CA6DC4"/>
    <w:rsid w:val="00CA6F27"/>
    <w:rsid w:val="00CA7026"/>
    <w:rsid w:val="00CA7181"/>
    <w:rsid w:val="00CA738F"/>
    <w:rsid w:val="00CA74F7"/>
    <w:rsid w:val="00CA7909"/>
    <w:rsid w:val="00CA7BBC"/>
    <w:rsid w:val="00CA7CDB"/>
    <w:rsid w:val="00CB0297"/>
    <w:rsid w:val="00CB054F"/>
    <w:rsid w:val="00CB08DE"/>
    <w:rsid w:val="00CB0966"/>
    <w:rsid w:val="00CB0B8E"/>
    <w:rsid w:val="00CB0BFF"/>
    <w:rsid w:val="00CB1057"/>
    <w:rsid w:val="00CB11ED"/>
    <w:rsid w:val="00CB1578"/>
    <w:rsid w:val="00CB1797"/>
    <w:rsid w:val="00CB198E"/>
    <w:rsid w:val="00CB1B4B"/>
    <w:rsid w:val="00CB1E6E"/>
    <w:rsid w:val="00CB1EF5"/>
    <w:rsid w:val="00CB1F9E"/>
    <w:rsid w:val="00CB20A5"/>
    <w:rsid w:val="00CB2186"/>
    <w:rsid w:val="00CB239D"/>
    <w:rsid w:val="00CB2401"/>
    <w:rsid w:val="00CB24B5"/>
    <w:rsid w:val="00CB2874"/>
    <w:rsid w:val="00CB29D3"/>
    <w:rsid w:val="00CB2CCC"/>
    <w:rsid w:val="00CB2D94"/>
    <w:rsid w:val="00CB2E35"/>
    <w:rsid w:val="00CB2E4A"/>
    <w:rsid w:val="00CB2EF8"/>
    <w:rsid w:val="00CB33E3"/>
    <w:rsid w:val="00CB352C"/>
    <w:rsid w:val="00CB3A60"/>
    <w:rsid w:val="00CB3D9C"/>
    <w:rsid w:val="00CB4043"/>
    <w:rsid w:val="00CB409A"/>
    <w:rsid w:val="00CB4170"/>
    <w:rsid w:val="00CB42CA"/>
    <w:rsid w:val="00CB472B"/>
    <w:rsid w:val="00CB4ECD"/>
    <w:rsid w:val="00CB4FA1"/>
    <w:rsid w:val="00CB4FAB"/>
    <w:rsid w:val="00CB52DB"/>
    <w:rsid w:val="00CB5368"/>
    <w:rsid w:val="00CB541A"/>
    <w:rsid w:val="00CB56A4"/>
    <w:rsid w:val="00CB56FA"/>
    <w:rsid w:val="00CB5A21"/>
    <w:rsid w:val="00CB5F01"/>
    <w:rsid w:val="00CB5FF0"/>
    <w:rsid w:val="00CB60CA"/>
    <w:rsid w:val="00CB6AEA"/>
    <w:rsid w:val="00CB6DCE"/>
    <w:rsid w:val="00CB6E30"/>
    <w:rsid w:val="00CB6F84"/>
    <w:rsid w:val="00CB6FB6"/>
    <w:rsid w:val="00CB7139"/>
    <w:rsid w:val="00CB7C1F"/>
    <w:rsid w:val="00CB7D99"/>
    <w:rsid w:val="00CC002D"/>
    <w:rsid w:val="00CC043B"/>
    <w:rsid w:val="00CC08F1"/>
    <w:rsid w:val="00CC0975"/>
    <w:rsid w:val="00CC0A52"/>
    <w:rsid w:val="00CC0AD6"/>
    <w:rsid w:val="00CC0B68"/>
    <w:rsid w:val="00CC0E11"/>
    <w:rsid w:val="00CC141C"/>
    <w:rsid w:val="00CC14A3"/>
    <w:rsid w:val="00CC179C"/>
    <w:rsid w:val="00CC188C"/>
    <w:rsid w:val="00CC1AFD"/>
    <w:rsid w:val="00CC1BE1"/>
    <w:rsid w:val="00CC1D85"/>
    <w:rsid w:val="00CC1ED6"/>
    <w:rsid w:val="00CC1FC5"/>
    <w:rsid w:val="00CC215E"/>
    <w:rsid w:val="00CC26F2"/>
    <w:rsid w:val="00CC2AA2"/>
    <w:rsid w:val="00CC2B9B"/>
    <w:rsid w:val="00CC2CD4"/>
    <w:rsid w:val="00CC2E83"/>
    <w:rsid w:val="00CC2FE7"/>
    <w:rsid w:val="00CC33EE"/>
    <w:rsid w:val="00CC351A"/>
    <w:rsid w:val="00CC38F7"/>
    <w:rsid w:val="00CC3919"/>
    <w:rsid w:val="00CC3C80"/>
    <w:rsid w:val="00CC3D1A"/>
    <w:rsid w:val="00CC3DB5"/>
    <w:rsid w:val="00CC3F5C"/>
    <w:rsid w:val="00CC44C6"/>
    <w:rsid w:val="00CC4536"/>
    <w:rsid w:val="00CC4684"/>
    <w:rsid w:val="00CC4763"/>
    <w:rsid w:val="00CC4B83"/>
    <w:rsid w:val="00CC519C"/>
    <w:rsid w:val="00CC519D"/>
    <w:rsid w:val="00CC5A5F"/>
    <w:rsid w:val="00CC5C7E"/>
    <w:rsid w:val="00CC6096"/>
    <w:rsid w:val="00CC63E8"/>
    <w:rsid w:val="00CC6524"/>
    <w:rsid w:val="00CC6A00"/>
    <w:rsid w:val="00CC6FDD"/>
    <w:rsid w:val="00CC736F"/>
    <w:rsid w:val="00CC7755"/>
    <w:rsid w:val="00CC7A5E"/>
    <w:rsid w:val="00CC7B81"/>
    <w:rsid w:val="00CC7D4C"/>
    <w:rsid w:val="00CD02A2"/>
    <w:rsid w:val="00CD0481"/>
    <w:rsid w:val="00CD0498"/>
    <w:rsid w:val="00CD06E8"/>
    <w:rsid w:val="00CD083D"/>
    <w:rsid w:val="00CD099F"/>
    <w:rsid w:val="00CD09D3"/>
    <w:rsid w:val="00CD0BCD"/>
    <w:rsid w:val="00CD1015"/>
    <w:rsid w:val="00CD140E"/>
    <w:rsid w:val="00CD1461"/>
    <w:rsid w:val="00CD1DB5"/>
    <w:rsid w:val="00CD1F8A"/>
    <w:rsid w:val="00CD20FD"/>
    <w:rsid w:val="00CD2295"/>
    <w:rsid w:val="00CD2352"/>
    <w:rsid w:val="00CD2553"/>
    <w:rsid w:val="00CD257E"/>
    <w:rsid w:val="00CD25EC"/>
    <w:rsid w:val="00CD2DAE"/>
    <w:rsid w:val="00CD2E06"/>
    <w:rsid w:val="00CD312E"/>
    <w:rsid w:val="00CD3FD0"/>
    <w:rsid w:val="00CD409F"/>
    <w:rsid w:val="00CD41D5"/>
    <w:rsid w:val="00CD4849"/>
    <w:rsid w:val="00CD4B3C"/>
    <w:rsid w:val="00CD4FCC"/>
    <w:rsid w:val="00CD578D"/>
    <w:rsid w:val="00CD5986"/>
    <w:rsid w:val="00CD615A"/>
    <w:rsid w:val="00CD65AC"/>
    <w:rsid w:val="00CD65F9"/>
    <w:rsid w:val="00CD662A"/>
    <w:rsid w:val="00CD6981"/>
    <w:rsid w:val="00CD6A74"/>
    <w:rsid w:val="00CD6C0B"/>
    <w:rsid w:val="00CD6D44"/>
    <w:rsid w:val="00CD6FAA"/>
    <w:rsid w:val="00CD7340"/>
    <w:rsid w:val="00CD7368"/>
    <w:rsid w:val="00CE0882"/>
    <w:rsid w:val="00CE0B93"/>
    <w:rsid w:val="00CE10A0"/>
    <w:rsid w:val="00CE17EB"/>
    <w:rsid w:val="00CE17FC"/>
    <w:rsid w:val="00CE1BEE"/>
    <w:rsid w:val="00CE1C60"/>
    <w:rsid w:val="00CE1CEF"/>
    <w:rsid w:val="00CE221D"/>
    <w:rsid w:val="00CE236D"/>
    <w:rsid w:val="00CE2A24"/>
    <w:rsid w:val="00CE2E6D"/>
    <w:rsid w:val="00CE32A8"/>
    <w:rsid w:val="00CE3487"/>
    <w:rsid w:val="00CE35E5"/>
    <w:rsid w:val="00CE3756"/>
    <w:rsid w:val="00CE3831"/>
    <w:rsid w:val="00CE391D"/>
    <w:rsid w:val="00CE3993"/>
    <w:rsid w:val="00CE39E1"/>
    <w:rsid w:val="00CE3BF8"/>
    <w:rsid w:val="00CE404A"/>
    <w:rsid w:val="00CE4740"/>
    <w:rsid w:val="00CE4852"/>
    <w:rsid w:val="00CE4A97"/>
    <w:rsid w:val="00CE4B70"/>
    <w:rsid w:val="00CE4C0E"/>
    <w:rsid w:val="00CE4CC4"/>
    <w:rsid w:val="00CE4CFE"/>
    <w:rsid w:val="00CE4E73"/>
    <w:rsid w:val="00CE5084"/>
    <w:rsid w:val="00CE5243"/>
    <w:rsid w:val="00CE524B"/>
    <w:rsid w:val="00CE56B8"/>
    <w:rsid w:val="00CE5B4D"/>
    <w:rsid w:val="00CE5B9C"/>
    <w:rsid w:val="00CE5BC5"/>
    <w:rsid w:val="00CE5F2E"/>
    <w:rsid w:val="00CE5FD6"/>
    <w:rsid w:val="00CE6190"/>
    <w:rsid w:val="00CE6402"/>
    <w:rsid w:val="00CE65E3"/>
    <w:rsid w:val="00CE674F"/>
    <w:rsid w:val="00CE6A05"/>
    <w:rsid w:val="00CE6D33"/>
    <w:rsid w:val="00CE7009"/>
    <w:rsid w:val="00CE705F"/>
    <w:rsid w:val="00CE7308"/>
    <w:rsid w:val="00CE73F6"/>
    <w:rsid w:val="00CE77A2"/>
    <w:rsid w:val="00CE77B5"/>
    <w:rsid w:val="00CE7B35"/>
    <w:rsid w:val="00CF0780"/>
    <w:rsid w:val="00CF082E"/>
    <w:rsid w:val="00CF0B39"/>
    <w:rsid w:val="00CF1234"/>
    <w:rsid w:val="00CF131A"/>
    <w:rsid w:val="00CF1438"/>
    <w:rsid w:val="00CF14BB"/>
    <w:rsid w:val="00CF1534"/>
    <w:rsid w:val="00CF157B"/>
    <w:rsid w:val="00CF17B9"/>
    <w:rsid w:val="00CF1925"/>
    <w:rsid w:val="00CF1AC6"/>
    <w:rsid w:val="00CF1ED0"/>
    <w:rsid w:val="00CF240D"/>
    <w:rsid w:val="00CF2A7C"/>
    <w:rsid w:val="00CF2B20"/>
    <w:rsid w:val="00CF2DFC"/>
    <w:rsid w:val="00CF2F11"/>
    <w:rsid w:val="00CF305C"/>
    <w:rsid w:val="00CF30B5"/>
    <w:rsid w:val="00CF333C"/>
    <w:rsid w:val="00CF36A6"/>
    <w:rsid w:val="00CF373B"/>
    <w:rsid w:val="00CF3B89"/>
    <w:rsid w:val="00CF3CA3"/>
    <w:rsid w:val="00CF3D90"/>
    <w:rsid w:val="00CF3F07"/>
    <w:rsid w:val="00CF40CD"/>
    <w:rsid w:val="00CF42F5"/>
    <w:rsid w:val="00CF437F"/>
    <w:rsid w:val="00CF48D7"/>
    <w:rsid w:val="00CF4B28"/>
    <w:rsid w:val="00CF4B9F"/>
    <w:rsid w:val="00CF4F89"/>
    <w:rsid w:val="00CF512A"/>
    <w:rsid w:val="00CF5195"/>
    <w:rsid w:val="00CF5351"/>
    <w:rsid w:val="00CF53FD"/>
    <w:rsid w:val="00CF54BA"/>
    <w:rsid w:val="00CF556C"/>
    <w:rsid w:val="00CF560D"/>
    <w:rsid w:val="00CF587B"/>
    <w:rsid w:val="00CF597A"/>
    <w:rsid w:val="00CF597B"/>
    <w:rsid w:val="00CF5B57"/>
    <w:rsid w:val="00CF5BB1"/>
    <w:rsid w:val="00CF5F7D"/>
    <w:rsid w:val="00CF6992"/>
    <w:rsid w:val="00CF6ED8"/>
    <w:rsid w:val="00CF749D"/>
    <w:rsid w:val="00CF7AD2"/>
    <w:rsid w:val="00CF7B7D"/>
    <w:rsid w:val="00CF7FCA"/>
    <w:rsid w:val="00D0026F"/>
    <w:rsid w:val="00D004DE"/>
    <w:rsid w:val="00D005C2"/>
    <w:rsid w:val="00D00621"/>
    <w:rsid w:val="00D00BBB"/>
    <w:rsid w:val="00D01163"/>
    <w:rsid w:val="00D011C6"/>
    <w:rsid w:val="00D012EE"/>
    <w:rsid w:val="00D015C0"/>
    <w:rsid w:val="00D01702"/>
    <w:rsid w:val="00D019F0"/>
    <w:rsid w:val="00D01AD7"/>
    <w:rsid w:val="00D01B96"/>
    <w:rsid w:val="00D01C6E"/>
    <w:rsid w:val="00D01D78"/>
    <w:rsid w:val="00D02146"/>
    <w:rsid w:val="00D025B8"/>
    <w:rsid w:val="00D02603"/>
    <w:rsid w:val="00D02938"/>
    <w:rsid w:val="00D02F48"/>
    <w:rsid w:val="00D0348F"/>
    <w:rsid w:val="00D034DA"/>
    <w:rsid w:val="00D035F0"/>
    <w:rsid w:val="00D0380A"/>
    <w:rsid w:val="00D03923"/>
    <w:rsid w:val="00D03BC6"/>
    <w:rsid w:val="00D03E4C"/>
    <w:rsid w:val="00D044B3"/>
    <w:rsid w:val="00D04778"/>
    <w:rsid w:val="00D047DF"/>
    <w:rsid w:val="00D049C9"/>
    <w:rsid w:val="00D04A9E"/>
    <w:rsid w:val="00D04CC2"/>
    <w:rsid w:val="00D05025"/>
    <w:rsid w:val="00D05BD1"/>
    <w:rsid w:val="00D05C65"/>
    <w:rsid w:val="00D05C7A"/>
    <w:rsid w:val="00D05E71"/>
    <w:rsid w:val="00D05FD3"/>
    <w:rsid w:val="00D0620F"/>
    <w:rsid w:val="00D06434"/>
    <w:rsid w:val="00D06481"/>
    <w:rsid w:val="00D0669B"/>
    <w:rsid w:val="00D066C3"/>
    <w:rsid w:val="00D06FD3"/>
    <w:rsid w:val="00D07038"/>
    <w:rsid w:val="00D07236"/>
    <w:rsid w:val="00D07328"/>
    <w:rsid w:val="00D07437"/>
    <w:rsid w:val="00D079D6"/>
    <w:rsid w:val="00D07A74"/>
    <w:rsid w:val="00D07E62"/>
    <w:rsid w:val="00D102CC"/>
    <w:rsid w:val="00D10390"/>
    <w:rsid w:val="00D104D7"/>
    <w:rsid w:val="00D1051A"/>
    <w:rsid w:val="00D105EA"/>
    <w:rsid w:val="00D10914"/>
    <w:rsid w:val="00D10C7A"/>
    <w:rsid w:val="00D11576"/>
    <w:rsid w:val="00D115AF"/>
    <w:rsid w:val="00D116EA"/>
    <w:rsid w:val="00D116F9"/>
    <w:rsid w:val="00D11773"/>
    <w:rsid w:val="00D1183C"/>
    <w:rsid w:val="00D11867"/>
    <w:rsid w:val="00D11BFE"/>
    <w:rsid w:val="00D1213F"/>
    <w:rsid w:val="00D121F1"/>
    <w:rsid w:val="00D12560"/>
    <w:rsid w:val="00D1272B"/>
    <w:rsid w:val="00D12AD9"/>
    <w:rsid w:val="00D12F90"/>
    <w:rsid w:val="00D13400"/>
    <w:rsid w:val="00D1360B"/>
    <w:rsid w:val="00D136A8"/>
    <w:rsid w:val="00D14420"/>
    <w:rsid w:val="00D14B2B"/>
    <w:rsid w:val="00D14B47"/>
    <w:rsid w:val="00D1509F"/>
    <w:rsid w:val="00D150C4"/>
    <w:rsid w:val="00D15192"/>
    <w:rsid w:val="00D152DD"/>
    <w:rsid w:val="00D152FC"/>
    <w:rsid w:val="00D1533E"/>
    <w:rsid w:val="00D15A6F"/>
    <w:rsid w:val="00D15D6C"/>
    <w:rsid w:val="00D15F50"/>
    <w:rsid w:val="00D16727"/>
    <w:rsid w:val="00D169EC"/>
    <w:rsid w:val="00D16A0B"/>
    <w:rsid w:val="00D16A2F"/>
    <w:rsid w:val="00D16D02"/>
    <w:rsid w:val="00D16D7B"/>
    <w:rsid w:val="00D16F46"/>
    <w:rsid w:val="00D1700B"/>
    <w:rsid w:val="00D1711E"/>
    <w:rsid w:val="00D17196"/>
    <w:rsid w:val="00D171A2"/>
    <w:rsid w:val="00D176D3"/>
    <w:rsid w:val="00D2035C"/>
    <w:rsid w:val="00D203A1"/>
    <w:rsid w:val="00D205C3"/>
    <w:rsid w:val="00D208F1"/>
    <w:rsid w:val="00D208FF"/>
    <w:rsid w:val="00D2099B"/>
    <w:rsid w:val="00D20F44"/>
    <w:rsid w:val="00D21071"/>
    <w:rsid w:val="00D210B1"/>
    <w:rsid w:val="00D212EC"/>
    <w:rsid w:val="00D214BA"/>
    <w:rsid w:val="00D21657"/>
    <w:rsid w:val="00D21C27"/>
    <w:rsid w:val="00D22461"/>
    <w:rsid w:val="00D22948"/>
    <w:rsid w:val="00D239A3"/>
    <w:rsid w:val="00D239F6"/>
    <w:rsid w:val="00D23B29"/>
    <w:rsid w:val="00D23CCA"/>
    <w:rsid w:val="00D23D66"/>
    <w:rsid w:val="00D23F98"/>
    <w:rsid w:val="00D248F9"/>
    <w:rsid w:val="00D24C70"/>
    <w:rsid w:val="00D24F45"/>
    <w:rsid w:val="00D251EF"/>
    <w:rsid w:val="00D25461"/>
    <w:rsid w:val="00D25670"/>
    <w:rsid w:val="00D257C0"/>
    <w:rsid w:val="00D26066"/>
    <w:rsid w:val="00D262EA"/>
    <w:rsid w:val="00D26493"/>
    <w:rsid w:val="00D26699"/>
    <w:rsid w:val="00D26DF4"/>
    <w:rsid w:val="00D26E57"/>
    <w:rsid w:val="00D274F0"/>
    <w:rsid w:val="00D27509"/>
    <w:rsid w:val="00D2773E"/>
    <w:rsid w:val="00D27742"/>
    <w:rsid w:val="00D27746"/>
    <w:rsid w:val="00D27A12"/>
    <w:rsid w:val="00D27AF2"/>
    <w:rsid w:val="00D27D99"/>
    <w:rsid w:val="00D27E5C"/>
    <w:rsid w:val="00D3006E"/>
    <w:rsid w:val="00D300D7"/>
    <w:rsid w:val="00D3015B"/>
    <w:rsid w:val="00D30305"/>
    <w:rsid w:val="00D304B3"/>
    <w:rsid w:val="00D3092F"/>
    <w:rsid w:val="00D31072"/>
    <w:rsid w:val="00D31176"/>
    <w:rsid w:val="00D31533"/>
    <w:rsid w:val="00D3186F"/>
    <w:rsid w:val="00D31933"/>
    <w:rsid w:val="00D31CE6"/>
    <w:rsid w:val="00D31D03"/>
    <w:rsid w:val="00D320E3"/>
    <w:rsid w:val="00D32B8F"/>
    <w:rsid w:val="00D32CCA"/>
    <w:rsid w:val="00D335A2"/>
    <w:rsid w:val="00D336C2"/>
    <w:rsid w:val="00D338CD"/>
    <w:rsid w:val="00D33B31"/>
    <w:rsid w:val="00D33B48"/>
    <w:rsid w:val="00D33D40"/>
    <w:rsid w:val="00D33E63"/>
    <w:rsid w:val="00D3401C"/>
    <w:rsid w:val="00D347E3"/>
    <w:rsid w:val="00D34AF3"/>
    <w:rsid w:val="00D34FC8"/>
    <w:rsid w:val="00D34FE6"/>
    <w:rsid w:val="00D351CD"/>
    <w:rsid w:val="00D359F1"/>
    <w:rsid w:val="00D35BC6"/>
    <w:rsid w:val="00D36206"/>
    <w:rsid w:val="00D3653A"/>
    <w:rsid w:val="00D36626"/>
    <w:rsid w:val="00D36899"/>
    <w:rsid w:val="00D36F6D"/>
    <w:rsid w:val="00D376B9"/>
    <w:rsid w:val="00D379DF"/>
    <w:rsid w:val="00D37A24"/>
    <w:rsid w:val="00D37A5E"/>
    <w:rsid w:val="00D37F3B"/>
    <w:rsid w:val="00D40280"/>
    <w:rsid w:val="00D40460"/>
    <w:rsid w:val="00D404DF"/>
    <w:rsid w:val="00D409C8"/>
    <w:rsid w:val="00D40A8C"/>
    <w:rsid w:val="00D40AB5"/>
    <w:rsid w:val="00D41110"/>
    <w:rsid w:val="00D4138C"/>
    <w:rsid w:val="00D4176A"/>
    <w:rsid w:val="00D417C7"/>
    <w:rsid w:val="00D4187E"/>
    <w:rsid w:val="00D4198E"/>
    <w:rsid w:val="00D41CAC"/>
    <w:rsid w:val="00D41F13"/>
    <w:rsid w:val="00D42DFB"/>
    <w:rsid w:val="00D431F0"/>
    <w:rsid w:val="00D4379F"/>
    <w:rsid w:val="00D43860"/>
    <w:rsid w:val="00D43862"/>
    <w:rsid w:val="00D43BB2"/>
    <w:rsid w:val="00D43F53"/>
    <w:rsid w:val="00D44040"/>
    <w:rsid w:val="00D44596"/>
    <w:rsid w:val="00D44704"/>
    <w:rsid w:val="00D4473D"/>
    <w:rsid w:val="00D451F4"/>
    <w:rsid w:val="00D45B42"/>
    <w:rsid w:val="00D45C52"/>
    <w:rsid w:val="00D45EC8"/>
    <w:rsid w:val="00D4605C"/>
    <w:rsid w:val="00D4645E"/>
    <w:rsid w:val="00D467F4"/>
    <w:rsid w:val="00D46E88"/>
    <w:rsid w:val="00D46E99"/>
    <w:rsid w:val="00D46F9A"/>
    <w:rsid w:val="00D46FC7"/>
    <w:rsid w:val="00D47056"/>
    <w:rsid w:val="00D47D29"/>
    <w:rsid w:val="00D47EBF"/>
    <w:rsid w:val="00D5011A"/>
    <w:rsid w:val="00D50994"/>
    <w:rsid w:val="00D509D8"/>
    <w:rsid w:val="00D50A16"/>
    <w:rsid w:val="00D50CBB"/>
    <w:rsid w:val="00D50F86"/>
    <w:rsid w:val="00D51210"/>
    <w:rsid w:val="00D51469"/>
    <w:rsid w:val="00D516A3"/>
    <w:rsid w:val="00D516FB"/>
    <w:rsid w:val="00D518FD"/>
    <w:rsid w:val="00D522BA"/>
    <w:rsid w:val="00D5240D"/>
    <w:rsid w:val="00D52B6A"/>
    <w:rsid w:val="00D53044"/>
    <w:rsid w:val="00D5307B"/>
    <w:rsid w:val="00D5312D"/>
    <w:rsid w:val="00D53158"/>
    <w:rsid w:val="00D53486"/>
    <w:rsid w:val="00D534BF"/>
    <w:rsid w:val="00D53705"/>
    <w:rsid w:val="00D53C09"/>
    <w:rsid w:val="00D53FE5"/>
    <w:rsid w:val="00D54171"/>
    <w:rsid w:val="00D54271"/>
    <w:rsid w:val="00D54292"/>
    <w:rsid w:val="00D54328"/>
    <w:rsid w:val="00D54456"/>
    <w:rsid w:val="00D54706"/>
    <w:rsid w:val="00D54A49"/>
    <w:rsid w:val="00D54ABF"/>
    <w:rsid w:val="00D556FB"/>
    <w:rsid w:val="00D55C84"/>
    <w:rsid w:val="00D562BF"/>
    <w:rsid w:val="00D5632D"/>
    <w:rsid w:val="00D56331"/>
    <w:rsid w:val="00D563BA"/>
    <w:rsid w:val="00D56506"/>
    <w:rsid w:val="00D56626"/>
    <w:rsid w:val="00D56699"/>
    <w:rsid w:val="00D56A4E"/>
    <w:rsid w:val="00D56AA4"/>
    <w:rsid w:val="00D56CCB"/>
    <w:rsid w:val="00D56E16"/>
    <w:rsid w:val="00D56FFA"/>
    <w:rsid w:val="00D570DE"/>
    <w:rsid w:val="00D57156"/>
    <w:rsid w:val="00D572A9"/>
    <w:rsid w:val="00D573E5"/>
    <w:rsid w:val="00D5764B"/>
    <w:rsid w:val="00D57737"/>
    <w:rsid w:val="00D57941"/>
    <w:rsid w:val="00D57CE7"/>
    <w:rsid w:val="00D60061"/>
    <w:rsid w:val="00D607F0"/>
    <w:rsid w:val="00D608E2"/>
    <w:rsid w:val="00D6118F"/>
    <w:rsid w:val="00D61535"/>
    <w:rsid w:val="00D61A5B"/>
    <w:rsid w:val="00D61D9D"/>
    <w:rsid w:val="00D61FB2"/>
    <w:rsid w:val="00D622EE"/>
    <w:rsid w:val="00D626D6"/>
    <w:rsid w:val="00D62918"/>
    <w:rsid w:val="00D62A33"/>
    <w:rsid w:val="00D62C98"/>
    <w:rsid w:val="00D6332C"/>
    <w:rsid w:val="00D633C6"/>
    <w:rsid w:val="00D63A3D"/>
    <w:rsid w:val="00D63A84"/>
    <w:rsid w:val="00D63B51"/>
    <w:rsid w:val="00D64051"/>
    <w:rsid w:val="00D6406C"/>
    <w:rsid w:val="00D64165"/>
    <w:rsid w:val="00D647B0"/>
    <w:rsid w:val="00D64985"/>
    <w:rsid w:val="00D64EB7"/>
    <w:rsid w:val="00D64FF6"/>
    <w:rsid w:val="00D6504C"/>
    <w:rsid w:val="00D650C6"/>
    <w:rsid w:val="00D6535E"/>
    <w:rsid w:val="00D65492"/>
    <w:rsid w:val="00D655E4"/>
    <w:rsid w:val="00D655EF"/>
    <w:rsid w:val="00D65925"/>
    <w:rsid w:val="00D65950"/>
    <w:rsid w:val="00D659E8"/>
    <w:rsid w:val="00D65B47"/>
    <w:rsid w:val="00D65C97"/>
    <w:rsid w:val="00D66513"/>
    <w:rsid w:val="00D6669D"/>
    <w:rsid w:val="00D66D94"/>
    <w:rsid w:val="00D66F96"/>
    <w:rsid w:val="00D67670"/>
    <w:rsid w:val="00D676B1"/>
    <w:rsid w:val="00D67A1C"/>
    <w:rsid w:val="00D67AED"/>
    <w:rsid w:val="00D67C29"/>
    <w:rsid w:val="00D67C8D"/>
    <w:rsid w:val="00D67F93"/>
    <w:rsid w:val="00D67FA6"/>
    <w:rsid w:val="00D70752"/>
    <w:rsid w:val="00D70819"/>
    <w:rsid w:val="00D70D0F"/>
    <w:rsid w:val="00D70DC8"/>
    <w:rsid w:val="00D70FD9"/>
    <w:rsid w:val="00D710B4"/>
    <w:rsid w:val="00D71364"/>
    <w:rsid w:val="00D7161C"/>
    <w:rsid w:val="00D716E6"/>
    <w:rsid w:val="00D718D8"/>
    <w:rsid w:val="00D71906"/>
    <w:rsid w:val="00D71B5A"/>
    <w:rsid w:val="00D71FC2"/>
    <w:rsid w:val="00D7266A"/>
    <w:rsid w:val="00D726B2"/>
    <w:rsid w:val="00D72D78"/>
    <w:rsid w:val="00D72FA3"/>
    <w:rsid w:val="00D730C3"/>
    <w:rsid w:val="00D731AC"/>
    <w:rsid w:val="00D731DE"/>
    <w:rsid w:val="00D73391"/>
    <w:rsid w:val="00D73464"/>
    <w:rsid w:val="00D73859"/>
    <w:rsid w:val="00D73937"/>
    <w:rsid w:val="00D73AA5"/>
    <w:rsid w:val="00D73FC7"/>
    <w:rsid w:val="00D7405C"/>
    <w:rsid w:val="00D74078"/>
    <w:rsid w:val="00D740D9"/>
    <w:rsid w:val="00D7436D"/>
    <w:rsid w:val="00D74683"/>
    <w:rsid w:val="00D74901"/>
    <w:rsid w:val="00D74B6A"/>
    <w:rsid w:val="00D74CB9"/>
    <w:rsid w:val="00D74D05"/>
    <w:rsid w:val="00D75241"/>
    <w:rsid w:val="00D7538C"/>
    <w:rsid w:val="00D75482"/>
    <w:rsid w:val="00D754C9"/>
    <w:rsid w:val="00D756B3"/>
    <w:rsid w:val="00D758FB"/>
    <w:rsid w:val="00D75B95"/>
    <w:rsid w:val="00D75FED"/>
    <w:rsid w:val="00D76544"/>
    <w:rsid w:val="00D76607"/>
    <w:rsid w:val="00D76660"/>
    <w:rsid w:val="00D76AA1"/>
    <w:rsid w:val="00D76D2D"/>
    <w:rsid w:val="00D770A1"/>
    <w:rsid w:val="00D770EE"/>
    <w:rsid w:val="00D771DD"/>
    <w:rsid w:val="00D77705"/>
    <w:rsid w:val="00D77790"/>
    <w:rsid w:val="00D77BAF"/>
    <w:rsid w:val="00D77D4A"/>
    <w:rsid w:val="00D77DA9"/>
    <w:rsid w:val="00D806D2"/>
    <w:rsid w:val="00D8084B"/>
    <w:rsid w:val="00D808AE"/>
    <w:rsid w:val="00D8092B"/>
    <w:rsid w:val="00D80A49"/>
    <w:rsid w:val="00D80C10"/>
    <w:rsid w:val="00D80E50"/>
    <w:rsid w:val="00D80F26"/>
    <w:rsid w:val="00D81206"/>
    <w:rsid w:val="00D8123F"/>
    <w:rsid w:val="00D8138D"/>
    <w:rsid w:val="00D814D9"/>
    <w:rsid w:val="00D81BE5"/>
    <w:rsid w:val="00D81E18"/>
    <w:rsid w:val="00D82129"/>
    <w:rsid w:val="00D823E5"/>
    <w:rsid w:val="00D8261C"/>
    <w:rsid w:val="00D82870"/>
    <w:rsid w:val="00D82979"/>
    <w:rsid w:val="00D82AF5"/>
    <w:rsid w:val="00D82D5E"/>
    <w:rsid w:val="00D839DF"/>
    <w:rsid w:val="00D83B92"/>
    <w:rsid w:val="00D83C83"/>
    <w:rsid w:val="00D83D16"/>
    <w:rsid w:val="00D83DBE"/>
    <w:rsid w:val="00D840B1"/>
    <w:rsid w:val="00D8433C"/>
    <w:rsid w:val="00D84477"/>
    <w:rsid w:val="00D844A2"/>
    <w:rsid w:val="00D844D7"/>
    <w:rsid w:val="00D84BE0"/>
    <w:rsid w:val="00D85157"/>
    <w:rsid w:val="00D8526D"/>
    <w:rsid w:val="00D85677"/>
    <w:rsid w:val="00D8597E"/>
    <w:rsid w:val="00D85F7F"/>
    <w:rsid w:val="00D8602E"/>
    <w:rsid w:val="00D8603C"/>
    <w:rsid w:val="00D86289"/>
    <w:rsid w:val="00D86543"/>
    <w:rsid w:val="00D867D4"/>
    <w:rsid w:val="00D86CE1"/>
    <w:rsid w:val="00D87154"/>
    <w:rsid w:val="00D874DD"/>
    <w:rsid w:val="00D8793A"/>
    <w:rsid w:val="00D87D59"/>
    <w:rsid w:val="00D87E32"/>
    <w:rsid w:val="00D9022F"/>
    <w:rsid w:val="00D907ED"/>
    <w:rsid w:val="00D90898"/>
    <w:rsid w:val="00D90B2C"/>
    <w:rsid w:val="00D90D64"/>
    <w:rsid w:val="00D90F82"/>
    <w:rsid w:val="00D911D1"/>
    <w:rsid w:val="00D9157C"/>
    <w:rsid w:val="00D91A42"/>
    <w:rsid w:val="00D91B6A"/>
    <w:rsid w:val="00D91C5A"/>
    <w:rsid w:val="00D92328"/>
    <w:rsid w:val="00D92422"/>
    <w:rsid w:val="00D92431"/>
    <w:rsid w:val="00D9288A"/>
    <w:rsid w:val="00D928AF"/>
    <w:rsid w:val="00D92A6C"/>
    <w:rsid w:val="00D92CC4"/>
    <w:rsid w:val="00D932B6"/>
    <w:rsid w:val="00D93425"/>
    <w:rsid w:val="00D937F5"/>
    <w:rsid w:val="00D93E54"/>
    <w:rsid w:val="00D940FE"/>
    <w:rsid w:val="00D9474C"/>
    <w:rsid w:val="00D949C7"/>
    <w:rsid w:val="00D94CF1"/>
    <w:rsid w:val="00D94E62"/>
    <w:rsid w:val="00D94EE5"/>
    <w:rsid w:val="00D9554B"/>
    <w:rsid w:val="00D9554D"/>
    <w:rsid w:val="00D95AEA"/>
    <w:rsid w:val="00D95B09"/>
    <w:rsid w:val="00D95DF2"/>
    <w:rsid w:val="00D95FC5"/>
    <w:rsid w:val="00D9668C"/>
    <w:rsid w:val="00D96869"/>
    <w:rsid w:val="00D96AA2"/>
    <w:rsid w:val="00D96D65"/>
    <w:rsid w:val="00D96DA0"/>
    <w:rsid w:val="00D97616"/>
    <w:rsid w:val="00D97889"/>
    <w:rsid w:val="00D97A0D"/>
    <w:rsid w:val="00D97C92"/>
    <w:rsid w:val="00D97D45"/>
    <w:rsid w:val="00D97F46"/>
    <w:rsid w:val="00DA007E"/>
    <w:rsid w:val="00DA01A4"/>
    <w:rsid w:val="00DA0320"/>
    <w:rsid w:val="00DA0332"/>
    <w:rsid w:val="00DA05D4"/>
    <w:rsid w:val="00DA0F84"/>
    <w:rsid w:val="00DA1212"/>
    <w:rsid w:val="00DA1257"/>
    <w:rsid w:val="00DA1764"/>
    <w:rsid w:val="00DA17B3"/>
    <w:rsid w:val="00DA1837"/>
    <w:rsid w:val="00DA1CA1"/>
    <w:rsid w:val="00DA1EF9"/>
    <w:rsid w:val="00DA229D"/>
    <w:rsid w:val="00DA2383"/>
    <w:rsid w:val="00DA2799"/>
    <w:rsid w:val="00DA27B2"/>
    <w:rsid w:val="00DA29C1"/>
    <w:rsid w:val="00DA29F7"/>
    <w:rsid w:val="00DA2F98"/>
    <w:rsid w:val="00DA317F"/>
    <w:rsid w:val="00DA3353"/>
    <w:rsid w:val="00DA350C"/>
    <w:rsid w:val="00DA36B2"/>
    <w:rsid w:val="00DA396B"/>
    <w:rsid w:val="00DA3DDD"/>
    <w:rsid w:val="00DA3F38"/>
    <w:rsid w:val="00DA4D30"/>
    <w:rsid w:val="00DA50C2"/>
    <w:rsid w:val="00DA5BB6"/>
    <w:rsid w:val="00DA5C12"/>
    <w:rsid w:val="00DA5C21"/>
    <w:rsid w:val="00DA5E97"/>
    <w:rsid w:val="00DA5E9C"/>
    <w:rsid w:val="00DA6C2C"/>
    <w:rsid w:val="00DA6C86"/>
    <w:rsid w:val="00DA6EFD"/>
    <w:rsid w:val="00DA710A"/>
    <w:rsid w:val="00DA72D1"/>
    <w:rsid w:val="00DB01E7"/>
    <w:rsid w:val="00DB0672"/>
    <w:rsid w:val="00DB0735"/>
    <w:rsid w:val="00DB08CD"/>
    <w:rsid w:val="00DB0A5F"/>
    <w:rsid w:val="00DB13AF"/>
    <w:rsid w:val="00DB13D6"/>
    <w:rsid w:val="00DB1B64"/>
    <w:rsid w:val="00DB1D29"/>
    <w:rsid w:val="00DB1F60"/>
    <w:rsid w:val="00DB202E"/>
    <w:rsid w:val="00DB20C5"/>
    <w:rsid w:val="00DB26D1"/>
    <w:rsid w:val="00DB2D37"/>
    <w:rsid w:val="00DB2F31"/>
    <w:rsid w:val="00DB30F0"/>
    <w:rsid w:val="00DB3195"/>
    <w:rsid w:val="00DB336B"/>
    <w:rsid w:val="00DB33C4"/>
    <w:rsid w:val="00DB356A"/>
    <w:rsid w:val="00DB3835"/>
    <w:rsid w:val="00DB3865"/>
    <w:rsid w:val="00DB38CE"/>
    <w:rsid w:val="00DB3DA7"/>
    <w:rsid w:val="00DB430B"/>
    <w:rsid w:val="00DB4406"/>
    <w:rsid w:val="00DB4D37"/>
    <w:rsid w:val="00DB4FBD"/>
    <w:rsid w:val="00DB529C"/>
    <w:rsid w:val="00DB5300"/>
    <w:rsid w:val="00DB5640"/>
    <w:rsid w:val="00DB59C1"/>
    <w:rsid w:val="00DB60FF"/>
    <w:rsid w:val="00DB6505"/>
    <w:rsid w:val="00DB6749"/>
    <w:rsid w:val="00DB698B"/>
    <w:rsid w:val="00DB6A94"/>
    <w:rsid w:val="00DB6C19"/>
    <w:rsid w:val="00DB6C5B"/>
    <w:rsid w:val="00DB6E08"/>
    <w:rsid w:val="00DB6F4E"/>
    <w:rsid w:val="00DB72FB"/>
    <w:rsid w:val="00DB7353"/>
    <w:rsid w:val="00DB7473"/>
    <w:rsid w:val="00DB7A50"/>
    <w:rsid w:val="00DB7B32"/>
    <w:rsid w:val="00DB7D8B"/>
    <w:rsid w:val="00DC0306"/>
    <w:rsid w:val="00DC0443"/>
    <w:rsid w:val="00DC04AE"/>
    <w:rsid w:val="00DC0965"/>
    <w:rsid w:val="00DC0A89"/>
    <w:rsid w:val="00DC12FE"/>
    <w:rsid w:val="00DC13E9"/>
    <w:rsid w:val="00DC15A6"/>
    <w:rsid w:val="00DC1B56"/>
    <w:rsid w:val="00DC1B93"/>
    <w:rsid w:val="00DC1BB4"/>
    <w:rsid w:val="00DC1DB9"/>
    <w:rsid w:val="00DC1E72"/>
    <w:rsid w:val="00DC203A"/>
    <w:rsid w:val="00DC21E4"/>
    <w:rsid w:val="00DC22A9"/>
    <w:rsid w:val="00DC234C"/>
    <w:rsid w:val="00DC26B8"/>
    <w:rsid w:val="00DC2762"/>
    <w:rsid w:val="00DC2A34"/>
    <w:rsid w:val="00DC2A91"/>
    <w:rsid w:val="00DC3483"/>
    <w:rsid w:val="00DC363F"/>
    <w:rsid w:val="00DC3A5B"/>
    <w:rsid w:val="00DC3E57"/>
    <w:rsid w:val="00DC416D"/>
    <w:rsid w:val="00DC4A5E"/>
    <w:rsid w:val="00DC4B11"/>
    <w:rsid w:val="00DC4C34"/>
    <w:rsid w:val="00DC5489"/>
    <w:rsid w:val="00DC5745"/>
    <w:rsid w:val="00DC5B03"/>
    <w:rsid w:val="00DC5F19"/>
    <w:rsid w:val="00DC620D"/>
    <w:rsid w:val="00DC62C5"/>
    <w:rsid w:val="00DC63B6"/>
    <w:rsid w:val="00DC6663"/>
    <w:rsid w:val="00DC69C7"/>
    <w:rsid w:val="00DC6B08"/>
    <w:rsid w:val="00DC6C08"/>
    <w:rsid w:val="00DC6CCA"/>
    <w:rsid w:val="00DC6DED"/>
    <w:rsid w:val="00DC732E"/>
    <w:rsid w:val="00DC76D6"/>
    <w:rsid w:val="00DC7830"/>
    <w:rsid w:val="00DC7D14"/>
    <w:rsid w:val="00DC7DF5"/>
    <w:rsid w:val="00DC7EB4"/>
    <w:rsid w:val="00DD021A"/>
    <w:rsid w:val="00DD0DE2"/>
    <w:rsid w:val="00DD14CF"/>
    <w:rsid w:val="00DD1578"/>
    <w:rsid w:val="00DD20A9"/>
    <w:rsid w:val="00DD228E"/>
    <w:rsid w:val="00DD22BD"/>
    <w:rsid w:val="00DD2558"/>
    <w:rsid w:val="00DD28A7"/>
    <w:rsid w:val="00DD2B37"/>
    <w:rsid w:val="00DD2EC8"/>
    <w:rsid w:val="00DD2FD7"/>
    <w:rsid w:val="00DD34DC"/>
    <w:rsid w:val="00DD359E"/>
    <w:rsid w:val="00DD38BF"/>
    <w:rsid w:val="00DD3F24"/>
    <w:rsid w:val="00DD40DD"/>
    <w:rsid w:val="00DD4118"/>
    <w:rsid w:val="00DD4797"/>
    <w:rsid w:val="00DD4B89"/>
    <w:rsid w:val="00DD4BD8"/>
    <w:rsid w:val="00DD4DFE"/>
    <w:rsid w:val="00DD5145"/>
    <w:rsid w:val="00DD54DF"/>
    <w:rsid w:val="00DD5513"/>
    <w:rsid w:val="00DD5662"/>
    <w:rsid w:val="00DD5777"/>
    <w:rsid w:val="00DD5982"/>
    <w:rsid w:val="00DD5E87"/>
    <w:rsid w:val="00DD5EDC"/>
    <w:rsid w:val="00DD63FC"/>
    <w:rsid w:val="00DD64E3"/>
    <w:rsid w:val="00DD67EB"/>
    <w:rsid w:val="00DD6848"/>
    <w:rsid w:val="00DD69DC"/>
    <w:rsid w:val="00DD6C8F"/>
    <w:rsid w:val="00DD6ECC"/>
    <w:rsid w:val="00DD7255"/>
    <w:rsid w:val="00DD725B"/>
    <w:rsid w:val="00DD7265"/>
    <w:rsid w:val="00DD72CA"/>
    <w:rsid w:val="00DD75DC"/>
    <w:rsid w:val="00DD79C2"/>
    <w:rsid w:val="00DD7F8B"/>
    <w:rsid w:val="00DE01BC"/>
    <w:rsid w:val="00DE03A0"/>
    <w:rsid w:val="00DE05F2"/>
    <w:rsid w:val="00DE064F"/>
    <w:rsid w:val="00DE0790"/>
    <w:rsid w:val="00DE0853"/>
    <w:rsid w:val="00DE1091"/>
    <w:rsid w:val="00DE12F4"/>
    <w:rsid w:val="00DE131F"/>
    <w:rsid w:val="00DE1338"/>
    <w:rsid w:val="00DE1365"/>
    <w:rsid w:val="00DE136D"/>
    <w:rsid w:val="00DE1806"/>
    <w:rsid w:val="00DE1840"/>
    <w:rsid w:val="00DE1AB8"/>
    <w:rsid w:val="00DE1BAD"/>
    <w:rsid w:val="00DE1CB3"/>
    <w:rsid w:val="00DE253B"/>
    <w:rsid w:val="00DE2918"/>
    <w:rsid w:val="00DE29B1"/>
    <w:rsid w:val="00DE31F3"/>
    <w:rsid w:val="00DE31FE"/>
    <w:rsid w:val="00DE334D"/>
    <w:rsid w:val="00DE377B"/>
    <w:rsid w:val="00DE3E91"/>
    <w:rsid w:val="00DE4174"/>
    <w:rsid w:val="00DE42C9"/>
    <w:rsid w:val="00DE45AA"/>
    <w:rsid w:val="00DE47AE"/>
    <w:rsid w:val="00DE4944"/>
    <w:rsid w:val="00DE4CDF"/>
    <w:rsid w:val="00DE4D02"/>
    <w:rsid w:val="00DE4F54"/>
    <w:rsid w:val="00DE53AC"/>
    <w:rsid w:val="00DE56B8"/>
    <w:rsid w:val="00DE5A8B"/>
    <w:rsid w:val="00DE5D27"/>
    <w:rsid w:val="00DE5FA2"/>
    <w:rsid w:val="00DE6006"/>
    <w:rsid w:val="00DE622E"/>
    <w:rsid w:val="00DE6CAC"/>
    <w:rsid w:val="00DE6D3D"/>
    <w:rsid w:val="00DE6F8A"/>
    <w:rsid w:val="00DE6FE1"/>
    <w:rsid w:val="00DE777E"/>
    <w:rsid w:val="00DE77D7"/>
    <w:rsid w:val="00DE795E"/>
    <w:rsid w:val="00DE7B06"/>
    <w:rsid w:val="00DF0318"/>
    <w:rsid w:val="00DF03AA"/>
    <w:rsid w:val="00DF03DB"/>
    <w:rsid w:val="00DF071C"/>
    <w:rsid w:val="00DF0746"/>
    <w:rsid w:val="00DF0CE9"/>
    <w:rsid w:val="00DF0DED"/>
    <w:rsid w:val="00DF1155"/>
    <w:rsid w:val="00DF12AC"/>
    <w:rsid w:val="00DF132F"/>
    <w:rsid w:val="00DF134C"/>
    <w:rsid w:val="00DF136B"/>
    <w:rsid w:val="00DF1766"/>
    <w:rsid w:val="00DF17AB"/>
    <w:rsid w:val="00DF1A70"/>
    <w:rsid w:val="00DF1B1F"/>
    <w:rsid w:val="00DF2271"/>
    <w:rsid w:val="00DF2385"/>
    <w:rsid w:val="00DF2588"/>
    <w:rsid w:val="00DF2AC2"/>
    <w:rsid w:val="00DF2DA6"/>
    <w:rsid w:val="00DF2DDF"/>
    <w:rsid w:val="00DF2EA6"/>
    <w:rsid w:val="00DF2EA9"/>
    <w:rsid w:val="00DF3163"/>
    <w:rsid w:val="00DF337D"/>
    <w:rsid w:val="00DF352B"/>
    <w:rsid w:val="00DF35F7"/>
    <w:rsid w:val="00DF38A7"/>
    <w:rsid w:val="00DF3AB1"/>
    <w:rsid w:val="00DF3D5F"/>
    <w:rsid w:val="00DF3E77"/>
    <w:rsid w:val="00DF414A"/>
    <w:rsid w:val="00DF4742"/>
    <w:rsid w:val="00DF494A"/>
    <w:rsid w:val="00DF4ECD"/>
    <w:rsid w:val="00DF4F86"/>
    <w:rsid w:val="00DF51B6"/>
    <w:rsid w:val="00DF566C"/>
    <w:rsid w:val="00DF58B7"/>
    <w:rsid w:val="00DF594B"/>
    <w:rsid w:val="00DF5B45"/>
    <w:rsid w:val="00DF5FD3"/>
    <w:rsid w:val="00DF62E8"/>
    <w:rsid w:val="00DF63B1"/>
    <w:rsid w:val="00DF64D3"/>
    <w:rsid w:val="00DF67D9"/>
    <w:rsid w:val="00DF686F"/>
    <w:rsid w:val="00DF6A02"/>
    <w:rsid w:val="00DF6A67"/>
    <w:rsid w:val="00DF7315"/>
    <w:rsid w:val="00DF7664"/>
    <w:rsid w:val="00DF78E8"/>
    <w:rsid w:val="00DF793E"/>
    <w:rsid w:val="00DF7D45"/>
    <w:rsid w:val="00DF7DC6"/>
    <w:rsid w:val="00DF7F76"/>
    <w:rsid w:val="00E00065"/>
    <w:rsid w:val="00E000B5"/>
    <w:rsid w:val="00E00200"/>
    <w:rsid w:val="00E00707"/>
    <w:rsid w:val="00E00957"/>
    <w:rsid w:val="00E009E2"/>
    <w:rsid w:val="00E00BEE"/>
    <w:rsid w:val="00E00D86"/>
    <w:rsid w:val="00E0146C"/>
    <w:rsid w:val="00E015EF"/>
    <w:rsid w:val="00E0166B"/>
    <w:rsid w:val="00E0182C"/>
    <w:rsid w:val="00E018C1"/>
    <w:rsid w:val="00E01A29"/>
    <w:rsid w:val="00E01DCB"/>
    <w:rsid w:val="00E01E43"/>
    <w:rsid w:val="00E01FD8"/>
    <w:rsid w:val="00E0205B"/>
    <w:rsid w:val="00E02289"/>
    <w:rsid w:val="00E02319"/>
    <w:rsid w:val="00E0256C"/>
    <w:rsid w:val="00E0304D"/>
    <w:rsid w:val="00E031CF"/>
    <w:rsid w:val="00E034A5"/>
    <w:rsid w:val="00E0372C"/>
    <w:rsid w:val="00E0384A"/>
    <w:rsid w:val="00E03AC4"/>
    <w:rsid w:val="00E03BF9"/>
    <w:rsid w:val="00E03C36"/>
    <w:rsid w:val="00E03F0D"/>
    <w:rsid w:val="00E042C9"/>
    <w:rsid w:val="00E047F8"/>
    <w:rsid w:val="00E04828"/>
    <w:rsid w:val="00E04C25"/>
    <w:rsid w:val="00E05363"/>
    <w:rsid w:val="00E05508"/>
    <w:rsid w:val="00E056B0"/>
    <w:rsid w:val="00E059EE"/>
    <w:rsid w:val="00E05C3B"/>
    <w:rsid w:val="00E05DC5"/>
    <w:rsid w:val="00E05EA6"/>
    <w:rsid w:val="00E05EC3"/>
    <w:rsid w:val="00E060DE"/>
    <w:rsid w:val="00E0616F"/>
    <w:rsid w:val="00E0641F"/>
    <w:rsid w:val="00E0645C"/>
    <w:rsid w:val="00E06539"/>
    <w:rsid w:val="00E06633"/>
    <w:rsid w:val="00E06B1D"/>
    <w:rsid w:val="00E07110"/>
    <w:rsid w:val="00E0775B"/>
    <w:rsid w:val="00E07C53"/>
    <w:rsid w:val="00E07E0A"/>
    <w:rsid w:val="00E1025B"/>
    <w:rsid w:val="00E105DC"/>
    <w:rsid w:val="00E1073D"/>
    <w:rsid w:val="00E10BA2"/>
    <w:rsid w:val="00E11062"/>
    <w:rsid w:val="00E11463"/>
    <w:rsid w:val="00E114CE"/>
    <w:rsid w:val="00E115B1"/>
    <w:rsid w:val="00E117B4"/>
    <w:rsid w:val="00E11844"/>
    <w:rsid w:val="00E11B0C"/>
    <w:rsid w:val="00E11C03"/>
    <w:rsid w:val="00E11CF6"/>
    <w:rsid w:val="00E12074"/>
    <w:rsid w:val="00E12271"/>
    <w:rsid w:val="00E12438"/>
    <w:rsid w:val="00E12459"/>
    <w:rsid w:val="00E12480"/>
    <w:rsid w:val="00E1285E"/>
    <w:rsid w:val="00E12B4C"/>
    <w:rsid w:val="00E12ED1"/>
    <w:rsid w:val="00E1300E"/>
    <w:rsid w:val="00E133C4"/>
    <w:rsid w:val="00E13D3B"/>
    <w:rsid w:val="00E13FCB"/>
    <w:rsid w:val="00E1454B"/>
    <w:rsid w:val="00E14C61"/>
    <w:rsid w:val="00E15652"/>
    <w:rsid w:val="00E1597D"/>
    <w:rsid w:val="00E15A02"/>
    <w:rsid w:val="00E15ACC"/>
    <w:rsid w:val="00E15CA5"/>
    <w:rsid w:val="00E15F58"/>
    <w:rsid w:val="00E15F77"/>
    <w:rsid w:val="00E160C9"/>
    <w:rsid w:val="00E16674"/>
    <w:rsid w:val="00E16A4D"/>
    <w:rsid w:val="00E16A9E"/>
    <w:rsid w:val="00E16B17"/>
    <w:rsid w:val="00E16D90"/>
    <w:rsid w:val="00E16D9B"/>
    <w:rsid w:val="00E16E7E"/>
    <w:rsid w:val="00E1730C"/>
    <w:rsid w:val="00E173BE"/>
    <w:rsid w:val="00E1740E"/>
    <w:rsid w:val="00E1749F"/>
    <w:rsid w:val="00E174B8"/>
    <w:rsid w:val="00E175D8"/>
    <w:rsid w:val="00E176F2"/>
    <w:rsid w:val="00E17D56"/>
    <w:rsid w:val="00E201E1"/>
    <w:rsid w:val="00E20202"/>
    <w:rsid w:val="00E202B8"/>
    <w:rsid w:val="00E20908"/>
    <w:rsid w:val="00E20AC0"/>
    <w:rsid w:val="00E20BA7"/>
    <w:rsid w:val="00E20F3E"/>
    <w:rsid w:val="00E214DE"/>
    <w:rsid w:val="00E216AC"/>
    <w:rsid w:val="00E21960"/>
    <w:rsid w:val="00E21BA7"/>
    <w:rsid w:val="00E21D40"/>
    <w:rsid w:val="00E21F9D"/>
    <w:rsid w:val="00E2204A"/>
    <w:rsid w:val="00E22797"/>
    <w:rsid w:val="00E22A0C"/>
    <w:rsid w:val="00E22B02"/>
    <w:rsid w:val="00E22B9C"/>
    <w:rsid w:val="00E22D35"/>
    <w:rsid w:val="00E2307C"/>
    <w:rsid w:val="00E235A4"/>
    <w:rsid w:val="00E237EE"/>
    <w:rsid w:val="00E23E31"/>
    <w:rsid w:val="00E23FA9"/>
    <w:rsid w:val="00E2418A"/>
    <w:rsid w:val="00E24255"/>
    <w:rsid w:val="00E245BB"/>
    <w:rsid w:val="00E24AE9"/>
    <w:rsid w:val="00E24EA7"/>
    <w:rsid w:val="00E250C5"/>
    <w:rsid w:val="00E2562B"/>
    <w:rsid w:val="00E258A0"/>
    <w:rsid w:val="00E258F3"/>
    <w:rsid w:val="00E25C1F"/>
    <w:rsid w:val="00E2642C"/>
    <w:rsid w:val="00E265D3"/>
    <w:rsid w:val="00E26712"/>
    <w:rsid w:val="00E26AD8"/>
    <w:rsid w:val="00E26C33"/>
    <w:rsid w:val="00E26D88"/>
    <w:rsid w:val="00E26EDA"/>
    <w:rsid w:val="00E27270"/>
    <w:rsid w:val="00E27334"/>
    <w:rsid w:val="00E273C6"/>
    <w:rsid w:val="00E2765B"/>
    <w:rsid w:val="00E277E4"/>
    <w:rsid w:val="00E27961"/>
    <w:rsid w:val="00E27A9E"/>
    <w:rsid w:val="00E27BA3"/>
    <w:rsid w:val="00E27F0B"/>
    <w:rsid w:val="00E27F85"/>
    <w:rsid w:val="00E30068"/>
    <w:rsid w:val="00E3006C"/>
    <w:rsid w:val="00E3023A"/>
    <w:rsid w:val="00E3067A"/>
    <w:rsid w:val="00E30741"/>
    <w:rsid w:val="00E30811"/>
    <w:rsid w:val="00E31030"/>
    <w:rsid w:val="00E31297"/>
    <w:rsid w:val="00E3175E"/>
    <w:rsid w:val="00E318CA"/>
    <w:rsid w:val="00E31BFA"/>
    <w:rsid w:val="00E31C86"/>
    <w:rsid w:val="00E31E1A"/>
    <w:rsid w:val="00E31E1E"/>
    <w:rsid w:val="00E31FD2"/>
    <w:rsid w:val="00E323C1"/>
    <w:rsid w:val="00E32441"/>
    <w:rsid w:val="00E3282F"/>
    <w:rsid w:val="00E329A0"/>
    <w:rsid w:val="00E32E8A"/>
    <w:rsid w:val="00E3303A"/>
    <w:rsid w:val="00E3320D"/>
    <w:rsid w:val="00E3322C"/>
    <w:rsid w:val="00E33791"/>
    <w:rsid w:val="00E33891"/>
    <w:rsid w:val="00E33C9A"/>
    <w:rsid w:val="00E34041"/>
    <w:rsid w:val="00E3409C"/>
    <w:rsid w:val="00E34112"/>
    <w:rsid w:val="00E3434A"/>
    <w:rsid w:val="00E3467A"/>
    <w:rsid w:val="00E348C3"/>
    <w:rsid w:val="00E34BED"/>
    <w:rsid w:val="00E34EBD"/>
    <w:rsid w:val="00E34F26"/>
    <w:rsid w:val="00E34FAF"/>
    <w:rsid w:val="00E35010"/>
    <w:rsid w:val="00E35135"/>
    <w:rsid w:val="00E3535E"/>
    <w:rsid w:val="00E35411"/>
    <w:rsid w:val="00E3553B"/>
    <w:rsid w:val="00E356B3"/>
    <w:rsid w:val="00E35C3A"/>
    <w:rsid w:val="00E35E53"/>
    <w:rsid w:val="00E35F2F"/>
    <w:rsid w:val="00E35F56"/>
    <w:rsid w:val="00E363C2"/>
    <w:rsid w:val="00E3647E"/>
    <w:rsid w:val="00E369EB"/>
    <w:rsid w:val="00E36A95"/>
    <w:rsid w:val="00E36BB1"/>
    <w:rsid w:val="00E36CAD"/>
    <w:rsid w:val="00E36E89"/>
    <w:rsid w:val="00E36FFC"/>
    <w:rsid w:val="00E3728F"/>
    <w:rsid w:val="00E37510"/>
    <w:rsid w:val="00E37555"/>
    <w:rsid w:val="00E37642"/>
    <w:rsid w:val="00E37658"/>
    <w:rsid w:val="00E37877"/>
    <w:rsid w:val="00E37879"/>
    <w:rsid w:val="00E378B9"/>
    <w:rsid w:val="00E37934"/>
    <w:rsid w:val="00E37A67"/>
    <w:rsid w:val="00E37D32"/>
    <w:rsid w:val="00E37DA6"/>
    <w:rsid w:val="00E37E2C"/>
    <w:rsid w:val="00E402E5"/>
    <w:rsid w:val="00E405CB"/>
    <w:rsid w:val="00E407DE"/>
    <w:rsid w:val="00E40A1F"/>
    <w:rsid w:val="00E40A7B"/>
    <w:rsid w:val="00E40D19"/>
    <w:rsid w:val="00E40ECB"/>
    <w:rsid w:val="00E410B3"/>
    <w:rsid w:val="00E4167F"/>
    <w:rsid w:val="00E41ABD"/>
    <w:rsid w:val="00E41AEE"/>
    <w:rsid w:val="00E41B77"/>
    <w:rsid w:val="00E42320"/>
    <w:rsid w:val="00E42616"/>
    <w:rsid w:val="00E42950"/>
    <w:rsid w:val="00E429A3"/>
    <w:rsid w:val="00E429CB"/>
    <w:rsid w:val="00E429E8"/>
    <w:rsid w:val="00E42B91"/>
    <w:rsid w:val="00E42BDB"/>
    <w:rsid w:val="00E42C35"/>
    <w:rsid w:val="00E42E33"/>
    <w:rsid w:val="00E4319D"/>
    <w:rsid w:val="00E43766"/>
    <w:rsid w:val="00E43DC0"/>
    <w:rsid w:val="00E43E7C"/>
    <w:rsid w:val="00E43FF3"/>
    <w:rsid w:val="00E444E5"/>
    <w:rsid w:val="00E45000"/>
    <w:rsid w:val="00E454CA"/>
    <w:rsid w:val="00E45582"/>
    <w:rsid w:val="00E460FC"/>
    <w:rsid w:val="00E463F7"/>
    <w:rsid w:val="00E46615"/>
    <w:rsid w:val="00E468B3"/>
    <w:rsid w:val="00E46B9F"/>
    <w:rsid w:val="00E470A5"/>
    <w:rsid w:val="00E47102"/>
    <w:rsid w:val="00E47ABE"/>
    <w:rsid w:val="00E47C68"/>
    <w:rsid w:val="00E47FC8"/>
    <w:rsid w:val="00E50041"/>
    <w:rsid w:val="00E500E2"/>
    <w:rsid w:val="00E500F6"/>
    <w:rsid w:val="00E503D4"/>
    <w:rsid w:val="00E50613"/>
    <w:rsid w:val="00E507AB"/>
    <w:rsid w:val="00E509DA"/>
    <w:rsid w:val="00E50AB2"/>
    <w:rsid w:val="00E50AE9"/>
    <w:rsid w:val="00E50DF8"/>
    <w:rsid w:val="00E510C7"/>
    <w:rsid w:val="00E5182B"/>
    <w:rsid w:val="00E5191C"/>
    <w:rsid w:val="00E51A46"/>
    <w:rsid w:val="00E51B6E"/>
    <w:rsid w:val="00E520AF"/>
    <w:rsid w:val="00E52143"/>
    <w:rsid w:val="00E523A7"/>
    <w:rsid w:val="00E52889"/>
    <w:rsid w:val="00E52986"/>
    <w:rsid w:val="00E529A7"/>
    <w:rsid w:val="00E52B3D"/>
    <w:rsid w:val="00E52B44"/>
    <w:rsid w:val="00E52C9C"/>
    <w:rsid w:val="00E5312E"/>
    <w:rsid w:val="00E536A3"/>
    <w:rsid w:val="00E53C4E"/>
    <w:rsid w:val="00E54251"/>
    <w:rsid w:val="00E54258"/>
    <w:rsid w:val="00E54854"/>
    <w:rsid w:val="00E54B93"/>
    <w:rsid w:val="00E5556E"/>
    <w:rsid w:val="00E5581C"/>
    <w:rsid w:val="00E558CE"/>
    <w:rsid w:val="00E55A3C"/>
    <w:rsid w:val="00E55CA0"/>
    <w:rsid w:val="00E55D2D"/>
    <w:rsid w:val="00E56114"/>
    <w:rsid w:val="00E561E1"/>
    <w:rsid w:val="00E561FE"/>
    <w:rsid w:val="00E56450"/>
    <w:rsid w:val="00E56894"/>
    <w:rsid w:val="00E56985"/>
    <w:rsid w:val="00E56997"/>
    <w:rsid w:val="00E569E1"/>
    <w:rsid w:val="00E56B39"/>
    <w:rsid w:val="00E56BC3"/>
    <w:rsid w:val="00E56BDF"/>
    <w:rsid w:val="00E56C46"/>
    <w:rsid w:val="00E56EC4"/>
    <w:rsid w:val="00E56EF0"/>
    <w:rsid w:val="00E5747B"/>
    <w:rsid w:val="00E57B4A"/>
    <w:rsid w:val="00E57D25"/>
    <w:rsid w:val="00E57D9D"/>
    <w:rsid w:val="00E57E38"/>
    <w:rsid w:val="00E57F15"/>
    <w:rsid w:val="00E600B6"/>
    <w:rsid w:val="00E60216"/>
    <w:rsid w:val="00E6027F"/>
    <w:rsid w:val="00E6035C"/>
    <w:rsid w:val="00E603FD"/>
    <w:rsid w:val="00E604A4"/>
    <w:rsid w:val="00E605F6"/>
    <w:rsid w:val="00E60794"/>
    <w:rsid w:val="00E60B6C"/>
    <w:rsid w:val="00E60B6F"/>
    <w:rsid w:val="00E61010"/>
    <w:rsid w:val="00E61506"/>
    <w:rsid w:val="00E617BB"/>
    <w:rsid w:val="00E619D1"/>
    <w:rsid w:val="00E61B9F"/>
    <w:rsid w:val="00E61C7F"/>
    <w:rsid w:val="00E61ED7"/>
    <w:rsid w:val="00E62073"/>
    <w:rsid w:val="00E62342"/>
    <w:rsid w:val="00E62646"/>
    <w:rsid w:val="00E6277B"/>
    <w:rsid w:val="00E6291B"/>
    <w:rsid w:val="00E62AFE"/>
    <w:rsid w:val="00E62C0F"/>
    <w:rsid w:val="00E62C74"/>
    <w:rsid w:val="00E62DB4"/>
    <w:rsid w:val="00E62F69"/>
    <w:rsid w:val="00E63431"/>
    <w:rsid w:val="00E63625"/>
    <w:rsid w:val="00E63636"/>
    <w:rsid w:val="00E6367E"/>
    <w:rsid w:val="00E6389C"/>
    <w:rsid w:val="00E63BDD"/>
    <w:rsid w:val="00E63D60"/>
    <w:rsid w:val="00E63EE1"/>
    <w:rsid w:val="00E6465A"/>
    <w:rsid w:val="00E646F0"/>
    <w:rsid w:val="00E647B6"/>
    <w:rsid w:val="00E648A0"/>
    <w:rsid w:val="00E64DC5"/>
    <w:rsid w:val="00E64DFE"/>
    <w:rsid w:val="00E64EA8"/>
    <w:rsid w:val="00E650CB"/>
    <w:rsid w:val="00E653B0"/>
    <w:rsid w:val="00E65404"/>
    <w:rsid w:val="00E6542E"/>
    <w:rsid w:val="00E656EF"/>
    <w:rsid w:val="00E6619C"/>
    <w:rsid w:val="00E6635F"/>
    <w:rsid w:val="00E6647C"/>
    <w:rsid w:val="00E664DD"/>
    <w:rsid w:val="00E6656A"/>
    <w:rsid w:val="00E66720"/>
    <w:rsid w:val="00E670FC"/>
    <w:rsid w:val="00E67484"/>
    <w:rsid w:val="00E678EE"/>
    <w:rsid w:val="00E67E01"/>
    <w:rsid w:val="00E7018B"/>
    <w:rsid w:val="00E704F6"/>
    <w:rsid w:val="00E708EA"/>
    <w:rsid w:val="00E709ED"/>
    <w:rsid w:val="00E70A20"/>
    <w:rsid w:val="00E70A87"/>
    <w:rsid w:val="00E70AD0"/>
    <w:rsid w:val="00E70CEB"/>
    <w:rsid w:val="00E70E15"/>
    <w:rsid w:val="00E70EBC"/>
    <w:rsid w:val="00E715BA"/>
    <w:rsid w:val="00E718CE"/>
    <w:rsid w:val="00E71B17"/>
    <w:rsid w:val="00E71C11"/>
    <w:rsid w:val="00E71ECE"/>
    <w:rsid w:val="00E720D3"/>
    <w:rsid w:val="00E7219B"/>
    <w:rsid w:val="00E729C8"/>
    <w:rsid w:val="00E73124"/>
    <w:rsid w:val="00E731BB"/>
    <w:rsid w:val="00E731FC"/>
    <w:rsid w:val="00E7341F"/>
    <w:rsid w:val="00E73596"/>
    <w:rsid w:val="00E73E2C"/>
    <w:rsid w:val="00E73E3C"/>
    <w:rsid w:val="00E74337"/>
    <w:rsid w:val="00E74462"/>
    <w:rsid w:val="00E74A49"/>
    <w:rsid w:val="00E74BE9"/>
    <w:rsid w:val="00E74EC5"/>
    <w:rsid w:val="00E75784"/>
    <w:rsid w:val="00E75A83"/>
    <w:rsid w:val="00E75AD4"/>
    <w:rsid w:val="00E76364"/>
    <w:rsid w:val="00E76B91"/>
    <w:rsid w:val="00E76D4D"/>
    <w:rsid w:val="00E76D62"/>
    <w:rsid w:val="00E76F66"/>
    <w:rsid w:val="00E76F86"/>
    <w:rsid w:val="00E77084"/>
    <w:rsid w:val="00E771D3"/>
    <w:rsid w:val="00E779BA"/>
    <w:rsid w:val="00E77BDA"/>
    <w:rsid w:val="00E77DCD"/>
    <w:rsid w:val="00E77E5F"/>
    <w:rsid w:val="00E80187"/>
    <w:rsid w:val="00E801CC"/>
    <w:rsid w:val="00E80729"/>
    <w:rsid w:val="00E807F0"/>
    <w:rsid w:val="00E80921"/>
    <w:rsid w:val="00E80962"/>
    <w:rsid w:val="00E80DA4"/>
    <w:rsid w:val="00E8116B"/>
    <w:rsid w:val="00E811D4"/>
    <w:rsid w:val="00E81242"/>
    <w:rsid w:val="00E81408"/>
    <w:rsid w:val="00E814BB"/>
    <w:rsid w:val="00E8150C"/>
    <w:rsid w:val="00E81735"/>
    <w:rsid w:val="00E81859"/>
    <w:rsid w:val="00E82228"/>
    <w:rsid w:val="00E82336"/>
    <w:rsid w:val="00E823F8"/>
    <w:rsid w:val="00E82902"/>
    <w:rsid w:val="00E82D20"/>
    <w:rsid w:val="00E82EDD"/>
    <w:rsid w:val="00E82F7D"/>
    <w:rsid w:val="00E8304D"/>
    <w:rsid w:val="00E8309F"/>
    <w:rsid w:val="00E8313E"/>
    <w:rsid w:val="00E8336B"/>
    <w:rsid w:val="00E835BC"/>
    <w:rsid w:val="00E83ABE"/>
    <w:rsid w:val="00E83D76"/>
    <w:rsid w:val="00E84162"/>
    <w:rsid w:val="00E842DA"/>
    <w:rsid w:val="00E8435D"/>
    <w:rsid w:val="00E84379"/>
    <w:rsid w:val="00E84709"/>
    <w:rsid w:val="00E84800"/>
    <w:rsid w:val="00E84CF9"/>
    <w:rsid w:val="00E8509B"/>
    <w:rsid w:val="00E8579A"/>
    <w:rsid w:val="00E8585A"/>
    <w:rsid w:val="00E8594D"/>
    <w:rsid w:val="00E859CF"/>
    <w:rsid w:val="00E86128"/>
    <w:rsid w:val="00E86601"/>
    <w:rsid w:val="00E8710A"/>
    <w:rsid w:val="00E871D2"/>
    <w:rsid w:val="00E87255"/>
    <w:rsid w:val="00E874CB"/>
    <w:rsid w:val="00E87521"/>
    <w:rsid w:val="00E87899"/>
    <w:rsid w:val="00E87D23"/>
    <w:rsid w:val="00E87E62"/>
    <w:rsid w:val="00E87F05"/>
    <w:rsid w:val="00E900EE"/>
    <w:rsid w:val="00E90592"/>
    <w:rsid w:val="00E9074B"/>
    <w:rsid w:val="00E9089E"/>
    <w:rsid w:val="00E9099E"/>
    <w:rsid w:val="00E909B1"/>
    <w:rsid w:val="00E90B33"/>
    <w:rsid w:val="00E90B7C"/>
    <w:rsid w:val="00E90BE4"/>
    <w:rsid w:val="00E90EA8"/>
    <w:rsid w:val="00E90FB3"/>
    <w:rsid w:val="00E9115A"/>
    <w:rsid w:val="00E91620"/>
    <w:rsid w:val="00E91806"/>
    <w:rsid w:val="00E9181D"/>
    <w:rsid w:val="00E918D2"/>
    <w:rsid w:val="00E91A2C"/>
    <w:rsid w:val="00E91BCC"/>
    <w:rsid w:val="00E91C58"/>
    <w:rsid w:val="00E91E1B"/>
    <w:rsid w:val="00E92B7E"/>
    <w:rsid w:val="00E92C18"/>
    <w:rsid w:val="00E92D71"/>
    <w:rsid w:val="00E92EA2"/>
    <w:rsid w:val="00E9329B"/>
    <w:rsid w:val="00E9340E"/>
    <w:rsid w:val="00E93A05"/>
    <w:rsid w:val="00E94112"/>
    <w:rsid w:val="00E94491"/>
    <w:rsid w:val="00E94532"/>
    <w:rsid w:val="00E94740"/>
    <w:rsid w:val="00E94BFD"/>
    <w:rsid w:val="00E94C74"/>
    <w:rsid w:val="00E94E8A"/>
    <w:rsid w:val="00E95116"/>
    <w:rsid w:val="00E954FD"/>
    <w:rsid w:val="00E9564D"/>
    <w:rsid w:val="00E959DD"/>
    <w:rsid w:val="00E95AFE"/>
    <w:rsid w:val="00E95E72"/>
    <w:rsid w:val="00E963B0"/>
    <w:rsid w:val="00E963D2"/>
    <w:rsid w:val="00E9698E"/>
    <w:rsid w:val="00E96A00"/>
    <w:rsid w:val="00E96D9C"/>
    <w:rsid w:val="00E96E58"/>
    <w:rsid w:val="00E96EF6"/>
    <w:rsid w:val="00E96F23"/>
    <w:rsid w:val="00E9734E"/>
    <w:rsid w:val="00E97600"/>
    <w:rsid w:val="00E977DF"/>
    <w:rsid w:val="00E979A7"/>
    <w:rsid w:val="00E97AF8"/>
    <w:rsid w:val="00E97DDD"/>
    <w:rsid w:val="00E97EAD"/>
    <w:rsid w:val="00E97EF6"/>
    <w:rsid w:val="00EA01B0"/>
    <w:rsid w:val="00EA01EB"/>
    <w:rsid w:val="00EA03D5"/>
    <w:rsid w:val="00EA0A37"/>
    <w:rsid w:val="00EA0B1A"/>
    <w:rsid w:val="00EA0C4D"/>
    <w:rsid w:val="00EA0DD0"/>
    <w:rsid w:val="00EA0E03"/>
    <w:rsid w:val="00EA0EE9"/>
    <w:rsid w:val="00EA10A4"/>
    <w:rsid w:val="00EA11A0"/>
    <w:rsid w:val="00EA124C"/>
    <w:rsid w:val="00EA1579"/>
    <w:rsid w:val="00EA1580"/>
    <w:rsid w:val="00EA162E"/>
    <w:rsid w:val="00EA17BE"/>
    <w:rsid w:val="00EA18D4"/>
    <w:rsid w:val="00EA1E25"/>
    <w:rsid w:val="00EA2558"/>
    <w:rsid w:val="00EA2772"/>
    <w:rsid w:val="00EA2DDB"/>
    <w:rsid w:val="00EA2F52"/>
    <w:rsid w:val="00EA3060"/>
    <w:rsid w:val="00EA38F8"/>
    <w:rsid w:val="00EA3A33"/>
    <w:rsid w:val="00EA3B41"/>
    <w:rsid w:val="00EA3B7D"/>
    <w:rsid w:val="00EA3B87"/>
    <w:rsid w:val="00EA3C7F"/>
    <w:rsid w:val="00EA3E49"/>
    <w:rsid w:val="00EA3EE9"/>
    <w:rsid w:val="00EA3F6E"/>
    <w:rsid w:val="00EA3FDC"/>
    <w:rsid w:val="00EA4135"/>
    <w:rsid w:val="00EA48E6"/>
    <w:rsid w:val="00EA4BB4"/>
    <w:rsid w:val="00EA4BBD"/>
    <w:rsid w:val="00EA4CA7"/>
    <w:rsid w:val="00EA4E73"/>
    <w:rsid w:val="00EA5055"/>
    <w:rsid w:val="00EA5058"/>
    <w:rsid w:val="00EA5085"/>
    <w:rsid w:val="00EA514E"/>
    <w:rsid w:val="00EA534B"/>
    <w:rsid w:val="00EA543F"/>
    <w:rsid w:val="00EA5F8D"/>
    <w:rsid w:val="00EA601B"/>
    <w:rsid w:val="00EA624C"/>
    <w:rsid w:val="00EA676E"/>
    <w:rsid w:val="00EA74F7"/>
    <w:rsid w:val="00EA7657"/>
    <w:rsid w:val="00EA793F"/>
    <w:rsid w:val="00EA7A78"/>
    <w:rsid w:val="00EA7B25"/>
    <w:rsid w:val="00EB02F8"/>
    <w:rsid w:val="00EB05B8"/>
    <w:rsid w:val="00EB0A89"/>
    <w:rsid w:val="00EB0DDE"/>
    <w:rsid w:val="00EB131F"/>
    <w:rsid w:val="00EB1AAF"/>
    <w:rsid w:val="00EB1B51"/>
    <w:rsid w:val="00EB1BBB"/>
    <w:rsid w:val="00EB2399"/>
    <w:rsid w:val="00EB23B0"/>
    <w:rsid w:val="00EB25A4"/>
    <w:rsid w:val="00EB264B"/>
    <w:rsid w:val="00EB26F2"/>
    <w:rsid w:val="00EB28E1"/>
    <w:rsid w:val="00EB29FF"/>
    <w:rsid w:val="00EB2B18"/>
    <w:rsid w:val="00EB2BC0"/>
    <w:rsid w:val="00EB2C32"/>
    <w:rsid w:val="00EB2E5A"/>
    <w:rsid w:val="00EB3106"/>
    <w:rsid w:val="00EB313E"/>
    <w:rsid w:val="00EB31C1"/>
    <w:rsid w:val="00EB329E"/>
    <w:rsid w:val="00EB34E5"/>
    <w:rsid w:val="00EB35F0"/>
    <w:rsid w:val="00EB3835"/>
    <w:rsid w:val="00EB386F"/>
    <w:rsid w:val="00EB39A7"/>
    <w:rsid w:val="00EB3AF9"/>
    <w:rsid w:val="00EB3CDE"/>
    <w:rsid w:val="00EB4002"/>
    <w:rsid w:val="00EB4596"/>
    <w:rsid w:val="00EB50FE"/>
    <w:rsid w:val="00EB51CF"/>
    <w:rsid w:val="00EB56F9"/>
    <w:rsid w:val="00EB575C"/>
    <w:rsid w:val="00EB57BA"/>
    <w:rsid w:val="00EB5838"/>
    <w:rsid w:val="00EB5B25"/>
    <w:rsid w:val="00EB5B79"/>
    <w:rsid w:val="00EB5CCA"/>
    <w:rsid w:val="00EB6068"/>
    <w:rsid w:val="00EB619B"/>
    <w:rsid w:val="00EB6303"/>
    <w:rsid w:val="00EB6783"/>
    <w:rsid w:val="00EB6852"/>
    <w:rsid w:val="00EB68A6"/>
    <w:rsid w:val="00EB68C3"/>
    <w:rsid w:val="00EB696A"/>
    <w:rsid w:val="00EB7499"/>
    <w:rsid w:val="00EB79A2"/>
    <w:rsid w:val="00EB7C6F"/>
    <w:rsid w:val="00EB7E7F"/>
    <w:rsid w:val="00EB7EE0"/>
    <w:rsid w:val="00EC00ED"/>
    <w:rsid w:val="00EC0F27"/>
    <w:rsid w:val="00EC164D"/>
    <w:rsid w:val="00EC1650"/>
    <w:rsid w:val="00EC1888"/>
    <w:rsid w:val="00EC1911"/>
    <w:rsid w:val="00EC194D"/>
    <w:rsid w:val="00EC1FD3"/>
    <w:rsid w:val="00EC23C5"/>
    <w:rsid w:val="00EC24D6"/>
    <w:rsid w:val="00EC25A3"/>
    <w:rsid w:val="00EC2759"/>
    <w:rsid w:val="00EC286F"/>
    <w:rsid w:val="00EC2CAC"/>
    <w:rsid w:val="00EC2EBD"/>
    <w:rsid w:val="00EC325B"/>
    <w:rsid w:val="00EC3510"/>
    <w:rsid w:val="00EC361D"/>
    <w:rsid w:val="00EC3C2B"/>
    <w:rsid w:val="00EC3D6F"/>
    <w:rsid w:val="00EC3F9D"/>
    <w:rsid w:val="00EC42ED"/>
    <w:rsid w:val="00EC4306"/>
    <w:rsid w:val="00EC45D3"/>
    <w:rsid w:val="00EC461E"/>
    <w:rsid w:val="00EC4729"/>
    <w:rsid w:val="00EC4D30"/>
    <w:rsid w:val="00EC4D3D"/>
    <w:rsid w:val="00EC4DA7"/>
    <w:rsid w:val="00EC4E4D"/>
    <w:rsid w:val="00EC541F"/>
    <w:rsid w:val="00EC5591"/>
    <w:rsid w:val="00EC57A5"/>
    <w:rsid w:val="00EC57F4"/>
    <w:rsid w:val="00EC5E0E"/>
    <w:rsid w:val="00EC5F79"/>
    <w:rsid w:val="00EC615C"/>
    <w:rsid w:val="00EC64E9"/>
    <w:rsid w:val="00EC6BAD"/>
    <w:rsid w:val="00EC75E7"/>
    <w:rsid w:val="00EC7733"/>
    <w:rsid w:val="00EC79D7"/>
    <w:rsid w:val="00EC7B5E"/>
    <w:rsid w:val="00EC7B6C"/>
    <w:rsid w:val="00EC7CFA"/>
    <w:rsid w:val="00EC7E48"/>
    <w:rsid w:val="00EC7EE3"/>
    <w:rsid w:val="00ED0120"/>
    <w:rsid w:val="00ED013C"/>
    <w:rsid w:val="00ED03D9"/>
    <w:rsid w:val="00ED05AF"/>
    <w:rsid w:val="00ED06A2"/>
    <w:rsid w:val="00ED06F6"/>
    <w:rsid w:val="00ED091D"/>
    <w:rsid w:val="00ED0B6E"/>
    <w:rsid w:val="00ED0C21"/>
    <w:rsid w:val="00ED11CC"/>
    <w:rsid w:val="00ED12CF"/>
    <w:rsid w:val="00ED15EA"/>
    <w:rsid w:val="00ED1DB4"/>
    <w:rsid w:val="00ED1ED3"/>
    <w:rsid w:val="00ED235A"/>
    <w:rsid w:val="00ED2921"/>
    <w:rsid w:val="00ED2CE2"/>
    <w:rsid w:val="00ED2CFB"/>
    <w:rsid w:val="00ED2E50"/>
    <w:rsid w:val="00ED3310"/>
    <w:rsid w:val="00ED3393"/>
    <w:rsid w:val="00ED39D1"/>
    <w:rsid w:val="00ED3C20"/>
    <w:rsid w:val="00ED3EF3"/>
    <w:rsid w:val="00ED3F53"/>
    <w:rsid w:val="00ED40B1"/>
    <w:rsid w:val="00ED44D4"/>
    <w:rsid w:val="00ED4E48"/>
    <w:rsid w:val="00ED54BC"/>
    <w:rsid w:val="00ED59B4"/>
    <w:rsid w:val="00ED5A0A"/>
    <w:rsid w:val="00ED5BE6"/>
    <w:rsid w:val="00ED645F"/>
    <w:rsid w:val="00ED67DC"/>
    <w:rsid w:val="00ED6B29"/>
    <w:rsid w:val="00ED7484"/>
    <w:rsid w:val="00ED78D5"/>
    <w:rsid w:val="00ED7EE0"/>
    <w:rsid w:val="00EE0359"/>
    <w:rsid w:val="00EE0381"/>
    <w:rsid w:val="00EE05BB"/>
    <w:rsid w:val="00EE066E"/>
    <w:rsid w:val="00EE0FAD"/>
    <w:rsid w:val="00EE0FC1"/>
    <w:rsid w:val="00EE122A"/>
    <w:rsid w:val="00EE1619"/>
    <w:rsid w:val="00EE1670"/>
    <w:rsid w:val="00EE183C"/>
    <w:rsid w:val="00EE1ABC"/>
    <w:rsid w:val="00EE1DEE"/>
    <w:rsid w:val="00EE27B4"/>
    <w:rsid w:val="00EE2AE7"/>
    <w:rsid w:val="00EE2DFC"/>
    <w:rsid w:val="00EE2EAE"/>
    <w:rsid w:val="00EE2F41"/>
    <w:rsid w:val="00EE3597"/>
    <w:rsid w:val="00EE3780"/>
    <w:rsid w:val="00EE3A53"/>
    <w:rsid w:val="00EE3B50"/>
    <w:rsid w:val="00EE3C8B"/>
    <w:rsid w:val="00EE3F83"/>
    <w:rsid w:val="00EE3FF0"/>
    <w:rsid w:val="00EE4368"/>
    <w:rsid w:val="00EE446E"/>
    <w:rsid w:val="00EE44FB"/>
    <w:rsid w:val="00EE48A6"/>
    <w:rsid w:val="00EE4C72"/>
    <w:rsid w:val="00EE5463"/>
    <w:rsid w:val="00EE5872"/>
    <w:rsid w:val="00EE592B"/>
    <w:rsid w:val="00EE59BF"/>
    <w:rsid w:val="00EE5FC3"/>
    <w:rsid w:val="00EE6081"/>
    <w:rsid w:val="00EE6531"/>
    <w:rsid w:val="00EE6A5B"/>
    <w:rsid w:val="00EE6EBD"/>
    <w:rsid w:val="00EE716B"/>
    <w:rsid w:val="00EE7259"/>
    <w:rsid w:val="00EE7795"/>
    <w:rsid w:val="00EE79E5"/>
    <w:rsid w:val="00EE7BC8"/>
    <w:rsid w:val="00EE7E38"/>
    <w:rsid w:val="00EF03A3"/>
    <w:rsid w:val="00EF0BDE"/>
    <w:rsid w:val="00EF0D41"/>
    <w:rsid w:val="00EF1315"/>
    <w:rsid w:val="00EF1502"/>
    <w:rsid w:val="00EF1591"/>
    <w:rsid w:val="00EF1B6D"/>
    <w:rsid w:val="00EF1C33"/>
    <w:rsid w:val="00EF29DF"/>
    <w:rsid w:val="00EF2ABD"/>
    <w:rsid w:val="00EF2CFA"/>
    <w:rsid w:val="00EF2FC4"/>
    <w:rsid w:val="00EF30C5"/>
    <w:rsid w:val="00EF33CB"/>
    <w:rsid w:val="00EF35BB"/>
    <w:rsid w:val="00EF36DD"/>
    <w:rsid w:val="00EF44B4"/>
    <w:rsid w:val="00EF4838"/>
    <w:rsid w:val="00EF492E"/>
    <w:rsid w:val="00EF4B40"/>
    <w:rsid w:val="00EF5016"/>
    <w:rsid w:val="00EF5029"/>
    <w:rsid w:val="00EF5213"/>
    <w:rsid w:val="00EF556F"/>
    <w:rsid w:val="00EF5613"/>
    <w:rsid w:val="00EF592C"/>
    <w:rsid w:val="00EF5987"/>
    <w:rsid w:val="00EF5BB3"/>
    <w:rsid w:val="00EF5BF2"/>
    <w:rsid w:val="00EF5DB4"/>
    <w:rsid w:val="00EF5E1E"/>
    <w:rsid w:val="00EF5FEB"/>
    <w:rsid w:val="00EF5FEF"/>
    <w:rsid w:val="00EF611A"/>
    <w:rsid w:val="00EF62EC"/>
    <w:rsid w:val="00EF65BF"/>
    <w:rsid w:val="00EF6613"/>
    <w:rsid w:val="00EF6C72"/>
    <w:rsid w:val="00EF6F2E"/>
    <w:rsid w:val="00EF74BB"/>
    <w:rsid w:val="00EF751E"/>
    <w:rsid w:val="00EF7BA3"/>
    <w:rsid w:val="00EF7C69"/>
    <w:rsid w:val="00EF7EB4"/>
    <w:rsid w:val="00F00820"/>
    <w:rsid w:val="00F00914"/>
    <w:rsid w:val="00F0095A"/>
    <w:rsid w:val="00F00B19"/>
    <w:rsid w:val="00F00F19"/>
    <w:rsid w:val="00F00F91"/>
    <w:rsid w:val="00F00FCB"/>
    <w:rsid w:val="00F0145D"/>
    <w:rsid w:val="00F0160E"/>
    <w:rsid w:val="00F017B2"/>
    <w:rsid w:val="00F01BB3"/>
    <w:rsid w:val="00F020EA"/>
    <w:rsid w:val="00F024C6"/>
    <w:rsid w:val="00F028BA"/>
    <w:rsid w:val="00F02A9A"/>
    <w:rsid w:val="00F02D07"/>
    <w:rsid w:val="00F02EE8"/>
    <w:rsid w:val="00F030E7"/>
    <w:rsid w:val="00F033F9"/>
    <w:rsid w:val="00F037D1"/>
    <w:rsid w:val="00F038FE"/>
    <w:rsid w:val="00F03B9B"/>
    <w:rsid w:val="00F04478"/>
    <w:rsid w:val="00F04849"/>
    <w:rsid w:val="00F04D8C"/>
    <w:rsid w:val="00F04E10"/>
    <w:rsid w:val="00F04ED4"/>
    <w:rsid w:val="00F050F5"/>
    <w:rsid w:val="00F0570E"/>
    <w:rsid w:val="00F0587C"/>
    <w:rsid w:val="00F05E9D"/>
    <w:rsid w:val="00F0604B"/>
    <w:rsid w:val="00F060A0"/>
    <w:rsid w:val="00F0611D"/>
    <w:rsid w:val="00F062BF"/>
    <w:rsid w:val="00F06310"/>
    <w:rsid w:val="00F06609"/>
    <w:rsid w:val="00F06730"/>
    <w:rsid w:val="00F06B9A"/>
    <w:rsid w:val="00F06C01"/>
    <w:rsid w:val="00F076D1"/>
    <w:rsid w:val="00F07B1C"/>
    <w:rsid w:val="00F07B5B"/>
    <w:rsid w:val="00F07CDC"/>
    <w:rsid w:val="00F101E4"/>
    <w:rsid w:val="00F10785"/>
    <w:rsid w:val="00F10A64"/>
    <w:rsid w:val="00F10CAB"/>
    <w:rsid w:val="00F11137"/>
    <w:rsid w:val="00F1133E"/>
    <w:rsid w:val="00F118F9"/>
    <w:rsid w:val="00F11AF7"/>
    <w:rsid w:val="00F11E22"/>
    <w:rsid w:val="00F11EAC"/>
    <w:rsid w:val="00F11EC2"/>
    <w:rsid w:val="00F11F46"/>
    <w:rsid w:val="00F12193"/>
    <w:rsid w:val="00F12431"/>
    <w:rsid w:val="00F12475"/>
    <w:rsid w:val="00F12854"/>
    <w:rsid w:val="00F129EC"/>
    <w:rsid w:val="00F12B56"/>
    <w:rsid w:val="00F12BDD"/>
    <w:rsid w:val="00F12D00"/>
    <w:rsid w:val="00F133D6"/>
    <w:rsid w:val="00F1341E"/>
    <w:rsid w:val="00F13521"/>
    <w:rsid w:val="00F139D3"/>
    <w:rsid w:val="00F13B4B"/>
    <w:rsid w:val="00F13BA1"/>
    <w:rsid w:val="00F14D3E"/>
    <w:rsid w:val="00F14FE9"/>
    <w:rsid w:val="00F15493"/>
    <w:rsid w:val="00F159D5"/>
    <w:rsid w:val="00F159F0"/>
    <w:rsid w:val="00F15B81"/>
    <w:rsid w:val="00F15C9B"/>
    <w:rsid w:val="00F15D1A"/>
    <w:rsid w:val="00F15E78"/>
    <w:rsid w:val="00F161ED"/>
    <w:rsid w:val="00F163BD"/>
    <w:rsid w:val="00F164AB"/>
    <w:rsid w:val="00F168E6"/>
    <w:rsid w:val="00F16A95"/>
    <w:rsid w:val="00F16C5C"/>
    <w:rsid w:val="00F16D45"/>
    <w:rsid w:val="00F16EEC"/>
    <w:rsid w:val="00F17358"/>
    <w:rsid w:val="00F17775"/>
    <w:rsid w:val="00F200B2"/>
    <w:rsid w:val="00F20400"/>
    <w:rsid w:val="00F209C8"/>
    <w:rsid w:val="00F20A2B"/>
    <w:rsid w:val="00F20A60"/>
    <w:rsid w:val="00F20B73"/>
    <w:rsid w:val="00F20C28"/>
    <w:rsid w:val="00F20F3C"/>
    <w:rsid w:val="00F211A3"/>
    <w:rsid w:val="00F21443"/>
    <w:rsid w:val="00F2156C"/>
    <w:rsid w:val="00F21CA0"/>
    <w:rsid w:val="00F21FC7"/>
    <w:rsid w:val="00F22106"/>
    <w:rsid w:val="00F22431"/>
    <w:rsid w:val="00F225FC"/>
    <w:rsid w:val="00F2260B"/>
    <w:rsid w:val="00F22821"/>
    <w:rsid w:val="00F22AC3"/>
    <w:rsid w:val="00F23015"/>
    <w:rsid w:val="00F230F1"/>
    <w:rsid w:val="00F2368F"/>
    <w:rsid w:val="00F23A33"/>
    <w:rsid w:val="00F23DC8"/>
    <w:rsid w:val="00F24177"/>
    <w:rsid w:val="00F242EB"/>
    <w:rsid w:val="00F243DF"/>
    <w:rsid w:val="00F24549"/>
    <w:rsid w:val="00F2461E"/>
    <w:rsid w:val="00F24791"/>
    <w:rsid w:val="00F24933"/>
    <w:rsid w:val="00F24BC9"/>
    <w:rsid w:val="00F24BF7"/>
    <w:rsid w:val="00F24F29"/>
    <w:rsid w:val="00F25195"/>
    <w:rsid w:val="00F256B6"/>
    <w:rsid w:val="00F256DF"/>
    <w:rsid w:val="00F25C20"/>
    <w:rsid w:val="00F25FCF"/>
    <w:rsid w:val="00F2625F"/>
    <w:rsid w:val="00F262EE"/>
    <w:rsid w:val="00F26871"/>
    <w:rsid w:val="00F26927"/>
    <w:rsid w:val="00F26977"/>
    <w:rsid w:val="00F26BFC"/>
    <w:rsid w:val="00F26D2A"/>
    <w:rsid w:val="00F26DDA"/>
    <w:rsid w:val="00F27025"/>
    <w:rsid w:val="00F27147"/>
    <w:rsid w:val="00F27165"/>
    <w:rsid w:val="00F2736E"/>
    <w:rsid w:val="00F273A4"/>
    <w:rsid w:val="00F276C6"/>
    <w:rsid w:val="00F27913"/>
    <w:rsid w:val="00F30543"/>
    <w:rsid w:val="00F307D9"/>
    <w:rsid w:val="00F30A7F"/>
    <w:rsid w:val="00F30BCA"/>
    <w:rsid w:val="00F30E93"/>
    <w:rsid w:val="00F3123D"/>
    <w:rsid w:val="00F31373"/>
    <w:rsid w:val="00F3141C"/>
    <w:rsid w:val="00F314B1"/>
    <w:rsid w:val="00F31D24"/>
    <w:rsid w:val="00F31D55"/>
    <w:rsid w:val="00F320C7"/>
    <w:rsid w:val="00F323DC"/>
    <w:rsid w:val="00F32711"/>
    <w:rsid w:val="00F32786"/>
    <w:rsid w:val="00F327D0"/>
    <w:rsid w:val="00F32925"/>
    <w:rsid w:val="00F33045"/>
    <w:rsid w:val="00F3306C"/>
    <w:rsid w:val="00F33332"/>
    <w:rsid w:val="00F33560"/>
    <w:rsid w:val="00F338A4"/>
    <w:rsid w:val="00F338F4"/>
    <w:rsid w:val="00F33A9E"/>
    <w:rsid w:val="00F33AD6"/>
    <w:rsid w:val="00F33DCC"/>
    <w:rsid w:val="00F343F2"/>
    <w:rsid w:val="00F3468F"/>
    <w:rsid w:val="00F3498B"/>
    <w:rsid w:val="00F34A5B"/>
    <w:rsid w:val="00F352AD"/>
    <w:rsid w:val="00F35849"/>
    <w:rsid w:val="00F35891"/>
    <w:rsid w:val="00F35C21"/>
    <w:rsid w:val="00F35DB9"/>
    <w:rsid w:val="00F360FD"/>
    <w:rsid w:val="00F361DD"/>
    <w:rsid w:val="00F362AB"/>
    <w:rsid w:val="00F36817"/>
    <w:rsid w:val="00F369F0"/>
    <w:rsid w:val="00F36A75"/>
    <w:rsid w:val="00F36CA8"/>
    <w:rsid w:val="00F36DD1"/>
    <w:rsid w:val="00F36FF5"/>
    <w:rsid w:val="00F3714F"/>
    <w:rsid w:val="00F3733B"/>
    <w:rsid w:val="00F374BA"/>
    <w:rsid w:val="00F374FA"/>
    <w:rsid w:val="00F3751B"/>
    <w:rsid w:val="00F3764A"/>
    <w:rsid w:val="00F37799"/>
    <w:rsid w:val="00F37906"/>
    <w:rsid w:val="00F379AE"/>
    <w:rsid w:val="00F37AE4"/>
    <w:rsid w:val="00F37AED"/>
    <w:rsid w:val="00F37DDB"/>
    <w:rsid w:val="00F40387"/>
    <w:rsid w:val="00F4068F"/>
    <w:rsid w:val="00F4081E"/>
    <w:rsid w:val="00F408E5"/>
    <w:rsid w:val="00F41207"/>
    <w:rsid w:val="00F41209"/>
    <w:rsid w:val="00F4153C"/>
    <w:rsid w:val="00F41702"/>
    <w:rsid w:val="00F417B4"/>
    <w:rsid w:val="00F41CC2"/>
    <w:rsid w:val="00F42370"/>
    <w:rsid w:val="00F42612"/>
    <w:rsid w:val="00F427B5"/>
    <w:rsid w:val="00F428D2"/>
    <w:rsid w:val="00F42A14"/>
    <w:rsid w:val="00F42FE0"/>
    <w:rsid w:val="00F4327E"/>
    <w:rsid w:val="00F43288"/>
    <w:rsid w:val="00F435DD"/>
    <w:rsid w:val="00F4370B"/>
    <w:rsid w:val="00F437D3"/>
    <w:rsid w:val="00F43C4A"/>
    <w:rsid w:val="00F43E4C"/>
    <w:rsid w:val="00F43ED3"/>
    <w:rsid w:val="00F44015"/>
    <w:rsid w:val="00F44024"/>
    <w:rsid w:val="00F4411D"/>
    <w:rsid w:val="00F44595"/>
    <w:rsid w:val="00F44B42"/>
    <w:rsid w:val="00F450C1"/>
    <w:rsid w:val="00F4515E"/>
    <w:rsid w:val="00F451F7"/>
    <w:rsid w:val="00F4524F"/>
    <w:rsid w:val="00F453F3"/>
    <w:rsid w:val="00F45575"/>
    <w:rsid w:val="00F458EF"/>
    <w:rsid w:val="00F4593C"/>
    <w:rsid w:val="00F45ADE"/>
    <w:rsid w:val="00F46533"/>
    <w:rsid w:val="00F4687D"/>
    <w:rsid w:val="00F46A8F"/>
    <w:rsid w:val="00F46E04"/>
    <w:rsid w:val="00F46E96"/>
    <w:rsid w:val="00F46E99"/>
    <w:rsid w:val="00F46FD6"/>
    <w:rsid w:val="00F4746A"/>
    <w:rsid w:val="00F47AE4"/>
    <w:rsid w:val="00F501B8"/>
    <w:rsid w:val="00F501D8"/>
    <w:rsid w:val="00F5031F"/>
    <w:rsid w:val="00F5034C"/>
    <w:rsid w:val="00F50446"/>
    <w:rsid w:val="00F50F30"/>
    <w:rsid w:val="00F50FEB"/>
    <w:rsid w:val="00F516B1"/>
    <w:rsid w:val="00F51766"/>
    <w:rsid w:val="00F51C50"/>
    <w:rsid w:val="00F51C7A"/>
    <w:rsid w:val="00F522D4"/>
    <w:rsid w:val="00F52488"/>
    <w:rsid w:val="00F52A4F"/>
    <w:rsid w:val="00F52C66"/>
    <w:rsid w:val="00F52F8E"/>
    <w:rsid w:val="00F530F7"/>
    <w:rsid w:val="00F534B3"/>
    <w:rsid w:val="00F535F9"/>
    <w:rsid w:val="00F536CB"/>
    <w:rsid w:val="00F5373E"/>
    <w:rsid w:val="00F53819"/>
    <w:rsid w:val="00F538CE"/>
    <w:rsid w:val="00F5397F"/>
    <w:rsid w:val="00F53C37"/>
    <w:rsid w:val="00F53FD0"/>
    <w:rsid w:val="00F53FF7"/>
    <w:rsid w:val="00F54254"/>
    <w:rsid w:val="00F54320"/>
    <w:rsid w:val="00F543E1"/>
    <w:rsid w:val="00F544FE"/>
    <w:rsid w:val="00F549B5"/>
    <w:rsid w:val="00F549E2"/>
    <w:rsid w:val="00F54B30"/>
    <w:rsid w:val="00F54BC8"/>
    <w:rsid w:val="00F54CF3"/>
    <w:rsid w:val="00F54E3A"/>
    <w:rsid w:val="00F54F1F"/>
    <w:rsid w:val="00F5552D"/>
    <w:rsid w:val="00F5598F"/>
    <w:rsid w:val="00F55C9B"/>
    <w:rsid w:val="00F55FA6"/>
    <w:rsid w:val="00F56086"/>
    <w:rsid w:val="00F56357"/>
    <w:rsid w:val="00F566CA"/>
    <w:rsid w:val="00F570B6"/>
    <w:rsid w:val="00F5716D"/>
    <w:rsid w:val="00F571A6"/>
    <w:rsid w:val="00F57548"/>
    <w:rsid w:val="00F57E89"/>
    <w:rsid w:val="00F57ED0"/>
    <w:rsid w:val="00F57FE9"/>
    <w:rsid w:val="00F602A1"/>
    <w:rsid w:val="00F602F0"/>
    <w:rsid w:val="00F60E95"/>
    <w:rsid w:val="00F60F94"/>
    <w:rsid w:val="00F612E8"/>
    <w:rsid w:val="00F614EC"/>
    <w:rsid w:val="00F6182B"/>
    <w:rsid w:val="00F61A30"/>
    <w:rsid w:val="00F61BD3"/>
    <w:rsid w:val="00F61CF7"/>
    <w:rsid w:val="00F62389"/>
    <w:rsid w:val="00F62699"/>
    <w:rsid w:val="00F62B6F"/>
    <w:rsid w:val="00F62C2D"/>
    <w:rsid w:val="00F62FAD"/>
    <w:rsid w:val="00F632B9"/>
    <w:rsid w:val="00F63324"/>
    <w:rsid w:val="00F633A4"/>
    <w:rsid w:val="00F634A6"/>
    <w:rsid w:val="00F636A5"/>
    <w:rsid w:val="00F6378F"/>
    <w:rsid w:val="00F639B5"/>
    <w:rsid w:val="00F63BE4"/>
    <w:rsid w:val="00F63CBD"/>
    <w:rsid w:val="00F64310"/>
    <w:rsid w:val="00F64439"/>
    <w:rsid w:val="00F644E7"/>
    <w:rsid w:val="00F6456E"/>
    <w:rsid w:val="00F64A74"/>
    <w:rsid w:val="00F64D57"/>
    <w:rsid w:val="00F64EA6"/>
    <w:rsid w:val="00F64F38"/>
    <w:rsid w:val="00F65060"/>
    <w:rsid w:val="00F65276"/>
    <w:rsid w:val="00F65B9E"/>
    <w:rsid w:val="00F6606C"/>
    <w:rsid w:val="00F662A0"/>
    <w:rsid w:val="00F665B3"/>
    <w:rsid w:val="00F667CE"/>
    <w:rsid w:val="00F66991"/>
    <w:rsid w:val="00F669DE"/>
    <w:rsid w:val="00F66A78"/>
    <w:rsid w:val="00F66AA1"/>
    <w:rsid w:val="00F66CFE"/>
    <w:rsid w:val="00F66D77"/>
    <w:rsid w:val="00F670B5"/>
    <w:rsid w:val="00F67117"/>
    <w:rsid w:val="00F6731C"/>
    <w:rsid w:val="00F676A4"/>
    <w:rsid w:val="00F67A34"/>
    <w:rsid w:val="00F67AA3"/>
    <w:rsid w:val="00F67DB4"/>
    <w:rsid w:val="00F67ED7"/>
    <w:rsid w:val="00F70902"/>
    <w:rsid w:val="00F7117C"/>
    <w:rsid w:val="00F71750"/>
    <w:rsid w:val="00F71882"/>
    <w:rsid w:val="00F7193E"/>
    <w:rsid w:val="00F71ADC"/>
    <w:rsid w:val="00F71BA6"/>
    <w:rsid w:val="00F71E32"/>
    <w:rsid w:val="00F72040"/>
    <w:rsid w:val="00F7228C"/>
    <w:rsid w:val="00F72387"/>
    <w:rsid w:val="00F728CA"/>
    <w:rsid w:val="00F72AF9"/>
    <w:rsid w:val="00F72F93"/>
    <w:rsid w:val="00F7312A"/>
    <w:rsid w:val="00F733FD"/>
    <w:rsid w:val="00F73502"/>
    <w:rsid w:val="00F73779"/>
    <w:rsid w:val="00F738E5"/>
    <w:rsid w:val="00F73918"/>
    <w:rsid w:val="00F73D82"/>
    <w:rsid w:val="00F74015"/>
    <w:rsid w:val="00F7422E"/>
    <w:rsid w:val="00F74468"/>
    <w:rsid w:val="00F74A21"/>
    <w:rsid w:val="00F74AD0"/>
    <w:rsid w:val="00F74C01"/>
    <w:rsid w:val="00F74C13"/>
    <w:rsid w:val="00F74F5C"/>
    <w:rsid w:val="00F750F9"/>
    <w:rsid w:val="00F75260"/>
    <w:rsid w:val="00F75545"/>
    <w:rsid w:val="00F75A58"/>
    <w:rsid w:val="00F75D95"/>
    <w:rsid w:val="00F76167"/>
    <w:rsid w:val="00F7657A"/>
    <w:rsid w:val="00F76891"/>
    <w:rsid w:val="00F76B6E"/>
    <w:rsid w:val="00F76C49"/>
    <w:rsid w:val="00F7703A"/>
    <w:rsid w:val="00F77296"/>
    <w:rsid w:val="00F773D2"/>
    <w:rsid w:val="00F77AF6"/>
    <w:rsid w:val="00F77F39"/>
    <w:rsid w:val="00F8078C"/>
    <w:rsid w:val="00F807F4"/>
    <w:rsid w:val="00F80956"/>
    <w:rsid w:val="00F810C3"/>
    <w:rsid w:val="00F811B8"/>
    <w:rsid w:val="00F815CF"/>
    <w:rsid w:val="00F816C5"/>
    <w:rsid w:val="00F81943"/>
    <w:rsid w:val="00F81FE3"/>
    <w:rsid w:val="00F82083"/>
    <w:rsid w:val="00F82350"/>
    <w:rsid w:val="00F823E9"/>
    <w:rsid w:val="00F82526"/>
    <w:rsid w:val="00F82A87"/>
    <w:rsid w:val="00F82EC1"/>
    <w:rsid w:val="00F82F3A"/>
    <w:rsid w:val="00F8333E"/>
    <w:rsid w:val="00F83764"/>
    <w:rsid w:val="00F83B54"/>
    <w:rsid w:val="00F83CBC"/>
    <w:rsid w:val="00F83DA3"/>
    <w:rsid w:val="00F8422D"/>
    <w:rsid w:val="00F84416"/>
    <w:rsid w:val="00F8451A"/>
    <w:rsid w:val="00F8475B"/>
    <w:rsid w:val="00F84790"/>
    <w:rsid w:val="00F84987"/>
    <w:rsid w:val="00F849CC"/>
    <w:rsid w:val="00F84C61"/>
    <w:rsid w:val="00F84E19"/>
    <w:rsid w:val="00F8521A"/>
    <w:rsid w:val="00F8559D"/>
    <w:rsid w:val="00F85727"/>
    <w:rsid w:val="00F8591F"/>
    <w:rsid w:val="00F85A37"/>
    <w:rsid w:val="00F85F46"/>
    <w:rsid w:val="00F8600F"/>
    <w:rsid w:val="00F86026"/>
    <w:rsid w:val="00F861AB"/>
    <w:rsid w:val="00F86CA3"/>
    <w:rsid w:val="00F86DC9"/>
    <w:rsid w:val="00F86E49"/>
    <w:rsid w:val="00F87007"/>
    <w:rsid w:val="00F878B3"/>
    <w:rsid w:val="00F87B0B"/>
    <w:rsid w:val="00F87C9E"/>
    <w:rsid w:val="00F87DE4"/>
    <w:rsid w:val="00F90861"/>
    <w:rsid w:val="00F90AAC"/>
    <w:rsid w:val="00F90F69"/>
    <w:rsid w:val="00F91237"/>
    <w:rsid w:val="00F91331"/>
    <w:rsid w:val="00F9141B"/>
    <w:rsid w:val="00F91637"/>
    <w:rsid w:val="00F91DB6"/>
    <w:rsid w:val="00F924C0"/>
    <w:rsid w:val="00F9275C"/>
    <w:rsid w:val="00F928BA"/>
    <w:rsid w:val="00F92B44"/>
    <w:rsid w:val="00F92B92"/>
    <w:rsid w:val="00F92BBA"/>
    <w:rsid w:val="00F92D8A"/>
    <w:rsid w:val="00F9338E"/>
    <w:rsid w:val="00F93649"/>
    <w:rsid w:val="00F93CDC"/>
    <w:rsid w:val="00F93D89"/>
    <w:rsid w:val="00F94ED4"/>
    <w:rsid w:val="00F94F8E"/>
    <w:rsid w:val="00F95664"/>
    <w:rsid w:val="00F95996"/>
    <w:rsid w:val="00F95A79"/>
    <w:rsid w:val="00F95D2F"/>
    <w:rsid w:val="00F95E2B"/>
    <w:rsid w:val="00F960B4"/>
    <w:rsid w:val="00F96110"/>
    <w:rsid w:val="00F9630A"/>
    <w:rsid w:val="00F96427"/>
    <w:rsid w:val="00F96B4F"/>
    <w:rsid w:val="00F96B98"/>
    <w:rsid w:val="00F96ECA"/>
    <w:rsid w:val="00F974A0"/>
    <w:rsid w:val="00FA0182"/>
    <w:rsid w:val="00FA01C0"/>
    <w:rsid w:val="00FA0558"/>
    <w:rsid w:val="00FA05DB"/>
    <w:rsid w:val="00FA05DC"/>
    <w:rsid w:val="00FA0684"/>
    <w:rsid w:val="00FA069A"/>
    <w:rsid w:val="00FA0916"/>
    <w:rsid w:val="00FA0F68"/>
    <w:rsid w:val="00FA156A"/>
    <w:rsid w:val="00FA16FB"/>
    <w:rsid w:val="00FA17B8"/>
    <w:rsid w:val="00FA1982"/>
    <w:rsid w:val="00FA1E5F"/>
    <w:rsid w:val="00FA1F5A"/>
    <w:rsid w:val="00FA1F74"/>
    <w:rsid w:val="00FA2029"/>
    <w:rsid w:val="00FA22A4"/>
    <w:rsid w:val="00FA2317"/>
    <w:rsid w:val="00FA2455"/>
    <w:rsid w:val="00FA245D"/>
    <w:rsid w:val="00FA26EE"/>
    <w:rsid w:val="00FA27CA"/>
    <w:rsid w:val="00FA29D3"/>
    <w:rsid w:val="00FA2CB2"/>
    <w:rsid w:val="00FA2D6D"/>
    <w:rsid w:val="00FA2F42"/>
    <w:rsid w:val="00FA2FEC"/>
    <w:rsid w:val="00FA382C"/>
    <w:rsid w:val="00FA38AC"/>
    <w:rsid w:val="00FA3A5C"/>
    <w:rsid w:val="00FA3CD8"/>
    <w:rsid w:val="00FA3DAE"/>
    <w:rsid w:val="00FA429B"/>
    <w:rsid w:val="00FA4860"/>
    <w:rsid w:val="00FA4876"/>
    <w:rsid w:val="00FA4EDE"/>
    <w:rsid w:val="00FA5067"/>
    <w:rsid w:val="00FA5655"/>
    <w:rsid w:val="00FA582A"/>
    <w:rsid w:val="00FA5F3B"/>
    <w:rsid w:val="00FA615C"/>
    <w:rsid w:val="00FA6256"/>
    <w:rsid w:val="00FA63C3"/>
    <w:rsid w:val="00FA65E9"/>
    <w:rsid w:val="00FA6660"/>
    <w:rsid w:val="00FA670E"/>
    <w:rsid w:val="00FA6ABD"/>
    <w:rsid w:val="00FA6E45"/>
    <w:rsid w:val="00FA6F52"/>
    <w:rsid w:val="00FA71BA"/>
    <w:rsid w:val="00FA7402"/>
    <w:rsid w:val="00FA7CD2"/>
    <w:rsid w:val="00FA7DA3"/>
    <w:rsid w:val="00FA7DBD"/>
    <w:rsid w:val="00FB08E3"/>
    <w:rsid w:val="00FB0B93"/>
    <w:rsid w:val="00FB0E7F"/>
    <w:rsid w:val="00FB0EB4"/>
    <w:rsid w:val="00FB17CD"/>
    <w:rsid w:val="00FB18DD"/>
    <w:rsid w:val="00FB1C9A"/>
    <w:rsid w:val="00FB20F9"/>
    <w:rsid w:val="00FB2219"/>
    <w:rsid w:val="00FB271D"/>
    <w:rsid w:val="00FB2786"/>
    <w:rsid w:val="00FB2821"/>
    <w:rsid w:val="00FB298B"/>
    <w:rsid w:val="00FB299F"/>
    <w:rsid w:val="00FB2B82"/>
    <w:rsid w:val="00FB2BA4"/>
    <w:rsid w:val="00FB3045"/>
    <w:rsid w:val="00FB35B3"/>
    <w:rsid w:val="00FB3FD6"/>
    <w:rsid w:val="00FB4528"/>
    <w:rsid w:val="00FB477E"/>
    <w:rsid w:val="00FB4889"/>
    <w:rsid w:val="00FB497E"/>
    <w:rsid w:val="00FB4A01"/>
    <w:rsid w:val="00FB4A77"/>
    <w:rsid w:val="00FB4A95"/>
    <w:rsid w:val="00FB4AB2"/>
    <w:rsid w:val="00FB4ABA"/>
    <w:rsid w:val="00FB4B2C"/>
    <w:rsid w:val="00FB4C9D"/>
    <w:rsid w:val="00FB4F78"/>
    <w:rsid w:val="00FB51A7"/>
    <w:rsid w:val="00FB56CA"/>
    <w:rsid w:val="00FB580D"/>
    <w:rsid w:val="00FB593F"/>
    <w:rsid w:val="00FB59C4"/>
    <w:rsid w:val="00FB5D51"/>
    <w:rsid w:val="00FB5E30"/>
    <w:rsid w:val="00FB5FD1"/>
    <w:rsid w:val="00FB6173"/>
    <w:rsid w:val="00FB6393"/>
    <w:rsid w:val="00FB64C5"/>
    <w:rsid w:val="00FB66D8"/>
    <w:rsid w:val="00FB6812"/>
    <w:rsid w:val="00FB685E"/>
    <w:rsid w:val="00FB6939"/>
    <w:rsid w:val="00FB6AE0"/>
    <w:rsid w:val="00FB6C0A"/>
    <w:rsid w:val="00FB6D42"/>
    <w:rsid w:val="00FB6D90"/>
    <w:rsid w:val="00FB6E69"/>
    <w:rsid w:val="00FB7179"/>
    <w:rsid w:val="00FB724A"/>
    <w:rsid w:val="00FB759D"/>
    <w:rsid w:val="00FB76E5"/>
    <w:rsid w:val="00FB77A1"/>
    <w:rsid w:val="00FB7852"/>
    <w:rsid w:val="00FB7BE8"/>
    <w:rsid w:val="00FB7D51"/>
    <w:rsid w:val="00FB7F0D"/>
    <w:rsid w:val="00FB7F15"/>
    <w:rsid w:val="00FB7F6A"/>
    <w:rsid w:val="00FC020F"/>
    <w:rsid w:val="00FC03F4"/>
    <w:rsid w:val="00FC09F9"/>
    <w:rsid w:val="00FC0BC6"/>
    <w:rsid w:val="00FC0C40"/>
    <w:rsid w:val="00FC0CFC"/>
    <w:rsid w:val="00FC0D16"/>
    <w:rsid w:val="00FC0D96"/>
    <w:rsid w:val="00FC12F9"/>
    <w:rsid w:val="00FC1485"/>
    <w:rsid w:val="00FC191F"/>
    <w:rsid w:val="00FC1A9A"/>
    <w:rsid w:val="00FC1C65"/>
    <w:rsid w:val="00FC1E29"/>
    <w:rsid w:val="00FC20E1"/>
    <w:rsid w:val="00FC20FD"/>
    <w:rsid w:val="00FC25AD"/>
    <w:rsid w:val="00FC2656"/>
    <w:rsid w:val="00FC26AD"/>
    <w:rsid w:val="00FC27CC"/>
    <w:rsid w:val="00FC27E5"/>
    <w:rsid w:val="00FC2893"/>
    <w:rsid w:val="00FC2A0B"/>
    <w:rsid w:val="00FC2C60"/>
    <w:rsid w:val="00FC2E5D"/>
    <w:rsid w:val="00FC308D"/>
    <w:rsid w:val="00FC3207"/>
    <w:rsid w:val="00FC32C8"/>
    <w:rsid w:val="00FC3E81"/>
    <w:rsid w:val="00FC3E83"/>
    <w:rsid w:val="00FC4071"/>
    <w:rsid w:val="00FC438A"/>
    <w:rsid w:val="00FC4B27"/>
    <w:rsid w:val="00FC4BBB"/>
    <w:rsid w:val="00FC4E1A"/>
    <w:rsid w:val="00FC4E79"/>
    <w:rsid w:val="00FC4F90"/>
    <w:rsid w:val="00FC530C"/>
    <w:rsid w:val="00FC547D"/>
    <w:rsid w:val="00FC583C"/>
    <w:rsid w:val="00FC585C"/>
    <w:rsid w:val="00FC58DD"/>
    <w:rsid w:val="00FC5B38"/>
    <w:rsid w:val="00FC5F0F"/>
    <w:rsid w:val="00FC5F96"/>
    <w:rsid w:val="00FC631B"/>
    <w:rsid w:val="00FC6660"/>
    <w:rsid w:val="00FC6758"/>
    <w:rsid w:val="00FC6D19"/>
    <w:rsid w:val="00FC6F07"/>
    <w:rsid w:val="00FC6FD8"/>
    <w:rsid w:val="00FC71F8"/>
    <w:rsid w:val="00FC7477"/>
    <w:rsid w:val="00FC7898"/>
    <w:rsid w:val="00FC7B8F"/>
    <w:rsid w:val="00FC7DC4"/>
    <w:rsid w:val="00FD0388"/>
    <w:rsid w:val="00FD0AA5"/>
    <w:rsid w:val="00FD0C2F"/>
    <w:rsid w:val="00FD0C59"/>
    <w:rsid w:val="00FD0D5A"/>
    <w:rsid w:val="00FD112D"/>
    <w:rsid w:val="00FD1265"/>
    <w:rsid w:val="00FD1353"/>
    <w:rsid w:val="00FD150F"/>
    <w:rsid w:val="00FD1944"/>
    <w:rsid w:val="00FD1A82"/>
    <w:rsid w:val="00FD1D74"/>
    <w:rsid w:val="00FD1EDA"/>
    <w:rsid w:val="00FD241E"/>
    <w:rsid w:val="00FD2556"/>
    <w:rsid w:val="00FD28C1"/>
    <w:rsid w:val="00FD2C16"/>
    <w:rsid w:val="00FD3512"/>
    <w:rsid w:val="00FD3609"/>
    <w:rsid w:val="00FD37A3"/>
    <w:rsid w:val="00FD3A41"/>
    <w:rsid w:val="00FD4152"/>
    <w:rsid w:val="00FD499F"/>
    <w:rsid w:val="00FD4A42"/>
    <w:rsid w:val="00FD4A88"/>
    <w:rsid w:val="00FD4FB2"/>
    <w:rsid w:val="00FD526D"/>
    <w:rsid w:val="00FD56F6"/>
    <w:rsid w:val="00FD589A"/>
    <w:rsid w:val="00FD58BE"/>
    <w:rsid w:val="00FD5AA4"/>
    <w:rsid w:val="00FD5E8B"/>
    <w:rsid w:val="00FD60C6"/>
    <w:rsid w:val="00FD667C"/>
    <w:rsid w:val="00FD67CA"/>
    <w:rsid w:val="00FD6DB5"/>
    <w:rsid w:val="00FD6DBE"/>
    <w:rsid w:val="00FD6F16"/>
    <w:rsid w:val="00FD6F1B"/>
    <w:rsid w:val="00FD725E"/>
    <w:rsid w:val="00FD77AF"/>
    <w:rsid w:val="00FD795D"/>
    <w:rsid w:val="00FD7C10"/>
    <w:rsid w:val="00FD7E4C"/>
    <w:rsid w:val="00FD7FE3"/>
    <w:rsid w:val="00FE02DF"/>
    <w:rsid w:val="00FE0609"/>
    <w:rsid w:val="00FE072B"/>
    <w:rsid w:val="00FE08C9"/>
    <w:rsid w:val="00FE0A0F"/>
    <w:rsid w:val="00FE0BCB"/>
    <w:rsid w:val="00FE0EE8"/>
    <w:rsid w:val="00FE0F2D"/>
    <w:rsid w:val="00FE1164"/>
    <w:rsid w:val="00FE149F"/>
    <w:rsid w:val="00FE1575"/>
    <w:rsid w:val="00FE15FC"/>
    <w:rsid w:val="00FE1627"/>
    <w:rsid w:val="00FE1B03"/>
    <w:rsid w:val="00FE1E25"/>
    <w:rsid w:val="00FE2073"/>
    <w:rsid w:val="00FE243B"/>
    <w:rsid w:val="00FE252F"/>
    <w:rsid w:val="00FE2D2B"/>
    <w:rsid w:val="00FE3041"/>
    <w:rsid w:val="00FE34DA"/>
    <w:rsid w:val="00FE38CD"/>
    <w:rsid w:val="00FE4005"/>
    <w:rsid w:val="00FE4511"/>
    <w:rsid w:val="00FE48B1"/>
    <w:rsid w:val="00FE4AE7"/>
    <w:rsid w:val="00FE4B58"/>
    <w:rsid w:val="00FE4F11"/>
    <w:rsid w:val="00FE50C9"/>
    <w:rsid w:val="00FE5183"/>
    <w:rsid w:val="00FE5196"/>
    <w:rsid w:val="00FE5CBB"/>
    <w:rsid w:val="00FE5D60"/>
    <w:rsid w:val="00FE6A5E"/>
    <w:rsid w:val="00FE6BBC"/>
    <w:rsid w:val="00FE6F1D"/>
    <w:rsid w:val="00FE78C2"/>
    <w:rsid w:val="00FE79C3"/>
    <w:rsid w:val="00FE7AC8"/>
    <w:rsid w:val="00FE7DB6"/>
    <w:rsid w:val="00FE7E9E"/>
    <w:rsid w:val="00FF027C"/>
    <w:rsid w:val="00FF02B4"/>
    <w:rsid w:val="00FF04A7"/>
    <w:rsid w:val="00FF0A26"/>
    <w:rsid w:val="00FF0A86"/>
    <w:rsid w:val="00FF1368"/>
    <w:rsid w:val="00FF16C6"/>
    <w:rsid w:val="00FF17AC"/>
    <w:rsid w:val="00FF1863"/>
    <w:rsid w:val="00FF1AFC"/>
    <w:rsid w:val="00FF1D69"/>
    <w:rsid w:val="00FF1F57"/>
    <w:rsid w:val="00FF22E4"/>
    <w:rsid w:val="00FF26F1"/>
    <w:rsid w:val="00FF286E"/>
    <w:rsid w:val="00FF2B3F"/>
    <w:rsid w:val="00FF2D05"/>
    <w:rsid w:val="00FF2F95"/>
    <w:rsid w:val="00FF3225"/>
    <w:rsid w:val="00FF32AC"/>
    <w:rsid w:val="00FF33D5"/>
    <w:rsid w:val="00FF344C"/>
    <w:rsid w:val="00FF36C0"/>
    <w:rsid w:val="00FF396E"/>
    <w:rsid w:val="00FF3B0A"/>
    <w:rsid w:val="00FF3C09"/>
    <w:rsid w:val="00FF3C8A"/>
    <w:rsid w:val="00FF3CC2"/>
    <w:rsid w:val="00FF3D02"/>
    <w:rsid w:val="00FF3FEF"/>
    <w:rsid w:val="00FF4379"/>
    <w:rsid w:val="00FF4407"/>
    <w:rsid w:val="00FF48BB"/>
    <w:rsid w:val="00FF49AD"/>
    <w:rsid w:val="00FF4EF2"/>
    <w:rsid w:val="00FF4F83"/>
    <w:rsid w:val="00FF507E"/>
    <w:rsid w:val="00FF5171"/>
    <w:rsid w:val="00FF56CB"/>
    <w:rsid w:val="00FF59E6"/>
    <w:rsid w:val="00FF5C2B"/>
    <w:rsid w:val="00FF62BD"/>
    <w:rsid w:val="00FF6A6C"/>
    <w:rsid w:val="00FF6AFD"/>
    <w:rsid w:val="00FF6D8B"/>
    <w:rsid w:val="00FF6DAD"/>
    <w:rsid w:val="00FF6E08"/>
    <w:rsid w:val="00FF6E63"/>
    <w:rsid w:val="00FF6FFE"/>
    <w:rsid w:val="00FF74FD"/>
    <w:rsid w:val="00FF7655"/>
    <w:rsid w:val="00FF7B5F"/>
    <w:rsid w:val="07B55400"/>
    <w:rsid w:val="10D0974C"/>
    <w:rsid w:val="16585E72"/>
    <w:rsid w:val="1B677514"/>
    <w:rsid w:val="1BF65816"/>
    <w:rsid w:val="1DE790EF"/>
    <w:rsid w:val="2456273E"/>
    <w:rsid w:val="24601CE2"/>
    <w:rsid w:val="253B6D8F"/>
    <w:rsid w:val="2A175AD2"/>
    <w:rsid w:val="2B921B22"/>
    <w:rsid w:val="2BA2EC2D"/>
    <w:rsid w:val="2BC9B9C2"/>
    <w:rsid w:val="2DB039C7"/>
    <w:rsid w:val="33B5FD5C"/>
    <w:rsid w:val="34C3B816"/>
    <w:rsid w:val="36719F94"/>
    <w:rsid w:val="36D1135A"/>
    <w:rsid w:val="38989610"/>
    <w:rsid w:val="3982CD9E"/>
    <w:rsid w:val="3C46DF66"/>
    <w:rsid w:val="3CFF3928"/>
    <w:rsid w:val="3EE3911F"/>
    <w:rsid w:val="44724BD3"/>
    <w:rsid w:val="4759E462"/>
    <w:rsid w:val="477733FB"/>
    <w:rsid w:val="5000F541"/>
    <w:rsid w:val="533B1B23"/>
    <w:rsid w:val="548AE8C0"/>
    <w:rsid w:val="55CC888D"/>
    <w:rsid w:val="5646AF03"/>
    <w:rsid w:val="572EE373"/>
    <w:rsid w:val="58BD00A9"/>
    <w:rsid w:val="59AD34A3"/>
    <w:rsid w:val="5CA818F4"/>
    <w:rsid w:val="5D831E15"/>
    <w:rsid w:val="62C1ED76"/>
    <w:rsid w:val="63112F3C"/>
    <w:rsid w:val="647B4B74"/>
    <w:rsid w:val="66797EEE"/>
    <w:rsid w:val="6871F703"/>
    <w:rsid w:val="6BEEF34E"/>
    <w:rsid w:val="6C6936B1"/>
    <w:rsid w:val="71C6C23B"/>
    <w:rsid w:val="74691EA8"/>
    <w:rsid w:val="7476AA7F"/>
    <w:rsid w:val="77966833"/>
    <w:rsid w:val="78BE1301"/>
    <w:rsid w:val="7C3CB7CF"/>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104AD1F"/>
  <w15:docId w15:val="{20335BA7-1F16-4D07-9185-5C13662ECA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E55D2D"/>
    <w:rPr>
      <w:sz w:val="24"/>
      <w:szCs w:val="24"/>
      <w:lang w:val="en-US" w:eastAsia="en-US"/>
    </w:rPr>
  </w:style>
  <w:style w:type="paragraph" w:styleId="Heading1">
    <w:name w:val="heading 1"/>
    <w:aliases w:val="Char Diagrama"/>
    <w:basedOn w:val="Normal"/>
    <w:next w:val="Normal"/>
    <w:link w:val="Heading1Char"/>
    <w:qFormat/>
    <w:rsid w:val="00337AF2"/>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qFormat/>
    <w:rsid w:val="00441833"/>
    <w:pPr>
      <w:keepNext/>
      <w:spacing w:before="240" w:after="60"/>
      <w:outlineLvl w:val="1"/>
    </w:pPr>
    <w:rPr>
      <w:rFonts w:ascii="Arial" w:hAnsi="Arial" w:cs="Arial"/>
      <w:b/>
      <w:bCs/>
      <w:i/>
      <w:iCs/>
      <w:sz w:val="28"/>
      <w:szCs w:val="28"/>
    </w:rPr>
  </w:style>
  <w:style w:type="paragraph" w:styleId="Heading3">
    <w:name w:val="heading 3"/>
    <w:basedOn w:val="Normal"/>
    <w:next w:val="Normal"/>
    <w:link w:val="Heading3Char"/>
    <w:qFormat/>
    <w:rsid w:val="00441833"/>
    <w:pPr>
      <w:keepNext/>
      <w:spacing w:before="240" w:after="60"/>
      <w:outlineLvl w:val="2"/>
    </w:pPr>
    <w:rPr>
      <w:rFonts w:cs="Arial"/>
      <w:b/>
      <w:bCs/>
      <w:sz w:val="26"/>
      <w:szCs w:val="26"/>
    </w:rPr>
  </w:style>
  <w:style w:type="paragraph" w:styleId="Heading4">
    <w:name w:val="heading 4"/>
    <w:basedOn w:val="Normal"/>
    <w:next w:val="Normal"/>
    <w:link w:val="Heading4Char"/>
    <w:qFormat/>
    <w:rsid w:val="002A4E82"/>
    <w:pPr>
      <w:keepNext/>
      <w:jc w:val="center"/>
      <w:outlineLvl w:val="3"/>
    </w:pPr>
    <w:rPr>
      <w:b/>
      <w:szCs w:val="20"/>
      <w:lang w:val="lt-LT" w:eastAsia="lt-LT"/>
    </w:rPr>
  </w:style>
  <w:style w:type="paragraph" w:styleId="Heading5">
    <w:name w:val="heading 5"/>
    <w:basedOn w:val="Normal"/>
    <w:next w:val="Normal"/>
    <w:link w:val="Heading5Char"/>
    <w:qFormat/>
    <w:rsid w:val="00C506D3"/>
    <w:pPr>
      <w:keepNext/>
      <w:ind w:firstLine="720"/>
      <w:jc w:val="center"/>
      <w:outlineLvl w:val="4"/>
    </w:pPr>
    <w:rPr>
      <w:szCs w:val="20"/>
      <w:lang w:val="lt-LT"/>
    </w:rPr>
  </w:style>
  <w:style w:type="paragraph" w:styleId="Heading6">
    <w:name w:val="heading 6"/>
    <w:basedOn w:val="Normal"/>
    <w:next w:val="Normal"/>
    <w:link w:val="Heading6Char"/>
    <w:qFormat/>
    <w:rsid w:val="00C506D3"/>
    <w:pPr>
      <w:keepNext/>
      <w:ind w:firstLine="720"/>
      <w:outlineLvl w:val="5"/>
    </w:pPr>
    <w:rPr>
      <w:szCs w:val="20"/>
      <w:lang w:val="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ullet1">
    <w:name w:val="Bullet 1"/>
    <w:basedOn w:val="BodyTextIndent3"/>
    <w:autoRedefine/>
    <w:rsid w:val="007C41F2"/>
    <w:pPr>
      <w:spacing w:after="0"/>
      <w:ind w:left="0" w:right="3" w:firstLine="720"/>
      <w:jc w:val="both"/>
    </w:pPr>
    <w:rPr>
      <w:snapToGrid w:val="0"/>
      <w:sz w:val="24"/>
      <w:szCs w:val="24"/>
      <w:lang w:val="lt-LT"/>
    </w:rPr>
  </w:style>
  <w:style w:type="paragraph" w:styleId="BodyTextIndent3">
    <w:name w:val="Body Text Indent 3"/>
    <w:basedOn w:val="Normal"/>
    <w:rsid w:val="001B595C"/>
    <w:pPr>
      <w:spacing w:after="120"/>
      <w:ind w:left="283"/>
    </w:pPr>
    <w:rPr>
      <w:sz w:val="16"/>
      <w:szCs w:val="16"/>
    </w:rPr>
  </w:style>
  <w:style w:type="paragraph" w:styleId="BalloonText">
    <w:name w:val="Balloon Text"/>
    <w:basedOn w:val="Normal"/>
    <w:semiHidden/>
    <w:rsid w:val="00D019F0"/>
    <w:rPr>
      <w:rFonts w:ascii="Tahoma" w:hAnsi="Tahoma" w:cs="Tahoma"/>
      <w:sz w:val="16"/>
      <w:szCs w:val="16"/>
    </w:rPr>
  </w:style>
  <w:style w:type="table" w:styleId="TableGrid">
    <w:name w:val="Table Grid"/>
    <w:basedOn w:val="TableNormal"/>
    <w:uiPriority w:val="39"/>
    <w:rsid w:val="00C954D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rsid w:val="006277D9"/>
    <w:pPr>
      <w:spacing w:after="120"/>
    </w:pPr>
  </w:style>
  <w:style w:type="paragraph" w:customStyle="1" w:styleId="BodyText1">
    <w:name w:val="Body Text1"/>
    <w:rsid w:val="006277D9"/>
    <w:pPr>
      <w:snapToGrid w:val="0"/>
      <w:ind w:firstLine="312"/>
      <w:jc w:val="both"/>
    </w:pPr>
    <w:rPr>
      <w:rFonts w:ascii="TimesLT" w:hAnsi="TimesLT"/>
      <w:lang w:val="en-US" w:eastAsia="en-US"/>
    </w:rPr>
  </w:style>
  <w:style w:type="paragraph" w:customStyle="1" w:styleId="CentrBoldm">
    <w:name w:val="CentrBoldm"/>
    <w:basedOn w:val="Normal"/>
    <w:rsid w:val="006277D9"/>
    <w:pPr>
      <w:autoSpaceDE w:val="0"/>
      <w:autoSpaceDN w:val="0"/>
      <w:adjustRightInd w:val="0"/>
      <w:jc w:val="center"/>
    </w:pPr>
    <w:rPr>
      <w:rFonts w:ascii="TimesLT" w:hAnsi="TimesLT"/>
      <w:b/>
      <w:bCs/>
      <w:sz w:val="20"/>
    </w:rPr>
  </w:style>
  <w:style w:type="character" w:styleId="Hyperlink">
    <w:name w:val="Hyperlink"/>
    <w:uiPriority w:val="99"/>
    <w:rsid w:val="00193D4F"/>
    <w:rPr>
      <w:color w:val="0000FF"/>
      <w:u w:val="single"/>
    </w:rPr>
  </w:style>
  <w:style w:type="paragraph" w:customStyle="1" w:styleId="MAZAS">
    <w:name w:val="MAZAS"/>
    <w:rsid w:val="00006AB9"/>
    <w:pPr>
      <w:autoSpaceDE w:val="0"/>
      <w:autoSpaceDN w:val="0"/>
      <w:adjustRightInd w:val="0"/>
      <w:ind w:firstLine="312"/>
      <w:jc w:val="both"/>
    </w:pPr>
    <w:rPr>
      <w:rFonts w:ascii="TimesLT" w:hAnsi="TimesLT"/>
      <w:color w:val="000000"/>
      <w:sz w:val="8"/>
      <w:szCs w:val="8"/>
      <w:lang w:val="en-US" w:eastAsia="en-US"/>
    </w:rPr>
  </w:style>
  <w:style w:type="paragraph" w:customStyle="1" w:styleId="LentaCENTR">
    <w:name w:val="Lenta CENTR"/>
    <w:basedOn w:val="BodyText1"/>
    <w:rsid w:val="00006AB9"/>
    <w:pPr>
      <w:suppressAutoHyphens/>
      <w:autoSpaceDE w:val="0"/>
      <w:autoSpaceDN w:val="0"/>
      <w:adjustRightInd w:val="0"/>
      <w:snapToGrid/>
      <w:spacing w:line="298" w:lineRule="auto"/>
      <w:ind w:firstLine="0"/>
      <w:jc w:val="center"/>
      <w:textAlignment w:val="center"/>
    </w:pPr>
    <w:rPr>
      <w:rFonts w:ascii="Times New Roman" w:hAnsi="Times New Roman"/>
      <w:color w:val="000000"/>
      <w:lang w:eastAsia="lt-LT"/>
    </w:rPr>
  </w:style>
  <w:style w:type="paragraph" w:styleId="Header">
    <w:name w:val="header"/>
    <w:aliases w:val="HEADER_EN,Diagrama Char Char Diagrama,Diagrama Char Char"/>
    <w:basedOn w:val="Normal"/>
    <w:link w:val="HeaderChar"/>
    <w:uiPriority w:val="99"/>
    <w:rsid w:val="00D26066"/>
    <w:pPr>
      <w:tabs>
        <w:tab w:val="center" w:pos="4680"/>
        <w:tab w:val="right" w:pos="9360"/>
      </w:tabs>
    </w:pPr>
  </w:style>
  <w:style w:type="character" w:customStyle="1" w:styleId="HeaderChar">
    <w:name w:val="Header Char"/>
    <w:aliases w:val="HEADER_EN Char,Diagrama Char Char Diagrama Char1,Diagrama Char Char Char1"/>
    <w:link w:val="Header"/>
    <w:uiPriority w:val="99"/>
    <w:rsid w:val="00D26066"/>
    <w:rPr>
      <w:sz w:val="24"/>
      <w:szCs w:val="24"/>
    </w:rPr>
  </w:style>
  <w:style w:type="paragraph" w:styleId="Footer">
    <w:name w:val="footer"/>
    <w:aliases w:val="Diagrama Diagrama Diagrama"/>
    <w:basedOn w:val="Normal"/>
    <w:link w:val="FooterChar"/>
    <w:uiPriority w:val="99"/>
    <w:rsid w:val="00D26066"/>
    <w:pPr>
      <w:tabs>
        <w:tab w:val="center" w:pos="4680"/>
        <w:tab w:val="right" w:pos="9360"/>
      </w:tabs>
    </w:pPr>
  </w:style>
  <w:style w:type="character" w:customStyle="1" w:styleId="FooterChar">
    <w:name w:val="Footer Char"/>
    <w:aliases w:val="Diagrama Diagrama Diagrama Char1"/>
    <w:link w:val="Footer"/>
    <w:uiPriority w:val="99"/>
    <w:rsid w:val="00D26066"/>
    <w:rPr>
      <w:sz w:val="24"/>
      <w:szCs w:val="24"/>
    </w:rPr>
  </w:style>
  <w:style w:type="character" w:styleId="CommentReference">
    <w:name w:val="annotation reference"/>
    <w:uiPriority w:val="99"/>
    <w:rsid w:val="007654BC"/>
    <w:rPr>
      <w:sz w:val="16"/>
      <w:szCs w:val="16"/>
    </w:rPr>
  </w:style>
  <w:style w:type="paragraph" w:styleId="CommentText">
    <w:name w:val="annotation text"/>
    <w:basedOn w:val="Normal"/>
    <w:link w:val="CommentTextChar"/>
    <w:uiPriority w:val="99"/>
    <w:rsid w:val="007654BC"/>
    <w:rPr>
      <w:sz w:val="20"/>
      <w:szCs w:val="20"/>
    </w:rPr>
  </w:style>
  <w:style w:type="character" w:customStyle="1" w:styleId="CommentTextChar">
    <w:name w:val="Comment Text Char"/>
    <w:basedOn w:val="DefaultParagraphFont"/>
    <w:link w:val="CommentText"/>
    <w:uiPriority w:val="99"/>
    <w:rsid w:val="007654BC"/>
  </w:style>
  <w:style w:type="paragraph" w:styleId="CommentSubject">
    <w:name w:val="annotation subject"/>
    <w:basedOn w:val="CommentText"/>
    <w:next w:val="CommentText"/>
    <w:link w:val="CommentSubjectChar"/>
    <w:uiPriority w:val="99"/>
    <w:rsid w:val="007654BC"/>
    <w:rPr>
      <w:b/>
      <w:bCs/>
    </w:rPr>
  </w:style>
  <w:style w:type="character" w:customStyle="1" w:styleId="CommentSubjectChar">
    <w:name w:val="Comment Subject Char"/>
    <w:link w:val="CommentSubject"/>
    <w:uiPriority w:val="99"/>
    <w:rsid w:val="007654BC"/>
    <w:rPr>
      <w:b/>
      <w:bCs/>
    </w:rPr>
  </w:style>
  <w:style w:type="paragraph" w:customStyle="1" w:styleId="Patvirtinta">
    <w:name w:val="Patvirtinta"/>
    <w:rsid w:val="00B10F01"/>
    <w:pPr>
      <w:tabs>
        <w:tab w:val="left" w:pos="1304"/>
        <w:tab w:val="left" w:pos="1457"/>
        <w:tab w:val="left" w:pos="1604"/>
        <w:tab w:val="left" w:pos="1757"/>
      </w:tabs>
      <w:autoSpaceDE w:val="0"/>
      <w:autoSpaceDN w:val="0"/>
      <w:adjustRightInd w:val="0"/>
      <w:ind w:left="5953"/>
    </w:pPr>
    <w:rPr>
      <w:rFonts w:ascii="TimesLT" w:hAnsi="TimesLT"/>
      <w:lang w:val="en-US" w:eastAsia="en-US"/>
    </w:rPr>
  </w:style>
  <w:style w:type="paragraph" w:styleId="BodyTextIndent2">
    <w:name w:val="Body Text Indent 2"/>
    <w:basedOn w:val="Normal"/>
    <w:link w:val="BodyTextIndent2Char"/>
    <w:rsid w:val="00C03486"/>
    <w:pPr>
      <w:spacing w:after="120" w:line="480" w:lineRule="auto"/>
      <w:ind w:left="283"/>
    </w:pPr>
    <w:rPr>
      <w:sz w:val="20"/>
      <w:szCs w:val="20"/>
      <w:lang w:eastAsia="lt-LT"/>
    </w:rPr>
  </w:style>
  <w:style w:type="character" w:customStyle="1" w:styleId="BodyTextIndent2Char">
    <w:name w:val="Body Text Indent 2 Char"/>
    <w:link w:val="BodyTextIndent2"/>
    <w:rsid w:val="00C03486"/>
    <w:rPr>
      <w:lang w:eastAsia="lt-LT"/>
    </w:rPr>
  </w:style>
  <w:style w:type="paragraph" w:styleId="HTMLPreformatted">
    <w:name w:val="HTML Preformatted"/>
    <w:basedOn w:val="Normal"/>
    <w:link w:val="HTMLPreformattedChar"/>
    <w:uiPriority w:val="99"/>
    <w:rsid w:val="008D18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lt-LT" w:eastAsia="lt-LT"/>
    </w:rPr>
  </w:style>
  <w:style w:type="character" w:customStyle="1" w:styleId="HTMLPreformattedChar">
    <w:name w:val="HTML Preformatted Char"/>
    <w:link w:val="HTMLPreformatted"/>
    <w:uiPriority w:val="99"/>
    <w:rsid w:val="008D1871"/>
    <w:rPr>
      <w:rFonts w:ascii="Courier New" w:hAnsi="Courier New" w:cs="Courier New"/>
      <w:lang w:val="lt-LT" w:eastAsia="lt-LT"/>
    </w:rPr>
  </w:style>
  <w:style w:type="paragraph" w:styleId="NormalWeb">
    <w:name w:val="Normal (Web)"/>
    <w:basedOn w:val="Normal"/>
    <w:uiPriority w:val="99"/>
    <w:unhideWhenUsed/>
    <w:rsid w:val="002052BF"/>
    <w:pPr>
      <w:spacing w:before="100" w:beforeAutospacing="1" w:after="119"/>
    </w:pPr>
    <w:rPr>
      <w:lang w:val="lt-LT" w:eastAsia="lt-LT"/>
    </w:rPr>
  </w:style>
  <w:style w:type="character" w:customStyle="1" w:styleId="Style1Char">
    <w:name w:val="Style1 Char"/>
    <w:link w:val="Style1"/>
    <w:locked/>
    <w:rsid w:val="001F6B13"/>
    <w:rPr>
      <w:sz w:val="24"/>
      <w:szCs w:val="24"/>
      <w:lang w:val="lt-LT" w:eastAsia="en-US" w:bidi="ar-SA"/>
    </w:rPr>
  </w:style>
  <w:style w:type="paragraph" w:customStyle="1" w:styleId="Style1">
    <w:name w:val="Style1"/>
    <w:basedOn w:val="Normal"/>
    <w:link w:val="Style1Char"/>
    <w:uiPriority w:val="99"/>
    <w:rsid w:val="001F6B13"/>
    <w:pPr>
      <w:tabs>
        <w:tab w:val="num" w:pos="0"/>
        <w:tab w:val="left" w:pos="284"/>
      </w:tabs>
      <w:jc w:val="both"/>
    </w:pPr>
    <w:rPr>
      <w:lang w:val="lt-LT"/>
    </w:rPr>
  </w:style>
  <w:style w:type="character" w:styleId="PageNumber">
    <w:name w:val="page number"/>
    <w:basedOn w:val="DefaultParagraphFont"/>
    <w:rsid w:val="00BF4813"/>
  </w:style>
  <w:style w:type="paragraph" w:customStyle="1" w:styleId="Point1">
    <w:name w:val="Point 1"/>
    <w:basedOn w:val="Normal"/>
    <w:rsid w:val="002B3030"/>
    <w:pPr>
      <w:spacing w:before="120" w:after="120"/>
      <w:ind w:left="1418" w:hanging="567"/>
      <w:jc w:val="both"/>
    </w:pPr>
    <w:rPr>
      <w:szCs w:val="20"/>
      <w:lang w:val="en-GB" w:eastAsia="lt-LT"/>
    </w:rPr>
  </w:style>
  <w:style w:type="character" w:customStyle="1" w:styleId="Heading4Char">
    <w:name w:val="Heading 4 Char"/>
    <w:link w:val="Heading4"/>
    <w:rsid w:val="003B7F58"/>
    <w:rPr>
      <w:b/>
      <w:sz w:val="24"/>
    </w:rPr>
  </w:style>
  <w:style w:type="paragraph" w:styleId="ListParagraph">
    <w:name w:val="List Paragraph"/>
    <w:aliases w:val="Buletai,Bullet EY,List Paragraph21,List Paragraph1,List Paragraph2,lp1,Use Case List Paragraph,Numbering,ERP-List Paragraph,List Paragraph11,List Paragraph111,Paragraph,List Paragraph Red,Table of contents numbered,List not in Table,Bul,B"/>
    <w:basedOn w:val="Normal"/>
    <w:link w:val="ListParagraphChar"/>
    <w:uiPriority w:val="34"/>
    <w:qFormat/>
    <w:rsid w:val="008705D6"/>
    <w:pPr>
      <w:ind w:left="720"/>
      <w:contextualSpacing/>
    </w:pPr>
  </w:style>
  <w:style w:type="character" w:styleId="Emphasis">
    <w:name w:val="Emphasis"/>
    <w:qFormat/>
    <w:rsid w:val="00DD40DD"/>
    <w:rPr>
      <w:b/>
      <w:bCs/>
      <w:i w:val="0"/>
      <w:iCs w:val="0"/>
    </w:rPr>
  </w:style>
  <w:style w:type="character" w:customStyle="1" w:styleId="Heading2Char">
    <w:name w:val="Heading 2 Char"/>
    <w:link w:val="Heading2"/>
    <w:rsid w:val="00441833"/>
    <w:rPr>
      <w:rFonts w:ascii="Arial" w:hAnsi="Arial" w:cs="Arial"/>
      <w:b/>
      <w:bCs/>
      <w:i/>
      <w:iCs/>
      <w:sz w:val="28"/>
      <w:szCs w:val="28"/>
      <w:lang w:val="en-US" w:eastAsia="en-US"/>
    </w:rPr>
  </w:style>
  <w:style w:type="character" w:customStyle="1" w:styleId="Heading3Char">
    <w:name w:val="Heading 3 Char"/>
    <w:link w:val="Heading3"/>
    <w:rsid w:val="00441833"/>
    <w:rPr>
      <w:rFonts w:cs="Arial"/>
      <w:b/>
      <w:bCs/>
      <w:sz w:val="26"/>
      <w:szCs w:val="26"/>
      <w:lang w:val="en-US" w:eastAsia="en-US"/>
    </w:rPr>
  </w:style>
  <w:style w:type="paragraph" w:styleId="DocumentMap">
    <w:name w:val="Document Map"/>
    <w:basedOn w:val="Normal"/>
    <w:link w:val="DocumentMapChar"/>
    <w:rsid w:val="00441833"/>
    <w:pPr>
      <w:shd w:val="clear" w:color="auto" w:fill="000080"/>
    </w:pPr>
    <w:rPr>
      <w:rFonts w:ascii="Tahoma" w:hAnsi="Tahoma" w:cs="Tahoma"/>
      <w:sz w:val="20"/>
      <w:szCs w:val="20"/>
    </w:rPr>
  </w:style>
  <w:style w:type="character" w:customStyle="1" w:styleId="DocumentMapChar">
    <w:name w:val="Document Map Char"/>
    <w:link w:val="DocumentMap"/>
    <w:rsid w:val="00441833"/>
    <w:rPr>
      <w:rFonts w:ascii="Tahoma" w:hAnsi="Tahoma" w:cs="Tahoma"/>
      <w:shd w:val="clear" w:color="auto" w:fill="000080"/>
      <w:lang w:val="en-US" w:eastAsia="en-US"/>
    </w:rPr>
  </w:style>
  <w:style w:type="paragraph" w:customStyle="1" w:styleId="CharChar10DiagramaDiagrama">
    <w:name w:val="Char Char10 Diagrama Diagrama"/>
    <w:basedOn w:val="Normal"/>
    <w:semiHidden/>
    <w:rsid w:val="00441833"/>
    <w:pPr>
      <w:spacing w:after="160" w:line="240" w:lineRule="exact"/>
    </w:pPr>
    <w:rPr>
      <w:rFonts w:ascii="Verdana" w:hAnsi="Verdana" w:cs="Verdana"/>
      <w:sz w:val="20"/>
      <w:szCs w:val="20"/>
      <w:lang w:val="lt-LT" w:eastAsia="lt-LT"/>
    </w:rPr>
  </w:style>
  <w:style w:type="paragraph" w:styleId="Revision">
    <w:name w:val="Revision"/>
    <w:hidden/>
    <w:uiPriority w:val="99"/>
    <w:semiHidden/>
    <w:rsid w:val="00441833"/>
    <w:rPr>
      <w:sz w:val="24"/>
      <w:szCs w:val="24"/>
      <w:lang w:val="en-US" w:eastAsia="en-US"/>
    </w:rPr>
  </w:style>
  <w:style w:type="paragraph" w:customStyle="1" w:styleId="NumPar1">
    <w:name w:val="NumPar 1"/>
    <w:basedOn w:val="Normal"/>
    <w:next w:val="Normal"/>
    <w:rsid w:val="00441833"/>
    <w:pPr>
      <w:tabs>
        <w:tab w:val="num" w:pos="360"/>
      </w:tabs>
      <w:spacing w:before="120" w:after="120"/>
      <w:jc w:val="both"/>
    </w:pPr>
    <w:rPr>
      <w:szCs w:val="20"/>
      <w:lang w:val="lt-LT"/>
    </w:rPr>
  </w:style>
  <w:style w:type="paragraph" w:customStyle="1" w:styleId="DiagramaCharCharDiagramaCharCharDiagramaDiagramaDiagramaCharDiagramaDiagramaDiagramaDiagramaDiagrama">
    <w:name w:val="Diagrama Char Char Diagrama Char Char Diagrama Diagrama Diagrama Char Diagrama Diagrama Diagrama Diagrama Diagrama"/>
    <w:basedOn w:val="Normal"/>
    <w:semiHidden/>
    <w:rsid w:val="00441833"/>
    <w:pPr>
      <w:spacing w:after="160" w:line="240" w:lineRule="exact"/>
    </w:pPr>
    <w:rPr>
      <w:rFonts w:ascii="Verdana" w:hAnsi="Verdana" w:cs="Verdana"/>
      <w:sz w:val="20"/>
      <w:szCs w:val="20"/>
      <w:lang w:val="lt-LT" w:eastAsia="lt-LT"/>
    </w:rPr>
  </w:style>
  <w:style w:type="paragraph" w:customStyle="1" w:styleId="KE10">
    <w:name w:val="_KE_10"/>
    <w:basedOn w:val="ListParagraph"/>
    <w:link w:val="KE10Char"/>
    <w:qFormat/>
    <w:rsid w:val="00441833"/>
    <w:pPr>
      <w:numPr>
        <w:numId w:val="1"/>
      </w:numPr>
      <w:tabs>
        <w:tab w:val="left" w:pos="1134"/>
      </w:tabs>
      <w:ind w:left="0" w:firstLine="567"/>
      <w:jc w:val="both"/>
    </w:pPr>
    <w:rPr>
      <w:color w:val="000000"/>
      <w:szCs w:val="20"/>
    </w:rPr>
  </w:style>
  <w:style w:type="paragraph" w:customStyle="1" w:styleId="KE20">
    <w:name w:val="_KE_20"/>
    <w:basedOn w:val="ListParagraph"/>
    <w:link w:val="KE20Char"/>
    <w:qFormat/>
    <w:rsid w:val="00441833"/>
    <w:pPr>
      <w:numPr>
        <w:ilvl w:val="1"/>
        <w:numId w:val="1"/>
      </w:numPr>
      <w:tabs>
        <w:tab w:val="left" w:pos="1701"/>
      </w:tabs>
      <w:ind w:left="0" w:firstLine="851"/>
      <w:jc w:val="both"/>
    </w:pPr>
    <w:rPr>
      <w:color w:val="000000"/>
      <w:szCs w:val="20"/>
    </w:rPr>
  </w:style>
  <w:style w:type="character" w:customStyle="1" w:styleId="KE10Char">
    <w:name w:val="_KE_10 Char"/>
    <w:link w:val="KE10"/>
    <w:rsid w:val="00441833"/>
    <w:rPr>
      <w:color w:val="000000"/>
      <w:sz w:val="24"/>
      <w:lang w:val="en-US" w:eastAsia="en-US"/>
    </w:rPr>
  </w:style>
  <w:style w:type="paragraph" w:customStyle="1" w:styleId="KE30">
    <w:name w:val="_KE_30"/>
    <w:basedOn w:val="KE20"/>
    <w:qFormat/>
    <w:rsid w:val="00441833"/>
    <w:pPr>
      <w:numPr>
        <w:ilvl w:val="2"/>
      </w:numPr>
      <w:tabs>
        <w:tab w:val="num" w:pos="960"/>
        <w:tab w:val="left" w:pos="2552"/>
        <w:tab w:val="num" w:pos="2760"/>
      </w:tabs>
      <w:ind w:left="0" w:firstLine="1560"/>
    </w:pPr>
  </w:style>
  <w:style w:type="character" w:customStyle="1" w:styleId="KE20Char">
    <w:name w:val="_KE_20 Char"/>
    <w:link w:val="KE20"/>
    <w:rsid w:val="00441833"/>
    <w:rPr>
      <w:color w:val="000000"/>
      <w:sz w:val="24"/>
      <w:lang w:val="en-US" w:eastAsia="en-US"/>
    </w:rPr>
  </w:style>
  <w:style w:type="numbering" w:customStyle="1" w:styleId="Style2">
    <w:name w:val="Style2"/>
    <w:uiPriority w:val="99"/>
    <w:rsid w:val="00D300D7"/>
    <w:pPr>
      <w:numPr>
        <w:numId w:val="2"/>
      </w:numPr>
    </w:pPr>
  </w:style>
  <w:style w:type="character" w:styleId="FollowedHyperlink">
    <w:name w:val="FollowedHyperlink"/>
    <w:rsid w:val="00570DCA"/>
    <w:rPr>
      <w:color w:val="800080"/>
      <w:u w:val="single"/>
    </w:rPr>
  </w:style>
  <w:style w:type="paragraph" w:styleId="NoSpacing">
    <w:name w:val="No Spacing"/>
    <w:link w:val="NoSpacingChar"/>
    <w:uiPriority w:val="1"/>
    <w:qFormat/>
    <w:rsid w:val="003F6542"/>
    <w:rPr>
      <w:rFonts w:ascii="Calibri" w:eastAsia="Calibri" w:hAnsi="Calibri"/>
      <w:sz w:val="22"/>
      <w:szCs w:val="22"/>
      <w:lang w:val="en-US" w:eastAsia="en-US"/>
    </w:rPr>
  </w:style>
  <w:style w:type="character" w:customStyle="1" w:styleId="Heading5Char">
    <w:name w:val="Heading 5 Char"/>
    <w:link w:val="Heading5"/>
    <w:rsid w:val="00C506D3"/>
    <w:rPr>
      <w:sz w:val="24"/>
      <w:lang w:eastAsia="en-US"/>
    </w:rPr>
  </w:style>
  <w:style w:type="character" w:customStyle="1" w:styleId="Heading6Char">
    <w:name w:val="Heading 6 Char"/>
    <w:link w:val="Heading6"/>
    <w:rsid w:val="00C506D3"/>
    <w:rPr>
      <w:sz w:val="24"/>
      <w:lang w:eastAsia="en-US"/>
    </w:rPr>
  </w:style>
  <w:style w:type="paragraph" w:customStyle="1" w:styleId="bodytext0">
    <w:name w:val="bodytext"/>
    <w:basedOn w:val="Normal"/>
    <w:rsid w:val="00C506D3"/>
    <w:pPr>
      <w:spacing w:before="100" w:beforeAutospacing="1" w:after="100" w:afterAutospacing="1"/>
    </w:pPr>
  </w:style>
  <w:style w:type="paragraph" w:customStyle="1" w:styleId="BodyText10">
    <w:name w:val="Body Text10"/>
    <w:rsid w:val="00A85E75"/>
    <w:pPr>
      <w:snapToGrid w:val="0"/>
      <w:ind w:firstLine="312"/>
      <w:jc w:val="both"/>
    </w:pPr>
    <w:rPr>
      <w:rFonts w:ascii="TimesLT" w:hAnsi="TimesLT"/>
      <w:lang w:val="en-US" w:eastAsia="en-US"/>
    </w:rPr>
  </w:style>
  <w:style w:type="paragraph" w:customStyle="1" w:styleId="Style4">
    <w:name w:val="Style4"/>
    <w:basedOn w:val="Normal"/>
    <w:uiPriority w:val="99"/>
    <w:rsid w:val="00AA573B"/>
    <w:pPr>
      <w:widowControl w:val="0"/>
      <w:autoSpaceDE w:val="0"/>
      <w:autoSpaceDN w:val="0"/>
      <w:adjustRightInd w:val="0"/>
      <w:spacing w:line="275" w:lineRule="exact"/>
      <w:jc w:val="both"/>
    </w:pPr>
    <w:rPr>
      <w:lang w:val="lt-LT" w:eastAsia="lt-LT"/>
    </w:rPr>
  </w:style>
  <w:style w:type="paragraph" w:customStyle="1" w:styleId="Style6">
    <w:name w:val="Style6"/>
    <w:basedOn w:val="Normal"/>
    <w:uiPriority w:val="99"/>
    <w:rsid w:val="00AA573B"/>
    <w:pPr>
      <w:widowControl w:val="0"/>
      <w:autoSpaceDE w:val="0"/>
      <w:autoSpaceDN w:val="0"/>
      <w:adjustRightInd w:val="0"/>
      <w:jc w:val="both"/>
    </w:pPr>
    <w:rPr>
      <w:lang w:val="lt-LT" w:eastAsia="lt-LT"/>
    </w:rPr>
  </w:style>
  <w:style w:type="paragraph" w:customStyle="1" w:styleId="Style9">
    <w:name w:val="Style9"/>
    <w:basedOn w:val="Normal"/>
    <w:uiPriority w:val="99"/>
    <w:rsid w:val="00AA573B"/>
    <w:pPr>
      <w:widowControl w:val="0"/>
      <w:autoSpaceDE w:val="0"/>
      <w:autoSpaceDN w:val="0"/>
      <w:adjustRightInd w:val="0"/>
    </w:pPr>
    <w:rPr>
      <w:lang w:val="lt-LT" w:eastAsia="lt-LT"/>
    </w:rPr>
  </w:style>
  <w:style w:type="character" w:customStyle="1" w:styleId="FontStyle49">
    <w:name w:val="Font Style49"/>
    <w:uiPriority w:val="99"/>
    <w:rsid w:val="00AA573B"/>
    <w:rPr>
      <w:rFonts w:ascii="Georgia" w:hAnsi="Georgia" w:cs="Georgia"/>
      <w:b/>
      <w:bCs/>
      <w:sz w:val="22"/>
      <w:szCs w:val="22"/>
    </w:rPr>
  </w:style>
  <w:style w:type="character" w:customStyle="1" w:styleId="FontStyle62">
    <w:name w:val="Font Style62"/>
    <w:uiPriority w:val="99"/>
    <w:rsid w:val="00AA573B"/>
    <w:rPr>
      <w:rFonts w:ascii="Times New Roman" w:hAnsi="Times New Roman" w:cs="Times New Roman"/>
      <w:sz w:val="20"/>
      <w:szCs w:val="20"/>
    </w:rPr>
  </w:style>
  <w:style w:type="character" w:customStyle="1" w:styleId="FontStyle64">
    <w:name w:val="Font Style64"/>
    <w:uiPriority w:val="99"/>
    <w:rsid w:val="00AA573B"/>
    <w:rPr>
      <w:rFonts w:ascii="Times New Roman" w:hAnsi="Times New Roman" w:cs="Times New Roman"/>
      <w:b/>
      <w:bCs/>
      <w:sz w:val="20"/>
      <w:szCs w:val="20"/>
    </w:rPr>
  </w:style>
  <w:style w:type="table" w:customStyle="1" w:styleId="TableGrid1">
    <w:name w:val="Table Grid1"/>
    <w:basedOn w:val="TableNormal"/>
    <w:next w:val="TableGrid"/>
    <w:uiPriority w:val="99"/>
    <w:rsid w:val="00AC2AD6"/>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rsid w:val="00D2773E"/>
    <w:rPr>
      <w:sz w:val="20"/>
      <w:szCs w:val="20"/>
      <w:lang w:val="lt-LT"/>
    </w:rPr>
  </w:style>
  <w:style w:type="character" w:customStyle="1" w:styleId="FootnoteTextChar">
    <w:name w:val="Footnote Text Char"/>
    <w:link w:val="FootnoteText"/>
    <w:uiPriority w:val="99"/>
    <w:rsid w:val="00D2773E"/>
    <w:rPr>
      <w:lang w:eastAsia="en-US"/>
    </w:rPr>
  </w:style>
  <w:style w:type="character" w:styleId="FootnoteReference">
    <w:name w:val="footnote reference"/>
    <w:aliases w:val="Footnote symbol,Nota,Footnote number,de nota al pie,Ref,SUPERS,Voetnootmarkering,fr,o,(NECG) Footnote Reference,-E Fußnotenzeichen,ESPON Footnote No,Footnote call,Odwołanie przypisu,Footnote Reference Number"/>
    <w:uiPriority w:val="99"/>
    <w:rsid w:val="00D2773E"/>
    <w:rPr>
      <w:vertAlign w:val="superscript"/>
    </w:rPr>
  </w:style>
  <w:style w:type="character" w:customStyle="1" w:styleId="ListParagraphChar">
    <w:name w:val="List Paragraph Char"/>
    <w:aliases w:val="Buletai Char,Bullet EY Char,List Paragraph21 Char,List Paragraph1 Char,List Paragraph2 Char,lp1 Char,Use Case List Paragraph Char,Numbering Char,ERP-List Paragraph Char,List Paragraph11 Char,List Paragraph111 Char,Paragraph Char"/>
    <w:link w:val="ListParagraph"/>
    <w:uiPriority w:val="34"/>
    <w:qFormat/>
    <w:locked/>
    <w:rsid w:val="00D2773E"/>
    <w:rPr>
      <w:sz w:val="24"/>
      <w:szCs w:val="24"/>
      <w:lang w:val="en-US" w:eastAsia="en-US"/>
    </w:rPr>
  </w:style>
  <w:style w:type="character" w:styleId="Strong">
    <w:name w:val="Strong"/>
    <w:uiPriority w:val="22"/>
    <w:qFormat/>
    <w:rsid w:val="00D14420"/>
    <w:rPr>
      <w:b/>
      <w:bCs/>
    </w:rPr>
  </w:style>
  <w:style w:type="character" w:customStyle="1" w:styleId="Heading1Char">
    <w:name w:val="Heading 1 Char"/>
    <w:aliases w:val="Char Diagrama Char"/>
    <w:basedOn w:val="DefaultParagraphFont"/>
    <w:link w:val="Heading1"/>
    <w:rsid w:val="00337AF2"/>
    <w:rPr>
      <w:rFonts w:asciiTheme="majorHAnsi" w:eastAsiaTheme="majorEastAsia" w:hAnsiTheme="majorHAnsi" w:cstheme="majorBidi"/>
      <w:color w:val="2E74B5" w:themeColor="accent1" w:themeShade="BF"/>
      <w:sz w:val="32"/>
      <w:szCs w:val="32"/>
      <w:lang w:val="en-US" w:eastAsia="en-US"/>
    </w:rPr>
  </w:style>
  <w:style w:type="paragraph" w:styleId="TOCHeading">
    <w:name w:val="TOC Heading"/>
    <w:basedOn w:val="Heading1"/>
    <w:next w:val="Normal"/>
    <w:uiPriority w:val="39"/>
    <w:unhideWhenUsed/>
    <w:qFormat/>
    <w:rsid w:val="00337AF2"/>
    <w:pPr>
      <w:spacing w:line="259" w:lineRule="auto"/>
      <w:outlineLvl w:val="9"/>
    </w:pPr>
  </w:style>
  <w:style w:type="paragraph" w:styleId="TOC1">
    <w:name w:val="toc 1"/>
    <w:basedOn w:val="Normal"/>
    <w:next w:val="Normal"/>
    <w:autoRedefine/>
    <w:uiPriority w:val="39"/>
    <w:unhideWhenUsed/>
    <w:rsid w:val="003356ED"/>
    <w:pPr>
      <w:tabs>
        <w:tab w:val="left" w:pos="567"/>
        <w:tab w:val="left" w:pos="709"/>
        <w:tab w:val="right" w:leader="dot" w:pos="9629"/>
      </w:tabs>
      <w:ind w:left="567" w:hanging="567"/>
    </w:pPr>
    <w:rPr>
      <w:caps/>
      <w:noProof/>
      <w:spacing w:val="-2"/>
      <w:lang w:val="lt-LT"/>
    </w:rPr>
  </w:style>
  <w:style w:type="paragraph" w:customStyle="1" w:styleId="Hyperlink1">
    <w:name w:val="Hyperlink1"/>
    <w:rsid w:val="0023374C"/>
    <w:pPr>
      <w:autoSpaceDE w:val="0"/>
      <w:autoSpaceDN w:val="0"/>
      <w:adjustRightInd w:val="0"/>
      <w:ind w:firstLine="312"/>
      <w:jc w:val="both"/>
    </w:pPr>
    <w:rPr>
      <w:rFonts w:ascii="TimesLT" w:hAnsi="TimesLT"/>
      <w:lang w:val="en-US" w:eastAsia="en-US"/>
    </w:rPr>
  </w:style>
  <w:style w:type="character" w:customStyle="1" w:styleId="CommentTextChar1">
    <w:name w:val="Comment Text Char1"/>
    <w:basedOn w:val="DefaultParagraphFont"/>
    <w:semiHidden/>
    <w:locked/>
    <w:rsid w:val="0023374C"/>
    <w:rPr>
      <w:rFonts w:eastAsia="Times New Roman"/>
      <w:lang w:val="en-GB" w:eastAsia="en-US"/>
    </w:rPr>
  </w:style>
  <w:style w:type="paragraph" w:customStyle="1" w:styleId="linija">
    <w:name w:val="linija"/>
    <w:basedOn w:val="Normal"/>
    <w:rsid w:val="00A161ED"/>
    <w:pPr>
      <w:spacing w:before="100" w:beforeAutospacing="1" w:after="100" w:afterAutospacing="1"/>
    </w:pPr>
    <w:rPr>
      <w:lang w:val="lt-LT" w:eastAsia="lt-LT"/>
    </w:rPr>
  </w:style>
  <w:style w:type="paragraph" w:customStyle="1" w:styleId="BodyText2">
    <w:name w:val="Body Text2"/>
    <w:rsid w:val="00A161ED"/>
    <w:pPr>
      <w:snapToGrid w:val="0"/>
      <w:ind w:firstLine="312"/>
      <w:jc w:val="both"/>
    </w:pPr>
    <w:rPr>
      <w:rFonts w:ascii="TimesLT" w:hAnsi="TimesLT"/>
      <w:lang w:val="en-US" w:eastAsia="en-US"/>
    </w:rPr>
  </w:style>
  <w:style w:type="character" w:customStyle="1" w:styleId="HeaderChar1">
    <w:name w:val="Header Char1"/>
    <w:aliases w:val="HEADER_EN Char1,Diagrama Char Char Diagrama Char,Diagrama Char Char Char"/>
    <w:semiHidden/>
    <w:locked/>
    <w:rsid w:val="00E11C03"/>
    <w:rPr>
      <w:rFonts w:eastAsia="Calibri"/>
      <w:sz w:val="24"/>
      <w:szCs w:val="24"/>
      <w:lang w:val="lt-LT" w:eastAsia="lt-LT" w:bidi="ar-SA"/>
    </w:rPr>
  </w:style>
  <w:style w:type="character" w:customStyle="1" w:styleId="FooterChar1">
    <w:name w:val="Footer Char1"/>
    <w:aliases w:val="Diagrama Diagrama Diagrama Char"/>
    <w:locked/>
    <w:rsid w:val="00E11C03"/>
    <w:rPr>
      <w:rFonts w:eastAsia="Calibri"/>
      <w:sz w:val="24"/>
      <w:szCs w:val="24"/>
      <w:lang w:val="lt-LT" w:eastAsia="lt-LT" w:bidi="ar-SA"/>
    </w:rPr>
  </w:style>
  <w:style w:type="paragraph" w:customStyle="1" w:styleId="Betarp1">
    <w:name w:val="Be tarpų1"/>
    <w:uiPriority w:val="99"/>
    <w:rsid w:val="00E11C03"/>
    <w:rPr>
      <w:sz w:val="24"/>
      <w:szCs w:val="22"/>
      <w:lang w:eastAsia="en-US"/>
    </w:rPr>
  </w:style>
  <w:style w:type="paragraph" w:customStyle="1" w:styleId="Style85">
    <w:name w:val="Style85"/>
    <w:basedOn w:val="Normal"/>
    <w:rsid w:val="00B819FC"/>
    <w:pPr>
      <w:widowControl w:val="0"/>
      <w:autoSpaceDE w:val="0"/>
      <w:autoSpaceDN w:val="0"/>
      <w:adjustRightInd w:val="0"/>
      <w:spacing w:line="209" w:lineRule="exact"/>
      <w:ind w:firstLine="720"/>
    </w:pPr>
    <w:rPr>
      <w:rFonts w:ascii="Arial" w:hAnsi="Arial" w:cs="Arial"/>
      <w:sz w:val="20"/>
      <w:lang w:val="lt-LT" w:eastAsia="lt-LT"/>
    </w:rPr>
  </w:style>
  <w:style w:type="paragraph" w:customStyle="1" w:styleId="Style89">
    <w:name w:val="Style89"/>
    <w:basedOn w:val="Normal"/>
    <w:rsid w:val="00B819FC"/>
    <w:pPr>
      <w:widowControl w:val="0"/>
      <w:autoSpaceDE w:val="0"/>
      <w:autoSpaceDN w:val="0"/>
      <w:adjustRightInd w:val="0"/>
      <w:ind w:firstLine="720"/>
    </w:pPr>
    <w:rPr>
      <w:rFonts w:ascii="Arial" w:hAnsi="Arial" w:cs="Arial"/>
      <w:sz w:val="20"/>
      <w:lang w:val="lt-LT" w:eastAsia="lt-LT"/>
    </w:rPr>
  </w:style>
  <w:style w:type="paragraph" w:customStyle="1" w:styleId="Style218">
    <w:name w:val="Style218"/>
    <w:basedOn w:val="Normal"/>
    <w:rsid w:val="00B819FC"/>
    <w:pPr>
      <w:widowControl w:val="0"/>
      <w:autoSpaceDE w:val="0"/>
      <w:autoSpaceDN w:val="0"/>
      <w:adjustRightInd w:val="0"/>
      <w:spacing w:line="216" w:lineRule="exact"/>
      <w:ind w:firstLine="720"/>
    </w:pPr>
    <w:rPr>
      <w:rFonts w:ascii="Arial" w:hAnsi="Arial" w:cs="Arial"/>
      <w:sz w:val="20"/>
      <w:lang w:val="lt-LT" w:eastAsia="lt-LT"/>
    </w:rPr>
  </w:style>
  <w:style w:type="character" w:customStyle="1" w:styleId="FontStyle276">
    <w:name w:val="Font Style276"/>
    <w:rsid w:val="00B819FC"/>
    <w:rPr>
      <w:rFonts w:ascii="Times New Roman" w:hAnsi="Times New Roman" w:cs="Times New Roman" w:hint="default"/>
      <w:i/>
      <w:iCs/>
      <w:sz w:val="18"/>
      <w:szCs w:val="18"/>
    </w:rPr>
  </w:style>
  <w:style w:type="character" w:customStyle="1" w:styleId="FontStyle277">
    <w:name w:val="Font Style277"/>
    <w:rsid w:val="00B819FC"/>
    <w:rPr>
      <w:rFonts w:ascii="Times New Roman" w:hAnsi="Times New Roman" w:cs="Times New Roman" w:hint="default"/>
      <w:b/>
      <w:bCs/>
      <w:sz w:val="18"/>
      <w:szCs w:val="18"/>
    </w:rPr>
  </w:style>
  <w:style w:type="character" w:customStyle="1" w:styleId="FontStyle303">
    <w:name w:val="Font Style303"/>
    <w:rsid w:val="00B819FC"/>
    <w:rPr>
      <w:rFonts w:ascii="Times New Roman" w:hAnsi="Times New Roman" w:cs="Times New Roman" w:hint="default"/>
      <w:sz w:val="18"/>
      <w:szCs w:val="18"/>
    </w:rPr>
  </w:style>
  <w:style w:type="paragraph" w:customStyle="1" w:styleId="hyperlink10">
    <w:name w:val="hyperlink1"/>
    <w:basedOn w:val="Normal"/>
    <w:rsid w:val="00E12459"/>
    <w:pPr>
      <w:autoSpaceDE w:val="0"/>
      <w:autoSpaceDN w:val="0"/>
      <w:ind w:firstLine="312"/>
      <w:jc w:val="both"/>
    </w:pPr>
    <w:rPr>
      <w:rFonts w:ascii="TimesLT" w:hAnsi="TimesLT" w:cs="TimesLT"/>
      <w:sz w:val="20"/>
      <w:szCs w:val="20"/>
      <w:lang w:val="lt-LT" w:eastAsia="lt-LT"/>
    </w:rPr>
  </w:style>
  <w:style w:type="paragraph" w:customStyle="1" w:styleId="Default">
    <w:name w:val="Default"/>
    <w:rsid w:val="00B75F39"/>
    <w:pPr>
      <w:autoSpaceDE w:val="0"/>
      <w:autoSpaceDN w:val="0"/>
      <w:adjustRightInd w:val="0"/>
    </w:pPr>
    <w:rPr>
      <w:rFonts w:eastAsia="Calibri"/>
      <w:color w:val="000000"/>
      <w:sz w:val="24"/>
      <w:szCs w:val="24"/>
      <w:lang w:val="en-US" w:eastAsia="en-US"/>
    </w:rPr>
  </w:style>
  <w:style w:type="paragraph" w:styleId="BodyText20">
    <w:name w:val="Body Text 2"/>
    <w:basedOn w:val="Normal"/>
    <w:link w:val="BodyText2Char"/>
    <w:semiHidden/>
    <w:unhideWhenUsed/>
    <w:rsid w:val="004B28ED"/>
    <w:pPr>
      <w:spacing w:after="120" w:line="480" w:lineRule="auto"/>
    </w:pPr>
    <w:rPr>
      <w:lang w:val="lt-LT"/>
    </w:rPr>
  </w:style>
  <w:style w:type="character" w:customStyle="1" w:styleId="BodyText2Char">
    <w:name w:val="Body Text 2 Char"/>
    <w:basedOn w:val="DefaultParagraphFont"/>
    <w:link w:val="BodyText20"/>
    <w:semiHidden/>
    <w:rsid w:val="004B28ED"/>
    <w:rPr>
      <w:sz w:val="24"/>
      <w:szCs w:val="24"/>
      <w:lang w:eastAsia="en-US"/>
    </w:rPr>
  </w:style>
  <w:style w:type="paragraph" w:customStyle="1" w:styleId="Heading1mod">
    <w:name w:val="Heading 1_mod"/>
    <w:basedOn w:val="Heading1"/>
    <w:link w:val="Heading1modChar"/>
    <w:qFormat/>
    <w:rsid w:val="007C7CBD"/>
    <w:pPr>
      <w:numPr>
        <w:numId w:val="3"/>
      </w:numPr>
      <w:tabs>
        <w:tab w:val="left" w:pos="426"/>
      </w:tabs>
      <w:spacing w:before="360" w:after="360"/>
      <w:ind w:left="720"/>
      <w:jc w:val="center"/>
    </w:pPr>
    <w:rPr>
      <w:rFonts w:ascii="Times New Roman" w:hAnsi="Times New Roman" w:cs="Times New Roman"/>
      <w:color w:val="auto"/>
      <w:sz w:val="24"/>
      <w:szCs w:val="24"/>
    </w:rPr>
  </w:style>
  <w:style w:type="character" w:customStyle="1" w:styleId="Heading1modChar">
    <w:name w:val="Heading 1_mod Char"/>
    <w:basedOn w:val="Heading1Char"/>
    <w:link w:val="Heading1mod"/>
    <w:rsid w:val="007C7CBD"/>
    <w:rPr>
      <w:rFonts w:asciiTheme="majorHAnsi" w:eastAsiaTheme="majorEastAsia" w:hAnsiTheme="majorHAnsi" w:cstheme="majorBidi"/>
      <w:color w:val="2E74B5" w:themeColor="accent1" w:themeShade="BF"/>
      <w:sz w:val="24"/>
      <w:szCs w:val="24"/>
      <w:lang w:val="en-US" w:eastAsia="en-US"/>
    </w:rPr>
  </w:style>
  <w:style w:type="paragraph" w:styleId="TOC2">
    <w:name w:val="toc 2"/>
    <w:basedOn w:val="Normal"/>
    <w:next w:val="Normal"/>
    <w:autoRedefine/>
    <w:uiPriority w:val="39"/>
    <w:unhideWhenUsed/>
    <w:rsid w:val="00747D17"/>
    <w:pPr>
      <w:spacing w:after="100"/>
      <w:ind w:left="240"/>
    </w:pPr>
  </w:style>
  <w:style w:type="character" w:customStyle="1" w:styleId="UnresolvedMention1">
    <w:name w:val="Unresolved Mention1"/>
    <w:basedOn w:val="DefaultParagraphFont"/>
    <w:uiPriority w:val="99"/>
    <w:semiHidden/>
    <w:unhideWhenUsed/>
    <w:rsid w:val="00A64DCC"/>
    <w:rPr>
      <w:color w:val="808080"/>
      <w:shd w:val="clear" w:color="auto" w:fill="E6E6E6"/>
    </w:rPr>
  </w:style>
  <w:style w:type="paragraph" w:styleId="BodyTextIndent">
    <w:name w:val="Body Text Indent"/>
    <w:basedOn w:val="Normal"/>
    <w:link w:val="BodyTextIndentChar"/>
    <w:semiHidden/>
    <w:unhideWhenUsed/>
    <w:rsid w:val="00236B8D"/>
    <w:pPr>
      <w:spacing w:after="120"/>
      <w:ind w:left="283"/>
    </w:pPr>
  </w:style>
  <w:style w:type="character" w:customStyle="1" w:styleId="BodyTextIndentChar">
    <w:name w:val="Body Text Indent Char"/>
    <w:basedOn w:val="DefaultParagraphFont"/>
    <w:link w:val="BodyTextIndent"/>
    <w:semiHidden/>
    <w:rsid w:val="00236B8D"/>
    <w:rPr>
      <w:sz w:val="24"/>
      <w:szCs w:val="24"/>
      <w:lang w:val="en-US" w:eastAsia="en-US"/>
    </w:rPr>
  </w:style>
  <w:style w:type="character" w:customStyle="1" w:styleId="Neapdorotaspaminjimas1">
    <w:name w:val="Neapdorotas paminėjimas1"/>
    <w:basedOn w:val="DefaultParagraphFont"/>
    <w:uiPriority w:val="99"/>
    <w:semiHidden/>
    <w:unhideWhenUsed/>
    <w:rsid w:val="00D63A84"/>
    <w:rPr>
      <w:color w:val="605E5C"/>
      <w:shd w:val="clear" w:color="auto" w:fill="E1DFDD"/>
    </w:rPr>
  </w:style>
  <w:style w:type="character" w:customStyle="1" w:styleId="UnresolvedMention2">
    <w:name w:val="Unresolved Mention2"/>
    <w:basedOn w:val="DefaultParagraphFont"/>
    <w:uiPriority w:val="99"/>
    <w:semiHidden/>
    <w:unhideWhenUsed/>
    <w:rsid w:val="007969D8"/>
    <w:rPr>
      <w:color w:val="605E5C"/>
      <w:shd w:val="clear" w:color="auto" w:fill="E1DFDD"/>
    </w:rPr>
  </w:style>
  <w:style w:type="paragraph" w:customStyle="1" w:styleId="TableParagraph">
    <w:name w:val="Table Paragraph"/>
    <w:basedOn w:val="Normal"/>
    <w:uiPriority w:val="1"/>
    <w:qFormat/>
    <w:rsid w:val="007544E1"/>
    <w:pPr>
      <w:widowControl w:val="0"/>
    </w:pPr>
    <w:rPr>
      <w:rFonts w:ascii="Calibri" w:eastAsia="Calibri" w:hAnsi="Calibri"/>
      <w:sz w:val="22"/>
      <w:szCs w:val="22"/>
    </w:rPr>
  </w:style>
  <w:style w:type="character" w:styleId="PlaceholderText">
    <w:name w:val="Placeholder Text"/>
    <w:basedOn w:val="DefaultParagraphFont"/>
    <w:uiPriority w:val="99"/>
    <w:semiHidden/>
    <w:rsid w:val="00E042C9"/>
    <w:rPr>
      <w:color w:val="808080"/>
    </w:rPr>
  </w:style>
  <w:style w:type="paragraph" w:styleId="PlainText">
    <w:name w:val="Plain Text"/>
    <w:basedOn w:val="Normal"/>
    <w:link w:val="PlainTextChar"/>
    <w:uiPriority w:val="99"/>
    <w:unhideWhenUsed/>
    <w:rsid w:val="00E40D19"/>
    <w:rPr>
      <w:rFonts w:ascii="Calibri" w:eastAsiaTheme="minorHAnsi" w:hAnsi="Calibri" w:cstheme="minorBidi"/>
      <w:sz w:val="22"/>
      <w:szCs w:val="21"/>
    </w:rPr>
  </w:style>
  <w:style w:type="character" w:customStyle="1" w:styleId="PlainTextChar">
    <w:name w:val="Plain Text Char"/>
    <w:basedOn w:val="DefaultParagraphFont"/>
    <w:link w:val="PlainText"/>
    <w:uiPriority w:val="99"/>
    <w:rsid w:val="00E40D19"/>
    <w:rPr>
      <w:rFonts w:ascii="Calibri" w:eastAsiaTheme="minorHAnsi" w:hAnsi="Calibri" w:cstheme="minorBidi"/>
      <w:sz w:val="22"/>
      <w:szCs w:val="21"/>
      <w:lang w:val="en-US" w:eastAsia="en-US"/>
    </w:rPr>
  </w:style>
  <w:style w:type="character" w:customStyle="1" w:styleId="fontstyle01">
    <w:name w:val="fontstyle01"/>
    <w:basedOn w:val="DefaultParagraphFont"/>
    <w:rsid w:val="00651BDA"/>
    <w:rPr>
      <w:rFonts w:ascii="TimesNewRomanPSMT" w:hAnsi="TimesNewRomanPSMT" w:hint="default"/>
      <w:b w:val="0"/>
      <w:bCs w:val="0"/>
      <w:i w:val="0"/>
      <w:iCs w:val="0"/>
      <w:color w:val="000000"/>
      <w:sz w:val="24"/>
      <w:szCs w:val="24"/>
    </w:rPr>
  </w:style>
  <w:style w:type="paragraph" w:customStyle="1" w:styleId="BodyText100">
    <w:name w:val="Body Text100"/>
    <w:rsid w:val="0015592D"/>
    <w:pPr>
      <w:snapToGrid w:val="0"/>
      <w:ind w:firstLine="312"/>
      <w:jc w:val="both"/>
    </w:pPr>
    <w:rPr>
      <w:rFonts w:ascii="TimesLT" w:hAnsi="TimesLT"/>
      <w:lang w:val="en-US" w:eastAsia="en-US"/>
    </w:rPr>
  </w:style>
  <w:style w:type="character" w:customStyle="1" w:styleId="normaltextrun">
    <w:name w:val="normaltextrun"/>
    <w:basedOn w:val="DefaultParagraphFont"/>
    <w:rsid w:val="00775542"/>
  </w:style>
  <w:style w:type="character" w:customStyle="1" w:styleId="cf01">
    <w:name w:val="cf01"/>
    <w:basedOn w:val="DefaultParagraphFont"/>
    <w:rsid w:val="002E6F5F"/>
    <w:rPr>
      <w:rFonts w:ascii="Segoe UI" w:hAnsi="Segoe UI" w:cs="Segoe UI" w:hint="default"/>
      <w:sz w:val="18"/>
      <w:szCs w:val="18"/>
    </w:rPr>
  </w:style>
  <w:style w:type="character" w:customStyle="1" w:styleId="cf11">
    <w:name w:val="cf11"/>
    <w:basedOn w:val="DefaultParagraphFont"/>
    <w:rsid w:val="002E6F5F"/>
    <w:rPr>
      <w:rFonts w:ascii="Segoe UI" w:hAnsi="Segoe UI" w:cs="Segoe UI" w:hint="default"/>
      <w:sz w:val="18"/>
      <w:szCs w:val="18"/>
    </w:rPr>
  </w:style>
  <w:style w:type="character" w:customStyle="1" w:styleId="cf21">
    <w:name w:val="cf21"/>
    <w:basedOn w:val="DefaultParagraphFont"/>
    <w:rsid w:val="002E6F5F"/>
    <w:rPr>
      <w:rFonts w:ascii="Segoe UI" w:hAnsi="Segoe UI" w:cs="Segoe UI" w:hint="default"/>
      <w:sz w:val="18"/>
      <w:szCs w:val="18"/>
      <w:u w:val="single"/>
    </w:rPr>
  </w:style>
  <w:style w:type="character" w:customStyle="1" w:styleId="NoSpacingChar">
    <w:name w:val="No Spacing Char"/>
    <w:basedOn w:val="DefaultParagraphFont"/>
    <w:link w:val="NoSpacing"/>
    <w:uiPriority w:val="1"/>
    <w:locked/>
    <w:rsid w:val="003420E9"/>
    <w:rPr>
      <w:rFonts w:ascii="Calibri" w:eastAsia="Calibri" w:hAnsi="Calibri"/>
      <w:sz w:val="22"/>
      <w:szCs w:val="22"/>
      <w:lang w:val="en-US" w:eastAsia="en-US"/>
    </w:rPr>
  </w:style>
  <w:style w:type="paragraph" w:customStyle="1" w:styleId="Body2">
    <w:name w:val="Body 2"/>
    <w:rsid w:val="00D731DE"/>
    <w:pPr>
      <w:suppressAutoHyphens/>
      <w:spacing w:after="40"/>
      <w:jc w:val="both"/>
    </w:pPr>
    <w:rPr>
      <w:rFonts w:eastAsia="Arial Unicode MS" w:cs="Arial Unicode MS"/>
      <w:color w:val="000000"/>
      <w:sz w:val="21"/>
      <w:szCs w:val="21"/>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152525">
      <w:bodyDiv w:val="1"/>
      <w:marLeft w:val="0"/>
      <w:marRight w:val="0"/>
      <w:marTop w:val="0"/>
      <w:marBottom w:val="0"/>
      <w:divBdr>
        <w:top w:val="none" w:sz="0" w:space="0" w:color="auto"/>
        <w:left w:val="none" w:sz="0" w:space="0" w:color="auto"/>
        <w:bottom w:val="none" w:sz="0" w:space="0" w:color="auto"/>
        <w:right w:val="none" w:sz="0" w:space="0" w:color="auto"/>
      </w:divBdr>
    </w:div>
    <w:div w:id="13697695">
      <w:bodyDiv w:val="1"/>
      <w:marLeft w:val="0"/>
      <w:marRight w:val="0"/>
      <w:marTop w:val="0"/>
      <w:marBottom w:val="0"/>
      <w:divBdr>
        <w:top w:val="none" w:sz="0" w:space="0" w:color="auto"/>
        <w:left w:val="none" w:sz="0" w:space="0" w:color="auto"/>
        <w:bottom w:val="none" w:sz="0" w:space="0" w:color="auto"/>
        <w:right w:val="none" w:sz="0" w:space="0" w:color="auto"/>
      </w:divBdr>
    </w:div>
    <w:div w:id="63913378">
      <w:bodyDiv w:val="1"/>
      <w:marLeft w:val="0"/>
      <w:marRight w:val="0"/>
      <w:marTop w:val="0"/>
      <w:marBottom w:val="0"/>
      <w:divBdr>
        <w:top w:val="none" w:sz="0" w:space="0" w:color="auto"/>
        <w:left w:val="none" w:sz="0" w:space="0" w:color="auto"/>
        <w:bottom w:val="none" w:sz="0" w:space="0" w:color="auto"/>
        <w:right w:val="none" w:sz="0" w:space="0" w:color="auto"/>
      </w:divBdr>
    </w:div>
    <w:div w:id="64115153">
      <w:bodyDiv w:val="1"/>
      <w:marLeft w:val="0"/>
      <w:marRight w:val="0"/>
      <w:marTop w:val="0"/>
      <w:marBottom w:val="0"/>
      <w:divBdr>
        <w:top w:val="none" w:sz="0" w:space="0" w:color="auto"/>
        <w:left w:val="none" w:sz="0" w:space="0" w:color="auto"/>
        <w:bottom w:val="none" w:sz="0" w:space="0" w:color="auto"/>
        <w:right w:val="none" w:sz="0" w:space="0" w:color="auto"/>
      </w:divBdr>
    </w:div>
    <w:div w:id="70350911">
      <w:bodyDiv w:val="1"/>
      <w:marLeft w:val="0"/>
      <w:marRight w:val="0"/>
      <w:marTop w:val="0"/>
      <w:marBottom w:val="0"/>
      <w:divBdr>
        <w:top w:val="none" w:sz="0" w:space="0" w:color="auto"/>
        <w:left w:val="none" w:sz="0" w:space="0" w:color="auto"/>
        <w:bottom w:val="none" w:sz="0" w:space="0" w:color="auto"/>
        <w:right w:val="none" w:sz="0" w:space="0" w:color="auto"/>
      </w:divBdr>
    </w:div>
    <w:div w:id="89161125">
      <w:bodyDiv w:val="1"/>
      <w:marLeft w:val="0"/>
      <w:marRight w:val="0"/>
      <w:marTop w:val="0"/>
      <w:marBottom w:val="0"/>
      <w:divBdr>
        <w:top w:val="none" w:sz="0" w:space="0" w:color="auto"/>
        <w:left w:val="none" w:sz="0" w:space="0" w:color="auto"/>
        <w:bottom w:val="none" w:sz="0" w:space="0" w:color="auto"/>
        <w:right w:val="none" w:sz="0" w:space="0" w:color="auto"/>
      </w:divBdr>
    </w:div>
    <w:div w:id="95294324">
      <w:bodyDiv w:val="1"/>
      <w:marLeft w:val="0"/>
      <w:marRight w:val="0"/>
      <w:marTop w:val="0"/>
      <w:marBottom w:val="0"/>
      <w:divBdr>
        <w:top w:val="none" w:sz="0" w:space="0" w:color="auto"/>
        <w:left w:val="none" w:sz="0" w:space="0" w:color="auto"/>
        <w:bottom w:val="none" w:sz="0" w:space="0" w:color="auto"/>
        <w:right w:val="none" w:sz="0" w:space="0" w:color="auto"/>
      </w:divBdr>
    </w:div>
    <w:div w:id="101925457">
      <w:bodyDiv w:val="1"/>
      <w:marLeft w:val="0"/>
      <w:marRight w:val="0"/>
      <w:marTop w:val="0"/>
      <w:marBottom w:val="0"/>
      <w:divBdr>
        <w:top w:val="none" w:sz="0" w:space="0" w:color="auto"/>
        <w:left w:val="none" w:sz="0" w:space="0" w:color="auto"/>
        <w:bottom w:val="none" w:sz="0" w:space="0" w:color="auto"/>
        <w:right w:val="none" w:sz="0" w:space="0" w:color="auto"/>
      </w:divBdr>
    </w:div>
    <w:div w:id="122576017">
      <w:bodyDiv w:val="1"/>
      <w:marLeft w:val="0"/>
      <w:marRight w:val="0"/>
      <w:marTop w:val="0"/>
      <w:marBottom w:val="0"/>
      <w:divBdr>
        <w:top w:val="none" w:sz="0" w:space="0" w:color="auto"/>
        <w:left w:val="none" w:sz="0" w:space="0" w:color="auto"/>
        <w:bottom w:val="none" w:sz="0" w:space="0" w:color="auto"/>
        <w:right w:val="none" w:sz="0" w:space="0" w:color="auto"/>
      </w:divBdr>
    </w:div>
    <w:div w:id="170995113">
      <w:bodyDiv w:val="1"/>
      <w:marLeft w:val="0"/>
      <w:marRight w:val="0"/>
      <w:marTop w:val="0"/>
      <w:marBottom w:val="0"/>
      <w:divBdr>
        <w:top w:val="none" w:sz="0" w:space="0" w:color="auto"/>
        <w:left w:val="none" w:sz="0" w:space="0" w:color="auto"/>
        <w:bottom w:val="none" w:sz="0" w:space="0" w:color="auto"/>
        <w:right w:val="none" w:sz="0" w:space="0" w:color="auto"/>
      </w:divBdr>
    </w:div>
    <w:div w:id="183791953">
      <w:bodyDiv w:val="1"/>
      <w:marLeft w:val="0"/>
      <w:marRight w:val="0"/>
      <w:marTop w:val="0"/>
      <w:marBottom w:val="0"/>
      <w:divBdr>
        <w:top w:val="none" w:sz="0" w:space="0" w:color="auto"/>
        <w:left w:val="none" w:sz="0" w:space="0" w:color="auto"/>
        <w:bottom w:val="none" w:sz="0" w:space="0" w:color="auto"/>
        <w:right w:val="none" w:sz="0" w:space="0" w:color="auto"/>
      </w:divBdr>
    </w:div>
    <w:div w:id="211770171">
      <w:bodyDiv w:val="1"/>
      <w:marLeft w:val="0"/>
      <w:marRight w:val="0"/>
      <w:marTop w:val="0"/>
      <w:marBottom w:val="0"/>
      <w:divBdr>
        <w:top w:val="none" w:sz="0" w:space="0" w:color="auto"/>
        <w:left w:val="none" w:sz="0" w:space="0" w:color="auto"/>
        <w:bottom w:val="none" w:sz="0" w:space="0" w:color="auto"/>
        <w:right w:val="none" w:sz="0" w:space="0" w:color="auto"/>
      </w:divBdr>
    </w:div>
    <w:div w:id="258487910">
      <w:bodyDiv w:val="1"/>
      <w:marLeft w:val="0"/>
      <w:marRight w:val="0"/>
      <w:marTop w:val="0"/>
      <w:marBottom w:val="0"/>
      <w:divBdr>
        <w:top w:val="none" w:sz="0" w:space="0" w:color="auto"/>
        <w:left w:val="none" w:sz="0" w:space="0" w:color="auto"/>
        <w:bottom w:val="none" w:sz="0" w:space="0" w:color="auto"/>
        <w:right w:val="none" w:sz="0" w:space="0" w:color="auto"/>
      </w:divBdr>
    </w:div>
    <w:div w:id="283267812">
      <w:bodyDiv w:val="1"/>
      <w:marLeft w:val="0"/>
      <w:marRight w:val="0"/>
      <w:marTop w:val="0"/>
      <w:marBottom w:val="0"/>
      <w:divBdr>
        <w:top w:val="none" w:sz="0" w:space="0" w:color="auto"/>
        <w:left w:val="none" w:sz="0" w:space="0" w:color="auto"/>
        <w:bottom w:val="none" w:sz="0" w:space="0" w:color="auto"/>
        <w:right w:val="none" w:sz="0" w:space="0" w:color="auto"/>
      </w:divBdr>
    </w:div>
    <w:div w:id="304774618">
      <w:bodyDiv w:val="1"/>
      <w:marLeft w:val="0"/>
      <w:marRight w:val="0"/>
      <w:marTop w:val="0"/>
      <w:marBottom w:val="0"/>
      <w:divBdr>
        <w:top w:val="none" w:sz="0" w:space="0" w:color="auto"/>
        <w:left w:val="none" w:sz="0" w:space="0" w:color="auto"/>
        <w:bottom w:val="none" w:sz="0" w:space="0" w:color="auto"/>
        <w:right w:val="none" w:sz="0" w:space="0" w:color="auto"/>
      </w:divBdr>
    </w:div>
    <w:div w:id="333413082">
      <w:bodyDiv w:val="1"/>
      <w:marLeft w:val="0"/>
      <w:marRight w:val="0"/>
      <w:marTop w:val="0"/>
      <w:marBottom w:val="0"/>
      <w:divBdr>
        <w:top w:val="none" w:sz="0" w:space="0" w:color="auto"/>
        <w:left w:val="none" w:sz="0" w:space="0" w:color="auto"/>
        <w:bottom w:val="none" w:sz="0" w:space="0" w:color="auto"/>
        <w:right w:val="none" w:sz="0" w:space="0" w:color="auto"/>
      </w:divBdr>
    </w:div>
    <w:div w:id="364644653">
      <w:bodyDiv w:val="1"/>
      <w:marLeft w:val="0"/>
      <w:marRight w:val="0"/>
      <w:marTop w:val="0"/>
      <w:marBottom w:val="0"/>
      <w:divBdr>
        <w:top w:val="none" w:sz="0" w:space="0" w:color="auto"/>
        <w:left w:val="none" w:sz="0" w:space="0" w:color="auto"/>
        <w:bottom w:val="none" w:sz="0" w:space="0" w:color="auto"/>
        <w:right w:val="none" w:sz="0" w:space="0" w:color="auto"/>
      </w:divBdr>
      <w:divsChild>
        <w:div w:id="1407919310">
          <w:marLeft w:val="0"/>
          <w:marRight w:val="0"/>
          <w:marTop w:val="0"/>
          <w:marBottom w:val="0"/>
          <w:divBdr>
            <w:top w:val="none" w:sz="0" w:space="0" w:color="auto"/>
            <w:left w:val="none" w:sz="0" w:space="0" w:color="auto"/>
            <w:bottom w:val="none" w:sz="0" w:space="0" w:color="auto"/>
            <w:right w:val="none" w:sz="0" w:space="0" w:color="auto"/>
          </w:divBdr>
          <w:divsChild>
            <w:div w:id="1726296276">
              <w:marLeft w:val="0"/>
              <w:marRight w:val="0"/>
              <w:marTop w:val="0"/>
              <w:marBottom w:val="0"/>
              <w:divBdr>
                <w:top w:val="none" w:sz="0" w:space="0" w:color="auto"/>
                <w:left w:val="none" w:sz="0" w:space="0" w:color="auto"/>
                <w:bottom w:val="none" w:sz="0" w:space="0" w:color="auto"/>
                <w:right w:val="none" w:sz="0" w:space="0" w:color="auto"/>
              </w:divBdr>
              <w:divsChild>
                <w:div w:id="1128548433">
                  <w:marLeft w:val="0"/>
                  <w:marRight w:val="0"/>
                  <w:marTop w:val="0"/>
                  <w:marBottom w:val="0"/>
                  <w:divBdr>
                    <w:top w:val="none" w:sz="0" w:space="0" w:color="auto"/>
                    <w:left w:val="none" w:sz="0" w:space="0" w:color="auto"/>
                    <w:bottom w:val="none" w:sz="0" w:space="0" w:color="auto"/>
                    <w:right w:val="none" w:sz="0" w:space="0" w:color="auto"/>
                  </w:divBdr>
                  <w:divsChild>
                    <w:div w:id="464810327">
                      <w:marLeft w:val="0"/>
                      <w:marRight w:val="0"/>
                      <w:marTop w:val="0"/>
                      <w:marBottom w:val="0"/>
                      <w:divBdr>
                        <w:top w:val="none" w:sz="0" w:space="0" w:color="auto"/>
                        <w:left w:val="none" w:sz="0" w:space="0" w:color="auto"/>
                        <w:bottom w:val="none" w:sz="0" w:space="0" w:color="auto"/>
                        <w:right w:val="none" w:sz="0" w:space="0" w:color="auto"/>
                      </w:divBdr>
                      <w:divsChild>
                        <w:div w:id="89393763">
                          <w:marLeft w:val="0"/>
                          <w:marRight w:val="0"/>
                          <w:marTop w:val="0"/>
                          <w:marBottom w:val="0"/>
                          <w:divBdr>
                            <w:top w:val="none" w:sz="0" w:space="0" w:color="auto"/>
                            <w:left w:val="none" w:sz="0" w:space="0" w:color="auto"/>
                            <w:bottom w:val="none" w:sz="0" w:space="0" w:color="auto"/>
                            <w:right w:val="none" w:sz="0" w:space="0" w:color="auto"/>
                          </w:divBdr>
                        </w:div>
                        <w:div w:id="199710594">
                          <w:marLeft w:val="0"/>
                          <w:marRight w:val="0"/>
                          <w:marTop w:val="0"/>
                          <w:marBottom w:val="0"/>
                          <w:divBdr>
                            <w:top w:val="none" w:sz="0" w:space="0" w:color="auto"/>
                            <w:left w:val="none" w:sz="0" w:space="0" w:color="auto"/>
                            <w:bottom w:val="none" w:sz="0" w:space="0" w:color="auto"/>
                            <w:right w:val="none" w:sz="0" w:space="0" w:color="auto"/>
                          </w:divBdr>
                          <w:divsChild>
                            <w:div w:id="199248087">
                              <w:marLeft w:val="0"/>
                              <w:marRight w:val="0"/>
                              <w:marTop w:val="0"/>
                              <w:marBottom w:val="0"/>
                              <w:divBdr>
                                <w:top w:val="none" w:sz="0" w:space="0" w:color="auto"/>
                                <w:left w:val="none" w:sz="0" w:space="0" w:color="auto"/>
                                <w:bottom w:val="none" w:sz="0" w:space="0" w:color="auto"/>
                                <w:right w:val="none" w:sz="0" w:space="0" w:color="auto"/>
                              </w:divBdr>
                            </w:div>
                            <w:div w:id="268389277">
                              <w:marLeft w:val="0"/>
                              <w:marRight w:val="0"/>
                              <w:marTop w:val="0"/>
                              <w:marBottom w:val="0"/>
                              <w:divBdr>
                                <w:top w:val="none" w:sz="0" w:space="0" w:color="auto"/>
                                <w:left w:val="none" w:sz="0" w:space="0" w:color="auto"/>
                                <w:bottom w:val="none" w:sz="0" w:space="0" w:color="auto"/>
                                <w:right w:val="none" w:sz="0" w:space="0" w:color="auto"/>
                              </w:divBdr>
                            </w:div>
                            <w:div w:id="1623151005">
                              <w:marLeft w:val="0"/>
                              <w:marRight w:val="0"/>
                              <w:marTop w:val="0"/>
                              <w:marBottom w:val="0"/>
                              <w:divBdr>
                                <w:top w:val="none" w:sz="0" w:space="0" w:color="auto"/>
                                <w:left w:val="none" w:sz="0" w:space="0" w:color="auto"/>
                                <w:bottom w:val="none" w:sz="0" w:space="0" w:color="auto"/>
                                <w:right w:val="none" w:sz="0" w:space="0" w:color="auto"/>
                              </w:divBdr>
                            </w:div>
                          </w:divsChild>
                        </w:div>
                        <w:div w:id="323704565">
                          <w:marLeft w:val="0"/>
                          <w:marRight w:val="0"/>
                          <w:marTop w:val="0"/>
                          <w:marBottom w:val="0"/>
                          <w:divBdr>
                            <w:top w:val="none" w:sz="0" w:space="0" w:color="auto"/>
                            <w:left w:val="none" w:sz="0" w:space="0" w:color="auto"/>
                            <w:bottom w:val="none" w:sz="0" w:space="0" w:color="auto"/>
                            <w:right w:val="none" w:sz="0" w:space="0" w:color="auto"/>
                          </w:divBdr>
                        </w:div>
                        <w:div w:id="897328131">
                          <w:marLeft w:val="0"/>
                          <w:marRight w:val="0"/>
                          <w:marTop w:val="0"/>
                          <w:marBottom w:val="0"/>
                          <w:divBdr>
                            <w:top w:val="none" w:sz="0" w:space="0" w:color="auto"/>
                            <w:left w:val="none" w:sz="0" w:space="0" w:color="auto"/>
                            <w:bottom w:val="none" w:sz="0" w:space="0" w:color="auto"/>
                            <w:right w:val="none" w:sz="0" w:space="0" w:color="auto"/>
                          </w:divBdr>
                          <w:divsChild>
                            <w:div w:id="595602834">
                              <w:marLeft w:val="0"/>
                              <w:marRight w:val="0"/>
                              <w:marTop w:val="0"/>
                              <w:marBottom w:val="0"/>
                              <w:divBdr>
                                <w:top w:val="none" w:sz="0" w:space="0" w:color="auto"/>
                                <w:left w:val="none" w:sz="0" w:space="0" w:color="auto"/>
                                <w:bottom w:val="none" w:sz="0" w:space="0" w:color="auto"/>
                                <w:right w:val="none" w:sz="0" w:space="0" w:color="auto"/>
                              </w:divBdr>
                            </w:div>
                            <w:div w:id="990867288">
                              <w:marLeft w:val="0"/>
                              <w:marRight w:val="0"/>
                              <w:marTop w:val="0"/>
                              <w:marBottom w:val="0"/>
                              <w:divBdr>
                                <w:top w:val="none" w:sz="0" w:space="0" w:color="auto"/>
                                <w:left w:val="none" w:sz="0" w:space="0" w:color="auto"/>
                                <w:bottom w:val="none" w:sz="0" w:space="0" w:color="auto"/>
                                <w:right w:val="none" w:sz="0" w:space="0" w:color="auto"/>
                              </w:divBdr>
                            </w:div>
                            <w:div w:id="1357384289">
                              <w:marLeft w:val="0"/>
                              <w:marRight w:val="0"/>
                              <w:marTop w:val="0"/>
                              <w:marBottom w:val="0"/>
                              <w:divBdr>
                                <w:top w:val="none" w:sz="0" w:space="0" w:color="auto"/>
                                <w:left w:val="none" w:sz="0" w:space="0" w:color="auto"/>
                                <w:bottom w:val="none" w:sz="0" w:space="0" w:color="auto"/>
                                <w:right w:val="none" w:sz="0" w:space="0" w:color="auto"/>
                              </w:divBdr>
                            </w:div>
                          </w:divsChild>
                        </w:div>
                        <w:div w:id="1025138415">
                          <w:marLeft w:val="0"/>
                          <w:marRight w:val="0"/>
                          <w:marTop w:val="0"/>
                          <w:marBottom w:val="0"/>
                          <w:divBdr>
                            <w:top w:val="none" w:sz="0" w:space="0" w:color="auto"/>
                            <w:left w:val="none" w:sz="0" w:space="0" w:color="auto"/>
                            <w:bottom w:val="none" w:sz="0" w:space="0" w:color="auto"/>
                            <w:right w:val="none" w:sz="0" w:space="0" w:color="auto"/>
                          </w:divBdr>
                          <w:divsChild>
                            <w:div w:id="69425705">
                              <w:marLeft w:val="0"/>
                              <w:marRight w:val="0"/>
                              <w:marTop w:val="0"/>
                              <w:marBottom w:val="0"/>
                              <w:divBdr>
                                <w:top w:val="none" w:sz="0" w:space="0" w:color="auto"/>
                                <w:left w:val="none" w:sz="0" w:space="0" w:color="auto"/>
                                <w:bottom w:val="none" w:sz="0" w:space="0" w:color="auto"/>
                                <w:right w:val="none" w:sz="0" w:space="0" w:color="auto"/>
                              </w:divBdr>
                            </w:div>
                            <w:div w:id="74280803">
                              <w:marLeft w:val="0"/>
                              <w:marRight w:val="0"/>
                              <w:marTop w:val="0"/>
                              <w:marBottom w:val="0"/>
                              <w:divBdr>
                                <w:top w:val="none" w:sz="0" w:space="0" w:color="auto"/>
                                <w:left w:val="none" w:sz="0" w:space="0" w:color="auto"/>
                                <w:bottom w:val="none" w:sz="0" w:space="0" w:color="auto"/>
                                <w:right w:val="none" w:sz="0" w:space="0" w:color="auto"/>
                              </w:divBdr>
                            </w:div>
                            <w:div w:id="293297654">
                              <w:marLeft w:val="0"/>
                              <w:marRight w:val="0"/>
                              <w:marTop w:val="0"/>
                              <w:marBottom w:val="0"/>
                              <w:divBdr>
                                <w:top w:val="none" w:sz="0" w:space="0" w:color="auto"/>
                                <w:left w:val="none" w:sz="0" w:space="0" w:color="auto"/>
                                <w:bottom w:val="none" w:sz="0" w:space="0" w:color="auto"/>
                                <w:right w:val="none" w:sz="0" w:space="0" w:color="auto"/>
                              </w:divBdr>
                            </w:div>
                            <w:div w:id="1317686608">
                              <w:marLeft w:val="0"/>
                              <w:marRight w:val="0"/>
                              <w:marTop w:val="0"/>
                              <w:marBottom w:val="0"/>
                              <w:divBdr>
                                <w:top w:val="none" w:sz="0" w:space="0" w:color="auto"/>
                                <w:left w:val="none" w:sz="0" w:space="0" w:color="auto"/>
                                <w:bottom w:val="none" w:sz="0" w:space="0" w:color="auto"/>
                                <w:right w:val="none" w:sz="0" w:space="0" w:color="auto"/>
                              </w:divBdr>
                            </w:div>
                            <w:div w:id="1567447455">
                              <w:marLeft w:val="0"/>
                              <w:marRight w:val="0"/>
                              <w:marTop w:val="0"/>
                              <w:marBottom w:val="0"/>
                              <w:divBdr>
                                <w:top w:val="none" w:sz="0" w:space="0" w:color="auto"/>
                                <w:left w:val="none" w:sz="0" w:space="0" w:color="auto"/>
                                <w:bottom w:val="none" w:sz="0" w:space="0" w:color="auto"/>
                                <w:right w:val="none" w:sz="0" w:space="0" w:color="auto"/>
                              </w:divBdr>
                            </w:div>
                            <w:div w:id="1879974220">
                              <w:marLeft w:val="0"/>
                              <w:marRight w:val="0"/>
                              <w:marTop w:val="0"/>
                              <w:marBottom w:val="0"/>
                              <w:divBdr>
                                <w:top w:val="none" w:sz="0" w:space="0" w:color="auto"/>
                                <w:left w:val="none" w:sz="0" w:space="0" w:color="auto"/>
                                <w:bottom w:val="none" w:sz="0" w:space="0" w:color="auto"/>
                                <w:right w:val="none" w:sz="0" w:space="0" w:color="auto"/>
                              </w:divBdr>
                            </w:div>
                            <w:div w:id="1999994872">
                              <w:marLeft w:val="0"/>
                              <w:marRight w:val="0"/>
                              <w:marTop w:val="0"/>
                              <w:marBottom w:val="0"/>
                              <w:divBdr>
                                <w:top w:val="none" w:sz="0" w:space="0" w:color="auto"/>
                                <w:left w:val="none" w:sz="0" w:space="0" w:color="auto"/>
                                <w:bottom w:val="none" w:sz="0" w:space="0" w:color="auto"/>
                                <w:right w:val="none" w:sz="0" w:space="0" w:color="auto"/>
                              </w:divBdr>
                            </w:div>
                            <w:div w:id="2005165834">
                              <w:marLeft w:val="0"/>
                              <w:marRight w:val="0"/>
                              <w:marTop w:val="0"/>
                              <w:marBottom w:val="0"/>
                              <w:divBdr>
                                <w:top w:val="none" w:sz="0" w:space="0" w:color="auto"/>
                                <w:left w:val="none" w:sz="0" w:space="0" w:color="auto"/>
                                <w:bottom w:val="none" w:sz="0" w:space="0" w:color="auto"/>
                                <w:right w:val="none" w:sz="0" w:space="0" w:color="auto"/>
                              </w:divBdr>
                            </w:div>
                          </w:divsChild>
                        </w:div>
                        <w:div w:id="1031757474">
                          <w:marLeft w:val="0"/>
                          <w:marRight w:val="0"/>
                          <w:marTop w:val="0"/>
                          <w:marBottom w:val="0"/>
                          <w:divBdr>
                            <w:top w:val="none" w:sz="0" w:space="0" w:color="auto"/>
                            <w:left w:val="none" w:sz="0" w:space="0" w:color="auto"/>
                            <w:bottom w:val="none" w:sz="0" w:space="0" w:color="auto"/>
                            <w:right w:val="none" w:sz="0" w:space="0" w:color="auto"/>
                          </w:divBdr>
                          <w:divsChild>
                            <w:div w:id="303510780">
                              <w:marLeft w:val="0"/>
                              <w:marRight w:val="0"/>
                              <w:marTop w:val="0"/>
                              <w:marBottom w:val="0"/>
                              <w:divBdr>
                                <w:top w:val="none" w:sz="0" w:space="0" w:color="auto"/>
                                <w:left w:val="none" w:sz="0" w:space="0" w:color="auto"/>
                                <w:bottom w:val="none" w:sz="0" w:space="0" w:color="auto"/>
                                <w:right w:val="none" w:sz="0" w:space="0" w:color="auto"/>
                              </w:divBdr>
                            </w:div>
                            <w:div w:id="527138409">
                              <w:marLeft w:val="0"/>
                              <w:marRight w:val="0"/>
                              <w:marTop w:val="0"/>
                              <w:marBottom w:val="0"/>
                              <w:divBdr>
                                <w:top w:val="none" w:sz="0" w:space="0" w:color="auto"/>
                                <w:left w:val="none" w:sz="0" w:space="0" w:color="auto"/>
                                <w:bottom w:val="none" w:sz="0" w:space="0" w:color="auto"/>
                                <w:right w:val="none" w:sz="0" w:space="0" w:color="auto"/>
                              </w:divBdr>
                            </w:div>
                            <w:div w:id="562368667">
                              <w:marLeft w:val="0"/>
                              <w:marRight w:val="0"/>
                              <w:marTop w:val="0"/>
                              <w:marBottom w:val="0"/>
                              <w:divBdr>
                                <w:top w:val="none" w:sz="0" w:space="0" w:color="auto"/>
                                <w:left w:val="none" w:sz="0" w:space="0" w:color="auto"/>
                                <w:bottom w:val="none" w:sz="0" w:space="0" w:color="auto"/>
                                <w:right w:val="none" w:sz="0" w:space="0" w:color="auto"/>
                              </w:divBdr>
                            </w:div>
                            <w:div w:id="940145688">
                              <w:marLeft w:val="0"/>
                              <w:marRight w:val="0"/>
                              <w:marTop w:val="0"/>
                              <w:marBottom w:val="0"/>
                              <w:divBdr>
                                <w:top w:val="none" w:sz="0" w:space="0" w:color="auto"/>
                                <w:left w:val="none" w:sz="0" w:space="0" w:color="auto"/>
                                <w:bottom w:val="none" w:sz="0" w:space="0" w:color="auto"/>
                                <w:right w:val="none" w:sz="0" w:space="0" w:color="auto"/>
                              </w:divBdr>
                            </w:div>
                            <w:div w:id="1085759583">
                              <w:marLeft w:val="0"/>
                              <w:marRight w:val="0"/>
                              <w:marTop w:val="0"/>
                              <w:marBottom w:val="0"/>
                              <w:divBdr>
                                <w:top w:val="none" w:sz="0" w:space="0" w:color="auto"/>
                                <w:left w:val="none" w:sz="0" w:space="0" w:color="auto"/>
                                <w:bottom w:val="none" w:sz="0" w:space="0" w:color="auto"/>
                                <w:right w:val="none" w:sz="0" w:space="0" w:color="auto"/>
                              </w:divBdr>
                            </w:div>
                            <w:div w:id="1208908171">
                              <w:marLeft w:val="0"/>
                              <w:marRight w:val="0"/>
                              <w:marTop w:val="0"/>
                              <w:marBottom w:val="0"/>
                              <w:divBdr>
                                <w:top w:val="none" w:sz="0" w:space="0" w:color="auto"/>
                                <w:left w:val="none" w:sz="0" w:space="0" w:color="auto"/>
                                <w:bottom w:val="none" w:sz="0" w:space="0" w:color="auto"/>
                                <w:right w:val="none" w:sz="0" w:space="0" w:color="auto"/>
                              </w:divBdr>
                            </w:div>
                            <w:div w:id="1855875404">
                              <w:marLeft w:val="0"/>
                              <w:marRight w:val="0"/>
                              <w:marTop w:val="0"/>
                              <w:marBottom w:val="0"/>
                              <w:divBdr>
                                <w:top w:val="none" w:sz="0" w:space="0" w:color="auto"/>
                                <w:left w:val="none" w:sz="0" w:space="0" w:color="auto"/>
                                <w:bottom w:val="none" w:sz="0" w:space="0" w:color="auto"/>
                                <w:right w:val="none" w:sz="0" w:space="0" w:color="auto"/>
                              </w:divBdr>
                            </w:div>
                          </w:divsChild>
                        </w:div>
                        <w:div w:id="1711605921">
                          <w:marLeft w:val="0"/>
                          <w:marRight w:val="0"/>
                          <w:marTop w:val="0"/>
                          <w:marBottom w:val="0"/>
                          <w:divBdr>
                            <w:top w:val="none" w:sz="0" w:space="0" w:color="auto"/>
                            <w:left w:val="none" w:sz="0" w:space="0" w:color="auto"/>
                            <w:bottom w:val="none" w:sz="0" w:space="0" w:color="auto"/>
                            <w:right w:val="none" w:sz="0" w:space="0" w:color="auto"/>
                          </w:divBdr>
                          <w:divsChild>
                            <w:div w:id="6295821">
                              <w:marLeft w:val="0"/>
                              <w:marRight w:val="0"/>
                              <w:marTop w:val="0"/>
                              <w:marBottom w:val="0"/>
                              <w:divBdr>
                                <w:top w:val="none" w:sz="0" w:space="0" w:color="auto"/>
                                <w:left w:val="none" w:sz="0" w:space="0" w:color="auto"/>
                                <w:bottom w:val="none" w:sz="0" w:space="0" w:color="auto"/>
                                <w:right w:val="none" w:sz="0" w:space="0" w:color="auto"/>
                              </w:divBdr>
                              <w:divsChild>
                                <w:div w:id="462500551">
                                  <w:marLeft w:val="0"/>
                                  <w:marRight w:val="0"/>
                                  <w:marTop w:val="0"/>
                                  <w:marBottom w:val="0"/>
                                  <w:divBdr>
                                    <w:top w:val="none" w:sz="0" w:space="0" w:color="auto"/>
                                    <w:left w:val="none" w:sz="0" w:space="0" w:color="auto"/>
                                    <w:bottom w:val="none" w:sz="0" w:space="0" w:color="auto"/>
                                    <w:right w:val="none" w:sz="0" w:space="0" w:color="auto"/>
                                  </w:divBdr>
                                </w:div>
                                <w:div w:id="534781290">
                                  <w:marLeft w:val="0"/>
                                  <w:marRight w:val="0"/>
                                  <w:marTop w:val="0"/>
                                  <w:marBottom w:val="0"/>
                                  <w:divBdr>
                                    <w:top w:val="none" w:sz="0" w:space="0" w:color="auto"/>
                                    <w:left w:val="none" w:sz="0" w:space="0" w:color="auto"/>
                                    <w:bottom w:val="none" w:sz="0" w:space="0" w:color="auto"/>
                                    <w:right w:val="none" w:sz="0" w:space="0" w:color="auto"/>
                                  </w:divBdr>
                                </w:div>
                                <w:div w:id="1916432392">
                                  <w:marLeft w:val="0"/>
                                  <w:marRight w:val="0"/>
                                  <w:marTop w:val="0"/>
                                  <w:marBottom w:val="0"/>
                                  <w:divBdr>
                                    <w:top w:val="none" w:sz="0" w:space="0" w:color="auto"/>
                                    <w:left w:val="none" w:sz="0" w:space="0" w:color="auto"/>
                                    <w:bottom w:val="none" w:sz="0" w:space="0" w:color="auto"/>
                                    <w:right w:val="none" w:sz="0" w:space="0" w:color="auto"/>
                                  </w:divBdr>
                                </w:div>
                              </w:divsChild>
                            </w:div>
                            <w:div w:id="575209988">
                              <w:marLeft w:val="0"/>
                              <w:marRight w:val="0"/>
                              <w:marTop w:val="0"/>
                              <w:marBottom w:val="0"/>
                              <w:divBdr>
                                <w:top w:val="none" w:sz="0" w:space="0" w:color="auto"/>
                                <w:left w:val="none" w:sz="0" w:space="0" w:color="auto"/>
                                <w:bottom w:val="none" w:sz="0" w:space="0" w:color="auto"/>
                                <w:right w:val="none" w:sz="0" w:space="0" w:color="auto"/>
                              </w:divBdr>
                            </w:div>
                          </w:divsChild>
                        </w:div>
                        <w:div w:id="1965231542">
                          <w:marLeft w:val="0"/>
                          <w:marRight w:val="0"/>
                          <w:marTop w:val="0"/>
                          <w:marBottom w:val="0"/>
                          <w:divBdr>
                            <w:top w:val="none" w:sz="0" w:space="0" w:color="auto"/>
                            <w:left w:val="none" w:sz="0" w:space="0" w:color="auto"/>
                            <w:bottom w:val="none" w:sz="0" w:space="0" w:color="auto"/>
                            <w:right w:val="none" w:sz="0" w:space="0" w:color="auto"/>
                          </w:divBdr>
                          <w:divsChild>
                            <w:div w:id="241330587">
                              <w:marLeft w:val="0"/>
                              <w:marRight w:val="0"/>
                              <w:marTop w:val="0"/>
                              <w:marBottom w:val="0"/>
                              <w:divBdr>
                                <w:top w:val="none" w:sz="0" w:space="0" w:color="auto"/>
                                <w:left w:val="none" w:sz="0" w:space="0" w:color="auto"/>
                                <w:bottom w:val="none" w:sz="0" w:space="0" w:color="auto"/>
                                <w:right w:val="none" w:sz="0" w:space="0" w:color="auto"/>
                              </w:divBdr>
                              <w:divsChild>
                                <w:div w:id="190461474">
                                  <w:marLeft w:val="0"/>
                                  <w:marRight w:val="0"/>
                                  <w:marTop w:val="0"/>
                                  <w:marBottom w:val="0"/>
                                  <w:divBdr>
                                    <w:top w:val="none" w:sz="0" w:space="0" w:color="auto"/>
                                    <w:left w:val="none" w:sz="0" w:space="0" w:color="auto"/>
                                    <w:bottom w:val="none" w:sz="0" w:space="0" w:color="auto"/>
                                    <w:right w:val="none" w:sz="0" w:space="0" w:color="auto"/>
                                  </w:divBdr>
                                </w:div>
                                <w:div w:id="808665405">
                                  <w:marLeft w:val="0"/>
                                  <w:marRight w:val="0"/>
                                  <w:marTop w:val="0"/>
                                  <w:marBottom w:val="0"/>
                                  <w:divBdr>
                                    <w:top w:val="none" w:sz="0" w:space="0" w:color="auto"/>
                                    <w:left w:val="none" w:sz="0" w:space="0" w:color="auto"/>
                                    <w:bottom w:val="none" w:sz="0" w:space="0" w:color="auto"/>
                                    <w:right w:val="none" w:sz="0" w:space="0" w:color="auto"/>
                                  </w:divBdr>
                                </w:div>
                                <w:div w:id="1226380149">
                                  <w:marLeft w:val="0"/>
                                  <w:marRight w:val="0"/>
                                  <w:marTop w:val="0"/>
                                  <w:marBottom w:val="0"/>
                                  <w:divBdr>
                                    <w:top w:val="none" w:sz="0" w:space="0" w:color="auto"/>
                                    <w:left w:val="none" w:sz="0" w:space="0" w:color="auto"/>
                                    <w:bottom w:val="none" w:sz="0" w:space="0" w:color="auto"/>
                                    <w:right w:val="none" w:sz="0" w:space="0" w:color="auto"/>
                                  </w:divBdr>
                                </w:div>
                                <w:div w:id="1457792393">
                                  <w:marLeft w:val="0"/>
                                  <w:marRight w:val="0"/>
                                  <w:marTop w:val="0"/>
                                  <w:marBottom w:val="0"/>
                                  <w:divBdr>
                                    <w:top w:val="none" w:sz="0" w:space="0" w:color="auto"/>
                                    <w:left w:val="none" w:sz="0" w:space="0" w:color="auto"/>
                                    <w:bottom w:val="none" w:sz="0" w:space="0" w:color="auto"/>
                                    <w:right w:val="none" w:sz="0" w:space="0" w:color="auto"/>
                                  </w:divBdr>
                                </w:div>
                              </w:divsChild>
                            </w:div>
                            <w:div w:id="836504158">
                              <w:marLeft w:val="0"/>
                              <w:marRight w:val="0"/>
                              <w:marTop w:val="0"/>
                              <w:marBottom w:val="0"/>
                              <w:divBdr>
                                <w:top w:val="none" w:sz="0" w:space="0" w:color="auto"/>
                                <w:left w:val="none" w:sz="0" w:space="0" w:color="auto"/>
                                <w:bottom w:val="none" w:sz="0" w:space="0" w:color="auto"/>
                                <w:right w:val="none" w:sz="0" w:space="0" w:color="auto"/>
                              </w:divBdr>
                            </w:div>
                            <w:div w:id="1962490527">
                              <w:marLeft w:val="0"/>
                              <w:marRight w:val="0"/>
                              <w:marTop w:val="0"/>
                              <w:marBottom w:val="0"/>
                              <w:divBdr>
                                <w:top w:val="none" w:sz="0" w:space="0" w:color="auto"/>
                                <w:left w:val="none" w:sz="0" w:space="0" w:color="auto"/>
                                <w:bottom w:val="none" w:sz="0" w:space="0" w:color="auto"/>
                                <w:right w:val="none" w:sz="0" w:space="0" w:color="auto"/>
                              </w:divBdr>
                            </w:div>
                            <w:div w:id="21073408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78091187">
      <w:bodyDiv w:val="1"/>
      <w:marLeft w:val="0"/>
      <w:marRight w:val="0"/>
      <w:marTop w:val="0"/>
      <w:marBottom w:val="0"/>
      <w:divBdr>
        <w:top w:val="none" w:sz="0" w:space="0" w:color="auto"/>
        <w:left w:val="none" w:sz="0" w:space="0" w:color="auto"/>
        <w:bottom w:val="none" w:sz="0" w:space="0" w:color="auto"/>
        <w:right w:val="none" w:sz="0" w:space="0" w:color="auto"/>
      </w:divBdr>
    </w:div>
    <w:div w:id="417479612">
      <w:bodyDiv w:val="1"/>
      <w:marLeft w:val="0"/>
      <w:marRight w:val="0"/>
      <w:marTop w:val="0"/>
      <w:marBottom w:val="0"/>
      <w:divBdr>
        <w:top w:val="none" w:sz="0" w:space="0" w:color="auto"/>
        <w:left w:val="none" w:sz="0" w:space="0" w:color="auto"/>
        <w:bottom w:val="none" w:sz="0" w:space="0" w:color="auto"/>
        <w:right w:val="none" w:sz="0" w:space="0" w:color="auto"/>
      </w:divBdr>
    </w:div>
    <w:div w:id="435448465">
      <w:bodyDiv w:val="1"/>
      <w:marLeft w:val="0"/>
      <w:marRight w:val="0"/>
      <w:marTop w:val="0"/>
      <w:marBottom w:val="0"/>
      <w:divBdr>
        <w:top w:val="none" w:sz="0" w:space="0" w:color="auto"/>
        <w:left w:val="none" w:sz="0" w:space="0" w:color="auto"/>
        <w:bottom w:val="none" w:sz="0" w:space="0" w:color="auto"/>
        <w:right w:val="none" w:sz="0" w:space="0" w:color="auto"/>
      </w:divBdr>
    </w:div>
    <w:div w:id="440490148">
      <w:bodyDiv w:val="1"/>
      <w:marLeft w:val="0"/>
      <w:marRight w:val="0"/>
      <w:marTop w:val="0"/>
      <w:marBottom w:val="0"/>
      <w:divBdr>
        <w:top w:val="none" w:sz="0" w:space="0" w:color="auto"/>
        <w:left w:val="none" w:sz="0" w:space="0" w:color="auto"/>
        <w:bottom w:val="none" w:sz="0" w:space="0" w:color="auto"/>
        <w:right w:val="none" w:sz="0" w:space="0" w:color="auto"/>
      </w:divBdr>
    </w:div>
    <w:div w:id="447431568">
      <w:bodyDiv w:val="1"/>
      <w:marLeft w:val="0"/>
      <w:marRight w:val="0"/>
      <w:marTop w:val="0"/>
      <w:marBottom w:val="0"/>
      <w:divBdr>
        <w:top w:val="none" w:sz="0" w:space="0" w:color="auto"/>
        <w:left w:val="none" w:sz="0" w:space="0" w:color="auto"/>
        <w:bottom w:val="none" w:sz="0" w:space="0" w:color="auto"/>
        <w:right w:val="none" w:sz="0" w:space="0" w:color="auto"/>
      </w:divBdr>
    </w:div>
    <w:div w:id="532351523">
      <w:bodyDiv w:val="1"/>
      <w:marLeft w:val="0"/>
      <w:marRight w:val="0"/>
      <w:marTop w:val="0"/>
      <w:marBottom w:val="0"/>
      <w:divBdr>
        <w:top w:val="none" w:sz="0" w:space="0" w:color="auto"/>
        <w:left w:val="none" w:sz="0" w:space="0" w:color="auto"/>
        <w:bottom w:val="none" w:sz="0" w:space="0" w:color="auto"/>
        <w:right w:val="none" w:sz="0" w:space="0" w:color="auto"/>
      </w:divBdr>
    </w:div>
    <w:div w:id="549073701">
      <w:bodyDiv w:val="1"/>
      <w:marLeft w:val="0"/>
      <w:marRight w:val="0"/>
      <w:marTop w:val="0"/>
      <w:marBottom w:val="0"/>
      <w:divBdr>
        <w:top w:val="none" w:sz="0" w:space="0" w:color="auto"/>
        <w:left w:val="none" w:sz="0" w:space="0" w:color="auto"/>
        <w:bottom w:val="none" w:sz="0" w:space="0" w:color="auto"/>
        <w:right w:val="none" w:sz="0" w:space="0" w:color="auto"/>
      </w:divBdr>
    </w:div>
    <w:div w:id="565072265">
      <w:bodyDiv w:val="1"/>
      <w:marLeft w:val="0"/>
      <w:marRight w:val="0"/>
      <w:marTop w:val="0"/>
      <w:marBottom w:val="0"/>
      <w:divBdr>
        <w:top w:val="none" w:sz="0" w:space="0" w:color="auto"/>
        <w:left w:val="none" w:sz="0" w:space="0" w:color="auto"/>
        <w:bottom w:val="none" w:sz="0" w:space="0" w:color="auto"/>
        <w:right w:val="none" w:sz="0" w:space="0" w:color="auto"/>
      </w:divBdr>
    </w:div>
    <w:div w:id="584726675">
      <w:bodyDiv w:val="1"/>
      <w:marLeft w:val="0"/>
      <w:marRight w:val="0"/>
      <w:marTop w:val="0"/>
      <w:marBottom w:val="0"/>
      <w:divBdr>
        <w:top w:val="none" w:sz="0" w:space="0" w:color="auto"/>
        <w:left w:val="none" w:sz="0" w:space="0" w:color="auto"/>
        <w:bottom w:val="none" w:sz="0" w:space="0" w:color="auto"/>
        <w:right w:val="none" w:sz="0" w:space="0" w:color="auto"/>
      </w:divBdr>
    </w:div>
    <w:div w:id="605384310">
      <w:bodyDiv w:val="1"/>
      <w:marLeft w:val="0"/>
      <w:marRight w:val="0"/>
      <w:marTop w:val="0"/>
      <w:marBottom w:val="0"/>
      <w:divBdr>
        <w:top w:val="none" w:sz="0" w:space="0" w:color="auto"/>
        <w:left w:val="none" w:sz="0" w:space="0" w:color="auto"/>
        <w:bottom w:val="none" w:sz="0" w:space="0" w:color="auto"/>
        <w:right w:val="none" w:sz="0" w:space="0" w:color="auto"/>
      </w:divBdr>
    </w:div>
    <w:div w:id="610209852">
      <w:bodyDiv w:val="1"/>
      <w:marLeft w:val="0"/>
      <w:marRight w:val="0"/>
      <w:marTop w:val="0"/>
      <w:marBottom w:val="0"/>
      <w:divBdr>
        <w:top w:val="none" w:sz="0" w:space="0" w:color="auto"/>
        <w:left w:val="none" w:sz="0" w:space="0" w:color="auto"/>
        <w:bottom w:val="none" w:sz="0" w:space="0" w:color="auto"/>
        <w:right w:val="none" w:sz="0" w:space="0" w:color="auto"/>
      </w:divBdr>
    </w:div>
    <w:div w:id="613755041">
      <w:bodyDiv w:val="1"/>
      <w:marLeft w:val="0"/>
      <w:marRight w:val="0"/>
      <w:marTop w:val="0"/>
      <w:marBottom w:val="0"/>
      <w:divBdr>
        <w:top w:val="none" w:sz="0" w:space="0" w:color="auto"/>
        <w:left w:val="none" w:sz="0" w:space="0" w:color="auto"/>
        <w:bottom w:val="none" w:sz="0" w:space="0" w:color="auto"/>
        <w:right w:val="none" w:sz="0" w:space="0" w:color="auto"/>
      </w:divBdr>
    </w:div>
    <w:div w:id="616527981">
      <w:bodyDiv w:val="1"/>
      <w:marLeft w:val="0"/>
      <w:marRight w:val="0"/>
      <w:marTop w:val="0"/>
      <w:marBottom w:val="0"/>
      <w:divBdr>
        <w:top w:val="none" w:sz="0" w:space="0" w:color="auto"/>
        <w:left w:val="none" w:sz="0" w:space="0" w:color="auto"/>
        <w:bottom w:val="none" w:sz="0" w:space="0" w:color="auto"/>
        <w:right w:val="none" w:sz="0" w:space="0" w:color="auto"/>
      </w:divBdr>
    </w:div>
    <w:div w:id="617951745">
      <w:bodyDiv w:val="1"/>
      <w:marLeft w:val="0"/>
      <w:marRight w:val="0"/>
      <w:marTop w:val="0"/>
      <w:marBottom w:val="0"/>
      <w:divBdr>
        <w:top w:val="none" w:sz="0" w:space="0" w:color="auto"/>
        <w:left w:val="none" w:sz="0" w:space="0" w:color="auto"/>
        <w:bottom w:val="none" w:sz="0" w:space="0" w:color="auto"/>
        <w:right w:val="none" w:sz="0" w:space="0" w:color="auto"/>
      </w:divBdr>
    </w:div>
    <w:div w:id="683290571">
      <w:bodyDiv w:val="1"/>
      <w:marLeft w:val="0"/>
      <w:marRight w:val="0"/>
      <w:marTop w:val="0"/>
      <w:marBottom w:val="0"/>
      <w:divBdr>
        <w:top w:val="none" w:sz="0" w:space="0" w:color="auto"/>
        <w:left w:val="none" w:sz="0" w:space="0" w:color="auto"/>
        <w:bottom w:val="none" w:sz="0" w:space="0" w:color="auto"/>
        <w:right w:val="none" w:sz="0" w:space="0" w:color="auto"/>
      </w:divBdr>
    </w:div>
    <w:div w:id="712653994">
      <w:bodyDiv w:val="1"/>
      <w:marLeft w:val="0"/>
      <w:marRight w:val="0"/>
      <w:marTop w:val="0"/>
      <w:marBottom w:val="0"/>
      <w:divBdr>
        <w:top w:val="none" w:sz="0" w:space="0" w:color="auto"/>
        <w:left w:val="none" w:sz="0" w:space="0" w:color="auto"/>
        <w:bottom w:val="none" w:sz="0" w:space="0" w:color="auto"/>
        <w:right w:val="none" w:sz="0" w:space="0" w:color="auto"/>
      </w:divBdr>
    </w:div>
    <w:div w:id="722023983">
      <w:bodyDiv w:val="1"/>
      <w:marLeft w:val="0"/>
      <w:marRight w:val="0"/>
      <w:marTop w:val="0"/>
      <w:marBottom w:val="0"/>
      <w:divBdr>
        <w:top w:val="none" w:sz="0" w:space="0" w:color="auto"/>
        <w:left w:val="none" w:sz="0" w:space="0" w:color="auto"/>
        <w:bottom w:val="none" w:sz="0" w:space="0" w:color="auto"/>
        <w:right w:val="none" w:sz="0" w:space="0" w:color="auto"/>
      </w:divBdr>
    </w:div>
    <w:div w:id="738287757">
      <w:bodyDiv w:val="1"/>
      <w:marLeft w:val="0"/>
      <w:marRight w:val="0"/>
      <w:marTop w:val="0"/>
      <w:marBottom w:val="0"/>
      <w:divBdr>
        <w:top w:val="none" w:sz="0" w:space="0" w:color="auto"/>
        <w:left w:val="none" w:sz="0" w:space="0" w:color="auto"/>
        <w:bottom w:val="none" w:sz="0" w:space="0" w:color="auto"/>
        <w:right w:val="none" w:sz="0" w:space="0" w:color="auto"/>
      </w:divBdr>
    </w:div>
    <w:div w:id="755057354">
      <w:bodyDiv w:val="1"/>
      <w:marLeft w:val="0"/>
      <w:marRight w:val="0"/>
      <w:marTop w:val="0"/>
      <w:marBottom w:val="0"/>
      <w:divBdr>
        <w:top w:val="none" w:sz="0" w:space="0" w:color="auto"/>
        <w:left w:val="none" w:sz="0" w:space="0" w:color="auto"/>
        <w:bottom w:val="none" w:sz="0" w:space="0" w:color="auto"/>
        <w:right w:val="none" w:sz="0" w:space="0" w:color="auto"/>
      </w:divBdr>
      <w:divsChild>
        <w:div w:id="752095134">
          <w:marLeft w:val="0"/>
          <w:marRight w:val="0"/>
          <w:marTop w:val="0"/>
          <w:marBottom w:val="0"/>
          <w:divBdr>
            <w:top w:val="none" w:sz="0" w:space="0" w:color="auto"/>
            <w:left w:val="none" w:sz="0" w:space="0" w:color="auto"/>
            <w:bottom w:val="none" w:sz="0" w:space="0" w:color="auto"/>
            <w:right w:val="none" w:sz="0" w:space="0" w:color="auto"/>
          </w:divBdr>
          <w:divsChild>
            <w:div w:id="1268463594">
              <w:marLeft w:val="0"/>
              <w:marRight w:val="0"/>
              <w:marTop w:val="0"/>
              <w:marBottom w:val="0"/>
              <w:divBdr>
                <w:top w:val="none" w:sz="0" w:space="0" w:color="auto"/>
                <w:left w:val="none" w:sz="0" w:space="0" w:color="auto"/>
                <w:bottom w:val="none" w:sz="0" w:space="0" w:color="auto"/>
                <w:right w:val="none" w:sz="0" w:space="0" w:color="auto"/>
              </w:divBdr>
              <w:divsChild>
                <w:div w:id="303390185">
                  <w:marLeft w:val="0"/>
                  <w:marRight w:val="0"/>
                  <w:marTop w:val="0"/>
                  <w:marBottom w:val="0"/>
                  <w:divBdr>
                    <w:top w:val="none" w:sz="0" w:space="0" w:color="auto"/>
                    <w:left w:val="none" w:sz="0" w:space="0" w:color="auto"/>
                    <w:bottom w:val="none" w:sz="0" w:space="0" w:color="auto"/>
                    <w:right w:val="none" w:sz="0" w:space="0" w:color="auto"/>
                  </w:divBdr>
                  <w:divsChild>
                    <w:div w:id="998581738">
                      <w:marLeft w:val="0"/>
                      <w:marRight w:val="0"/>
                      <w:marTop w:val="0"/>
                      <w:marBottom w:val="0"/>
                      <w:divBdr>
                        <w:top w:val="none" w:sz="0" w:space="0" w:color="auto"/>
                        <w:left w:val="none" w:sz="0" w:space="0" w:color="auto"/>
                        <w:bottom w:val="none" w:sz="0" w:space="0" w:color="auto"/>
                        <w:right w:val="none" w:sz="0" w:space="0" w:color="auto"/>
                      </w:divBdr>
                      <w:divsChild>
                        <w:div w:id="206380115">
                          <w:marLeft w:val="0"/>
                          <w:marRight w:val="0"/>
                          <w:marTop w:val="0"/>
                          <w:marBottom w:val="0"/>
                          <w:divBdr>
                            <w:top w:val="none" w:sz="0" w:space="0" w:color="auto"/>
                            <w:left w:val="none" w:sz="0" w:space="0" w:color="auto"/>
                            <w:bottom w:val="none" w:sz="0" w:space="0" w:color="auto"/>
                            <w:right w:val="none" w:sz="0" w:space="0" w:color="auto"/>
                          </w:divBdr>
                          <w:divsChild>
                            <w:div w:id="785346308">
                              <w:marLeft w:val="0"/>
                              <w:marRight w:val="0"/>
                              <w:marTop w:val="0"/>
                              <w:marBottom w:val="0"/>
                              <w:divBdr>
                                <w:top w:val="none" w:sz="0" w:space="0" w:color="auto"/>
                                <w:left w:val="none" w:sz="0" w:space="0" w:color="auto"/>
                                <w:bottom w:val="none" w:sz="0" w:space="0" w:color="auto"/>
                                <w:right w:val="none" w:sz="0" w:space="0" w:color="auto"/>
                              </w:divBdr>
                            </w:div>
                            <w:div w:id="1329283446">
                              <w:marLeft w:val="0"/>
                              <w:marRight w:val="0"/>
                              <w:marTop w:val="0"/>
                              <w:marBottom w:val="0"/>
                              <w:divBdr>
                                <w:top w:val="none" w:sz="0" w:space="0" w:color="auto"/>
                                <w:left w:val="none" w:sz="0" w:space="0" w:color="auto"/>
                                <w:bottom w:val="none" w:sz="0" w:space="0" w:color="auto"/>
                                <w:right w:val="none" w:sz="0" w:space="0" w:color="auto"/>
                              </w:divBdr>
                            </w:div>
                            <w:div w:id="1379167111">
                              <w:marLeft w:val="0"/>
                              <w:marRight w:val="0"/>
                              <w:marTop w:val="0"/>
                              <w:marBottom w:val="0"/>
                              <w:divBdr>
                                <w:top w:val="none" w:sz="0" w:space="0" w:color="auto"/>
                                <w:left w:val="none" w:sz="0" w:space="0" w:color="auto"/>
                                <w:bottom w:val="none" w:sz="0" w:space="0" w:color="auto"/>
                                <w:right w:val="none" w:sz="0" w:space="0" w:color="auto"/>
                              </w:divBdr>
                            </w:div>
                            <w:div w:id="1761219196">
                              <w:marLeft w:val="0"/>
                              <w:marRight w:val="0"/>
                              <w:marTop w:val="0"/>
                              <w:marBottom w:val="0"/>
                              <w:divBdr>
                                <w:top w:val="none" w:sz="0" w:space="0" w:color="auto"/>
                                <w:left w:val="none" w:sz="0" w:space="0" w:color="auto"/>
                                <w:bottom w:val="none" w:sz="0" w:space="0" w:color="auto"/>
                                <w:right w:val="none" w:sz="0" w:space="0" w:color="auto"/>
                              </w:divBdr>
                              <w:divsChild>
                                <w:div w:id="367727921">
                                  <w:marLeft w:val="0"/>
                                  <w:marRight w:val="0"/>
                                  <w:marTop w:val="0"/>
                                  <w:marBottom w:val="0"/>
                                  <w:divBdr>
                                    <w:top w:val="none" w:sz="0" w:space="0" w:color="auto"/>
                                    <w:left w:val="none" w:sz="0" w:space="0" w:color="auto"/>
                                    <w:bottom w:val="none" w:sz="0" w:space="0" w:color="auto"/>
                                    <w:right w:val="none" w:sz="0" w:space="0" w:color="auto"/>
                                  </w:divBdr>
                                </w:div>
                                <w:div w:id="1385253375">
                                  <w:marLeft w:val="0"/>
                                  <w:marRight w:val="0"/>
                                  <w:marTop w:val="0"/>
                                  <w:marBottom w:val="0"/>
                                  <w:divBdr>
                                    <w:top w:val="none" w:sz="0" w:space="0" w:color="auto"/>
                                    <w:left w:val="none" w:sz="0" w:space="0" w:color="auto"/>
                                    <w:bottom w:val="none" w:sz="0" w:space="0" w:color="auto"/>
                                    <w:right w:val="none" w:sz="0" w:space="0" w:color="auto"/>
                                  </w:divBdr>
                                </w:div>
                                <w:div w:id="1998848045">
                                  <w:marLeft w:val="0"/>
                                  <w:marRight w:val="0"/>
                                  <w:marTop w:val="0"/>
                                  <w:marBottom w:val="0"/>
                                  <w:divBdr>
                                    <w:top w:val="none" w:sz="0" w:space="0" w:color="auto"/>
                                    <w:left w:val="none" w:sz="0" w:space="0" w:color="auto"/>
                                    <w:bottom w:val="none" w:sz="0" w:space="0" w:color="auto"/>
                                    <w:right w:val="none" w:sz="0" w:space="0" w:color="auto"/>
                                  </w:divBdr>
                                </w:div>
                                <w:div w:id="20289444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62529373">
      <w:bodyDiv w:val="1"/>
      <w:marLeft w:val="0"/>
      <w:marRight w:val="0"/>
      <w:marTop w:val="0"/>
      <w:marBottom w:val="0"/>
      <w:divBdr>
        <w:top w:val="none" w:sz="0" w:space="0" w:color="auto"/>
        <w:left w:val="none" w:sz="0" w:space="0" w:color="auto"/>
        <w:bottom w:val="none" w:sz="0" w:space="0" w:color="auto"/>
        <w:right w:val="none" w:sz="0" w:space="0" w:color="auto"/>
      </w:divBdr>
    </w:div>
    <w:div w:id="785541434">
      <w:bodyDiv w:val="1"/>
      <w:marLeft w:val="0"/>
      <w:marRight w:val="0"/>
      <w:marTop w:val="0"/>
      <w:marBottom w:val="0"/>
      <w:divBdr>
        <w:top w:val="none" w:sz="0" w:space="0" w:color="auto"/>
        <w:left w:val="none" w:sz="0" w:space="0" w:color="auto"/>
        <w:bottom w:val="none" w:sz="0" w:space="0" w:color="auto"/>
        <w:right w:val="none" w:sz="0" w:space="0" w:color="auto"/>
      </w:divBdr>
    </w:div>
    <w:div w:id="795562984">
      <w:bodyDiv w:val="1"/>
      <w:marLeft w:val="0"/>
      <w:marRight w:val="0"/>
      <w:marTop w:val="0"/>
      <w:marBottom w:val="0"/>
      <w:divBdr>
        <w:top w:val="none" w:sz="0" w:space="0" w:color="auto"/>
        <w:left w:val="none" w:sz="0" w:space="0" w:color="auto"/>
        <w:bottom w:val="none" w:sz="0" w:space="0" w:color="auto"/>
        <w:right w:val="none" w:sz="0" w:space="0" w:color="auto"/>
      </w:divBdr>
    </w:div>
    <w:div w:id="825517171">
      <w:bodyDiv w:val="1"/>
      <w:marLeft w:val="0"/>
      <w:marRight w:val="0"/>
      <w:marTop w:val="0"/>
      <w:marBottom w:val="0"/>
      <w:divBdr>
        <w:top w:val="none" w:sz="0" w:space="0" w:color="auto"/>
        <w:left w:val="none" w:sz="0" w:space="0" w:color="auto"/>
        <w:bottom w:val="none" w:sz="0" w:space="0" w:color="auto"/>
        <w:right w:val="none" w:sz="0" w:space="0" w:color="auto"/>
      </w:divBdr>
    </w:div>
    <w:div w:id="827983531">
      <w:bodyDiv w:val="1"/>
      <w:marLeft w:val="0"/>
      <w:marRight w:val="0"/>
      <w:marTop w:val="0"/>
      <w:marBottom w:val="0"/>
      <w:divBdr>
        <w:top w:val="none" w:sz="0" w:space="0" w:color="auto"/>
        <w:left w:val="none" w:sz="0" w:space="0" w:color="auto"/>
        <w:bottom w:val="none" w:sz="0" w:space="0" w:color="auto"/>
        <w:right w:val="none" w:sz="0" w:space="0" w:color="auto"/>
      </w:divBdr>
    </w:div>
    <w:div w:id="843934283">
      <w:bodyDiv w:val="1"/>
      <w:marLeft w:val="0"/>
      <w:marRight w:val="0"/>
      <w:marTop w:val="0"/>
      <w:marBottom w:val="0"/>
      <w:divBdr>
        <w:top w:val="none" w:sz="0" w:space="0" w:color="auto"/>
        <w:left w:val="none" w:sz="0" w:space="0" w:color="auto"/>
        <w:bottom w:val="none" w:sz="0" w:space="0" w:color="auto"/>
        <w:right w:val="none" w:sz="0" w:space="0" w:color="auto"/>
      </w:divBdr>
    </w:div>
    <w:div w:id="878518369">
      <w:bodyDiv w:val="1"/>
      <w:marLeft w:val="0"/>
      <w:marRight w:val="0"/>
      <w:marTop w:val="0"/>
      <w:marBottom w:val="0"/>
      <w:divBdr>
        <w:top w:val="none" w:sz="0" w:space="0" w:color="auto"/>
        <w:left w:val="none" w:sz="0" w:space="0" w:color="auto"/>
        <w:bottom w:val="none" w:sz="0" w:space="0" w:color="auto"/>
        <w:right w:val="none" w:sz="0" w:space="0" w:color="auto"/>
      </w:divBdr>
    </w:div>
    <w:div w:id="895162246">
      <w:bodyDiv w:val="1"/>
      <w:marLeft w:val="0"/>
      <w:marRight w:val="0"/>
      <w:marTop w:val="0"/>
      <w:marBottom w:val="0"/>
      <w:divBdr>
        <w:top w:val="none" w:sz="0" w:space="0" w:color="auto"/>
        <w:left w:val="none" w:sz="0" w:space="0" w:color="auto"/>
        <w:bottom w:val="none" w:sz="0" w:space="0" w:color="auto"/>
        <w:right w:val="none" w:sz="0" w:space="0" w:color="auto"/>
      </w:divBdr>
    </w:div>
    <w:div w:id="916742496">
      <w:bodyDiv w:val="1"/>
      <w:marLeft w:val="0"/>
      <w:marRight w:val="0"/>
      <w:marTop w:val="0"/>
      <w:marBottom w:val="0"/>
      <w:divBdr>
        <w:top w:val="none" w:sz="0" w:space="0" w:color="auto"/>
        <w:left w:val="none" w:sz="0" w:space="0" w:color="auto"/>
        <w:bottom w:val="none" w:sz="0" w:space="0" w:color="auto"/>
        <w:right w:val="none" w:sz="0" w:space="0" w:color="auto"/>
      </w:divBdr>
    </w:div>
    <w:div w:id="971251518">
      <w:bodyDiv w:val="1"/>
      <w:marLeft w:val="0"/>
      <w:marRight w:val="0"/>
      <w:marTop w:val="0"/>
      <w:marBottom w:val="0"/>
      <w:divBdr>
        <w:top w:val="none" w:sz="0" w:space="0" w:color="auto"/>
        <w:left w:val="none" w:sz="0" w:space="0" w:color="auto"/>
        <w:bottom w:val="none" w:sz="0" w:space="0" w:color="auto"/>
        <w:right w:val="none" w:sz="0" w:space="0" w:color="auto"/>
      </w:divBdr>
    </w:div>
    <w:div w:id="981429164">
      <w:bodyDiv w:val="1"/>
      <w:marLeft w:val="0"/>
      <w:marRight w:val="0"/>
      <w:marTop w:val="0"/>
      <w:marBottom w:val="0"/>
      <w:divBdr>
        <w:top w:val="none" w:sz="0" w:space="0" w:color="auto"/>
        <w:left w:val="none" w:sz="0" w:space="0" w:color="auto"/>
        <w:bottom w:val="none" w:sz="0" w:space="0" w:color="auto"/>
        <w:right w:val="none" w:sz="0" w:space="0" w:color="auto"/>
      </w:divBdr>
      <w:divsChild>
        <w:div w:id="214706661">
          <w:marLeft w:val="0"/>
          <w:marRight w:val="0"/>
          <w:marTop w:val="0"/>
          <w:marBottom w:val="0"/>
          <w:divBdr>
            <w:top w:val="none" w:sz="0" w:space="0" w:color="auto"/>
            <w:left w:val="none" w:sz="0" w:space="0" w:color="auto"/>
            <w:bottom w:val="none" w:sz="0" w:space="0" w:color="auto"/>
            <w:right w:val="none" w:sz="0" w:space="0" w:color="auto"/>
          </w:divBdr>
          <w:divsChild>
            <w:div w:id="1305820124">
              <w:marLeft w:val="0"/>
              <w:marRight w:val="0"/>
              <w:marTop w:val="0"/>
              <w:marBottom w:val="0"/>
              <w:divBdr>
                <w:top w:val="none" w:sz="0" w:space="0" w:color="auto"/>
                <w:left w:val="none" w:sz="0" w:space="0" w:color="auto"/>
                <w:bottom w:val="none" w:sz="0" w:space="0" w:color="auto"/>
                <w:right w:val="none" w:sz="0" w:space="0" w:color="auto"/>
              </w:divBdr>
              <w:divsChild>
                <w:div w:id="1057053060">
                  <w:marLeft w:val="0"/>
                  <w:marRight w:val="0"/>
                  <w:marTop w:val="0"/>
                  <w:marBottom w:val="0"/>
                  <w:divBdr>
                    <w:top w:val="none" w:sz="0" w:space="0" w:color="auto"/>
                    <w:left w:val="none" w:sz="0" w:space="0" w:color="auto"/>
                    <w:bottom w:val="none" w:sz="0" w:space="0" w:color="auto"/>
                    <w:right w:val="none" w:sz="0" w:space="0" w:color="auto"/>
                  </w:divBdr>
                  <w:divsChild>
                    <w:div w:id="748307259">
                      <w:marLeft w:val="0"/>
                      <w:marRight w:val="0"/>
                      <w:marTop w:val="0"/>
                      <w:marBottom w:val="0"/>
                      <w:divBdr>
                        <w:top w:val="none" w:sz="0" w:space="0" w:color="auto"/>
                        <w:left w:val="none" w:sz="0" w:space="0" w:color="auto"/>
                        <w:bottom w:val="none" w:sz="0" w:space="0" w:color="auto"/>
                        <w:right w:val="none" w:sz="0" w:space="0" w:color="auto"/>
                      </w:divBdr>
                      <w:divsChild>
                        <w:div w:id="1780224466">
                          <w:marLeft w:val="0"/>
                          <w:marRight w:val="0"/>
                          <w:marTop w:val="0"/>
                          <w:marBottom w:val="0"/>
                          <w:divBdr>
                            <w:top w:val="none" w:sz="0" w:space="0" w:color="auto"/>
                            <w:left w:val="none" w:sz="0" w:space="0" w:color="auto"/>
                            <w:bottom w:val="none" w:sz="0" w:space="0" w:color="auto"/>
                            <w:right w:val="none" w:sz="0" w:space="0" w:color="auto"/>
                          </w:divBdr>
                          <w:divsChild>
                            <w:div w:id="1575242396">
                              <w:marLeft w:val="0"/>
                              <w:marRight w:val="0"/>
                              <w:marTop w:val="0"/>
                              <w:marBottom w:val="0"/>
                              <w:divBdr>
                                <w:top w:val="none" w:sz="0" w:space="0" w:color="auto"/>
                                <w:left w:val="none" w:sz="0" w:space="0" w:color="auto"/>
                                <w:bottom w:val="none" w:sz="0" w:space="0" w:color="auto"/>
                                <w:right w:val="none" w:sz="0" w:space="0" w:color="auto"/>
                              </w:divBdr>
                            </w:div>
                            <w:div w:id="2062165601">
                              <w:marLeft w:val="0"/>
                              <w:marRight w:val="0"/>
                              <w:marTop w:val="0"/>
                              <w:marBottom w:val="0"/>
                              <w:divBdr>
                                <w:top w:val="none" w:sz="0" w:space="0" w:color="auto"/>
                                <w:left w:val="none" w:sz="0" w:space="0" w:color="auto"/>
                                <w:bottom w:val="none" w:sz="0" w:space="0" w:color="auto"/>
                                <w:right w:val="none" w:sz="0" w:space="0" w:color="auto"/>
                              </w:divBdr>
                              <w:divsChild>
                                <w:div w:id="444230707">
                                  <w:marLeft w:val="0"/>
                                  <w:marRight w:val="0"/>
                                  <w:marTop w:val="0"/>
                                  <w:marBottom w:val="0"/>
                                  <w:divBdr>
                                    <w:top w:val="none" w:sz="0" w:space="0" w:color="auto"/>
                                    <w:left w:val="none" w:sz="0" w:space="0" w:color="auto"/>
                                    <w:bottom w:val="none" w:sz="0" w:space="0" w:color="auto"/>
                                    <w:right w:val="none" w:sz="0" w:space="0" w:color="auto"/>
                                  </w:divBdr>
                                </w:div>
                                <w:div w:id="1192382332">
                                  <w:marLeft w:val="0"/>
                                  <w:marRight w:val="0"/>
                                  <w:marTop w:val="0"/>
                                  <w:marBottom w:val="0"/>
                                  <w:divBdr>
                                    <w:top w:val="none" w:sz="0" w:space="0" w:color="auto"/>
                                    <w:left w:val="none" w:sz="0" w:space="0" w:color="auto"/>
                                    <w:bottom w:val="none" w:sz="0" w:space="0" w:color="auto"/>
                                    <w:right w:val="none" w:sz="0" w:space="0" w:color="auto"/>
                                  </w:divBdr>
                                </w:div>
                                <w:div w:id="199873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81933349">
      <w:bodyDiv w:val="1"/>
      <w:marLeft w:val="0"/>
      <w:marRight w:val="0"/>
      <w:marTop w:val="0"/>
      <w:marBottom w:val="0"/>
      <w:divBdr>
        <w:top w:val="none" w:sz="0" w:space="0" w:color="auto"/>
        <w:left w:val="none" w:sz="0" w:space="0" w:color="auto"/>
        <w:bottom w:val="none" w:sz="0" w:space="0" w:color="auto"/>
        <w:right w:val="none" w:sz="0" w:space="0" w:color="auto"/>
      </w:divBdr>
    </w:div>
    <w:div w:id="1003163738">
      <w:bodyDiv w:val="1"/>
      <w:marLeft w:val="0"/>
      <w:marRight w:val="0"/>
      <w:marTop w:val="0"/>
      <w:marBottom w:val="0"/>
      <w:divBdr>
        <w:top w:val="none" w:sz="0" w:space="0" w:color="auto"/>
        <w:left w:val="none" w:sz="0" w:space="0" w:color="auto"/>
        <w:bottom w:val="none" w:sz="0" w:space="0" w:color="auto"/>
        <w:right w:val="none" w:sz="0" w:space="0" w:color="auto"/>
      </w:divBdr>
    </w:div>
    <w:div w:id="1010638838">
      <w:bodyDiv w:val="1"/>
      <w:marLeft w:val="0"/>
      <w:marRight w:val="0"/>
      <w:marTop w:val="0"/>
      <w:marBottom w:val="0"/>
      <w:divBdr>
        <w:top w:val="none" w:sz="0" w:space="0" w:color="auto"/>
        <w:left w:val="none" w:sz="0" w:space="0" w:color="auto"/>
        <w:bottom w:val="none" w:sz="0" w:space="0" w:color="auto"/>
        <w:right w:val="none" w:sz="0" w:space="0" w:color="auto"/>
      </w:divBdr>
    </w:div>
    <w:div w:id="1065951856">
      <w:bodyDiv w:val="1"/>
      <w:marLeft w:val="0"/>
      <w:marRight w:val="0"/>
      <w:marTop w:val="0"/>
      <w:marBottom w:val="0"/>
      <w:divBdr>
        <w:top w:val="none" w:sz="0" w:space="0" w:color="auto"/>
        <w:left w:val="none" w:sz="0" w:space="0" w:color="auto"/>
        <w:bottom w:val="none" w:sz="0" w:space="0" w:color="auto"/>
        <w:right w:val="none" w:sz="0" w:space="0" w:color="auto"/>
      </w:divBdr>
    </w:div>
    <w:div w:id="1077441756">
      <w:bodyDiv w:val="1"/>
      <w:marLeft w:val="0"/>
      <w:marRight w:val="0"/>
      <w:marTop w:val="0"/>
      <w:marBottom w:val="0"/>
      <w:divBdr>
        <w:top w:val="none" w:sz="0" w:space="0" w:color="auto"/>
        <w:left w:val="none" w:sz="0" w:space="0" w:color="auto"/>
        <w:bottom w:val="none" w:sz="0" w:space="0" w:color="auto"/>
        <w:right w:val="none" w:sz="0" w:space="0" w:color="auto"/>
      </w:divBdr>
    </w:div>
    <w:div w:id="1083185928">
      <w:bodyDiv w:val="1"/>
      <w:marLeft w:val="0"/>
      <w:marRight w:val="0"/>
      <w:marTop w:val="0"/>
      <w:marBottom w:val="0"/>
      <w:divBdr>
        <w:top w:val="none" w:sz="0" w:space="0" w:color="auto"/>
        <w:left w:val="none" w:sz="0" w:space="0" w:color="auto"/>
        <w:bottom w:val="none" w:sz="0" w:space="0" w:color="auto"/>
        <w:right w:val="none" w:sz="0" w:space="0" w:color="auto"/>
      </w:divBdr>
    </w:div>
    <w:div w:id="1091705409">
      <w:bodyDiv w:val="1"/>
      <w:marLeft w:val="0"/>
      <w:marRight w:val="0"/>
      <w:marTop w:val="0"/>
      <w:marBottom w:val="0"/>
      <w:divBdr>
        <w:top w:val="none" w:sz="0" w:space="0" w:color="auto"/>
        <w:left w:val="none" w:sz="0" w:space="0" w:color="auto"/>
        <w:bottom w:val="none" w:sz="0" w:space="0" w:color="auto"/>
        <w:right w:val="none" w:sz="0" w:space="0" w:color="auto"/>
      </w:divBdr>
    </w:div>
    <w:div w:id="1096054530">
      <w:bodyDiv w:val="1"/>
      <w:marLeft w:val="0"/>
      <w:marRight w:val="0"/>
      <w:marTop w:val="0"/>
      <w:marBottom w:val="0"/>
      <w:divBdr>
        <w:top w:val="none" w:sz="0" w:space="0" w:color="auto"/>
        <w:left w:val="none" w:sz="0" w:space="0" w:color="auto"/>
        <w:bottom w:val="none" w:sz="0" w:space="0" w:color="auto"/>
        <w:right w:val="none" w:sz="0" w:space="0" w:color="auto"/>
      </w:divBdr>
    </w:div>
    <w:div w:id="1096096129">
      <w:bodyDiv w:val="1"/>
      <w:marLeft w:val="0"/>
      <w:marRight w:val="0"/>
      <w:marTop w:val="0"/>
      <w:marBottom w:val="0"/>
      <w:divBdr>
        <w:top w:val="none" w:sz="0" w:space="0" w:color="auto"/>
        <w:left w:val="none" w:sz="0" w:space="0" w:color="auto"/>
        <w:bottom w:val="none" w:sz="0" w:space="0" w:color="auto"/>
        <w:right w:val="none" w:sz="0" w:space="0" w:color="auto"/>
      </w:divBdr>
    </w:div>
    <w:div w:id="1112557748">
      <w:bodyDiv w:val="1"/>
      <w:marLeft w:val="0"/>
      <w:marRight w:val="0"/>
      <w:marTop w:val="0"/>
      <w:marBottom w:val="0"/>
      <w:divBdr>
        <w:top w:val="none" w:sz="0" w:space="0" w:color="auto"/>
        <w:left w:val="none" w:sz="0" w:space="0" w:color="auto"/>
        <w:bottom w:val="none" w:sz="0" w:space="0" w:color="auto"/>
        <w:right w:val="none" w:sz="0" w:space="0" w:color="auto"/>
      </w:divBdr>
    </w:div>
    <w:div w:id="1136488355">
      <w:bodyDiv w:val="1"/>
      <w:marLeft w:val="0"/>
      <w:marRight w:val="0"/>
      <w:marTop w:val="0"/>
      <w:marBottom w:val="0"/>
      <w:divBdr>
        <w:top w:val="none" w:sz="0" w:space="0" w:color="auto"/>
        <w:left w:val="none" w:sz="0" w:space="0" w:color="auto"/>
        <w:bottom w:val="none" w:sz="0" w:space="0" w:color="auto"/>
        <w:right w:val="none" w:sz="0" w:space="0" w:color="auto"/>
      </w:divBdr>
    </w:div>
    <w:div w:id="1148208316">
      <w:bodyDiv w:val="1"/>
      <w:marLeft w:val="0"/>
      <w:marRight w:val="0"/>
      <w:marTop w:val="0"/>
      <w:marBottom w:val="0"/>
      <w:divBdr>
        <w:top w:val="none" w:sz="0" w:space="0" w:color="auto"/>
        <w:left w:val="none" w:sz="0" w:space="0" w:color="auto"/>
        <w:bottom w:val="none" w:sz="0" w:space="0" w:color="auto"/>
        <w:right w:val="none" w:sz="0" w:space="0" w:color="auto"/>
      </w:divBdr>
    </w:div>
    <w:div w:id="1156530599">
      <w:bodyDiv w:val="1"/>
      <w:marLeft w:val="0"/>
      <w:marRight w:val="0"/>
      <w:marTop w:val="0"/>
      <w:marBottom w:val="0"/>
      <w:divBdr>
        <w:top w:val="none" w:sz="0" w:space="0" w:color="auto"/>
        <w:left w:val="none" w:sz="0" w:space="0" w:color="auto"/>
        <w:bottom w:val="none" w:sz="0" w:space="0" w:color="auto"/>
        <w:right w:val="none" w:sz="0" w:space="0" w:color="auto"/>
      </w:divBdr>
    </w:div>
    <w:div w:id="1168251605">
      <w:bodyDiv w:val="1"/>
      <w:marLeft w:val="0"/>
      <w:marRight w:val="0"/>
      <w:marTop w:val="0"/>
      <w:marBottom w:val="0"/>
      <w:divBdr>
        <w:top w:val="none" w:sz="0" w:space="0" w:color="auto"/>
        <w:left w:val="none" w:sz="0" w:space="0" w:color="auto"/>
        <w:bottom w:val="none" w:sz="0" w:space="0" w:color="auto"/>
        <w:right w:val="none" w:sz="0" w:space="0" w:color="auto"/>
      </w:divBdr>
    </w:div>
    <w:div w:id="1186679294">
      <w:bodyDiv w:val="1"/>
      <w:marLeft w:val="0"/>
      <w:marRight w:val="0"/>
      <w:marTop w:val="0"/>
      <w:marBottom w:val="0"/>
      <w:divBdr>
        <w:top w:val="none" w:sz="0" w:space="0" w:color="auto"/>
        <w:left w:val="none" w:sz="0" w:space="0" w:color="auto"/>
        <w:bottom w:val="none" w:sz="0" w:space="0" w:color="auto"/>
        <w:right w:val="none" w:sz="0" w:space="0" w:color="auto"/>
      </w:divBdr>
    </w:div>
    <w:div w:id="1191453427">
      <w:bodyDiv w:val="1"/>
      <w:marLeft w:val="0"/>
      <w:marRight w:val="0"/>
      <w:marTop w:val="0"/>
      <w:marBottom w:val="0"/>
      <w:divBdr>
        <w:top w:val="none" w:sz="0" w:space="0" w:color="auto"/>
        <w:left w:val="none" w:sz="0" w:space="0" w:color="auto"/>
        <w:bottom w:val="none" w:sz="0" w:space="0" w:color="auto"/>
        <w:right w:val="none" w:sz="0" w:space="0" w:color="auto"/>
      </w:divBdr>
    </w:div>
    <w:div w:id="1203442598">
      <w:bodyDiv w:val="1"/>
      <w:marLeft w:val="0"/>
      <w:marRight w:val="0"/>
      <w:marTop w:val="0"/>
      <w:marBottom w:val="0"/>
      <w:divBdr>
        <w:top w:val="none" w:sz="0" w:space="0" w:color="auto"/>
        <w:left w:val="none" w:sz="0" w:space="0" w:color="auto"/>
        <w:bottom w:val="none" w:sz="0" w:space="0" w:color="auto"/>
        <w:right w:val="none" w:sz="0" w:space="0" w:color="auto"/>
      </w:divBdr>
    </w:div>
    <w:div w:id="1203520423">
      <w:bodyDiv w:val="1"/>
      <w:marLeft w:val="0"/>
      <w:marRight w:val="0"/>
      <w:marTop w:val="0"/>
      <w:marBottom w:val="0"/>
      <w:divBdr>
        <w:top w:val="none" w:sz="0" w:space="0" w:color="auto"/>
        <w:left w:val="none" w:sz="0" w:space="0" w:color="auto"/>
        <w:bottom w:val="none" w:sz="0" w:space="0" w:color="auto"/>
        <w:right w:val="none" w:sz="0" w:space="0" w:color="auto"/>
      </w:divBdr>
    </w:div>
    <w:div w:id="1218978638">
      <w:bodyDiv w:val="1"/>
      <w:marLeft w:val="0"/>
      <w:marRight w:val="0"/>
      <w:marTop w:val="0"/>
      <w:marBottom w:val="0"/>
      <w:divBdr>
        <w:top w:val="none" w:sz="0" w:space="0" w:color="auto"/>
        <w:left w:val="none" w:sz="0" w:space="0" w:color="auto"/>
        <w:bottom w:val="none" w:sz="0" w:space="0" w:color="auto"/>
        <w:right w:val="none" w:sz="0" w:space="0" w:color="auto"/>
      </w:divBdr>
    </w:div>
    <w:div w:id="1239753787">
      <w:bodyDiv w:val="1"/>
      <w:marLeft w:val="0"/>
      <w:marRight w:val="0"/>
      <w:marTop w:val="0"/>
      <w:marBottom w:val="0"/>
      <w:divBdr>
        <w:top w:val="none" w:sz="0" w:space="0" w:color="auto"/>
        <w:left w:val="none" w:sz="0" w:space="0" w:color="auto"/>
        <w:bottom w:val="none" w:sz="0" w:space="0" w:color="auto"/>
        <w:right w:val="none" w:sz="0" w:space="0" w:color="auto"/>
      </w:divBdr>
    </w:div>
    <w:div w:id="1278681920">
      <w:bodyDiv w:val="1"/>
      <w:marLeft w:val="0"/>
      <w:marRight w:val="0"/>
      <w:marTop w:val="0"/>
      <w:marBottom w:val="0"/>
      <w:divBdr>
        <w:top w:val="none" w:sz="0" w:space="0" w:color="auto"/>
        <w:left w:val="none" w:sz="0" w:space="0" w:color="auto"/>
        <w:bottom w:val="none" w:sz="0" w:space="0" w:color="auto"/>
        <w:right w:val="none" w:sz="0" w:space="0" w:color="auto"/>
      </w:divBdr>
    </w:div>
    <w:div w:id="1307127892">
      <w:bodyDiv w:val="1"/>
      <w:marLeft w:val="0"/>
      <w:marRight w:val="0"/>
      <w:marTop w:val="0"/>
      <w:marBottom w:val="0"/>
      <w:divBdr>
        <w:top w:val="none" w:sz="0" w:space="0" w:color="auto"/>
        <w:left w:val="none" w:sz="0" w:space="0" w:color="auto"/>
        <w:bottom w:val="none" w:sz="0" w:space="0" w:color="auto"/>
        <w:right w:val="none" w:sz="0" w:space="0" w:color="auto"/>
      </w:divBdr>
    </w:div>
    <w:div w:id="1314606614">
      <w:bodyDiv w:val="1"/>
      <w:marLeft w:val="0"/>
      <w:marRight w:val="0"/>
      <w:marTop w:val="0"/>
      <w:marBottom w:val="0"/>
      <w:divBdr>
        <w:top w:val="none" w:sz="0" w:space="0" w:color="auto"/>
        <w:left w:val="none" w:sz="0" w:space="0" w:color="auto"/>
        <w:bottom w:val="none" w:sz="0" w:space="0" w:color="auto"/>
        <w:right w:val="none" w:sz="0" w:space="0" w:color="auto"/>
      </w:divBdr>
    </w:div>
    <w:div w:id="1320378523">
      <w:bodyDiv w:val="1"/>
      <w:marLeft w:val="0"/>
      <w:marRight w:val="0"/>
      <w:marTop w:val="0"/>
      <w:marBottom w:val="0"/>
      <w:divBdr>
        <w:top w:val="none" w:sz="0" w:space="0" w:color="auto"/>
        <w:left w:val="none" w:sz="0" w:space="0" w:color="auto"/>
        <w:bottom w:val="none" w:sz="0" w:space="0" w:color="auto"/>
        <w:right w:val="none" w:sz="0" w:space="0" w:color="auto"/>
      </w:divBdr>
    </w:div>
    <w:div w:id="1335493209">
      <w:bodyDiv w:val="1"/>
      <w:marLeft w:val="0"/>
      <w:marRight w:val="0"/>
      <w:marTop w:val="0"/>
      <w:marBottom w:val="0"/>
      <w:divBdr>
        <w:top w:val="none" w:sz="0" w:space="0" w:color="auto"/>
        <w:left w:val="none" w:sz="0" w:space="0" w:color="auto"/>
        <w:bottom w:val="none" w:sz="0" w:space="0" w:color="auto"/>
        <w:right w:val="none" w:sz="0" w:space="0" w:color="auto"/>
      </w:divBdr>
    </w:div>
    <w:div w:id="1395658331">
      <w:bodyDiv w:val="1"/>
      <w:marLeft w:val="0"/>
      <w:marRight w:val="0"/>
      <w:marTop w:val="0"/>
      <w:marBottom w:val="0"/>
      <w:divBdr>
        <w:top w:val="none" w:sz="0" w:space="0" w:color="auto"/>
        <w:left w:val="none" w:sz="0" w:space="0" w:color="auto"/>
        <w:bottom w:val="none" w:sz="0" w:space="0" w:color="auto"/>
        <w:right w:val="none" w:sz="0" w:space="0" w:color="auto"/>
      </w:divBdr>
    </w:div>
    <w:div w:id="1398169841">
      <w:bodyDiv w:val="1"/>
      <w:marLeft w:val="0"/>
      <w:marRight w:val="0"/>
      <w:marTop w:val="0"/>
      <w:marBottom w:val="0"/>
      <w:divBdr>
        <w:top w:val="none" w:sz="0" w:space="0" w:color="auto"/>
        <w:left w:val="none" w:sz="0" w:space="0" w:color="auto"/>
        <w:bottom w:val="none" w:sz="0" w:space="0" w:color="auto"/>
        <w:right w:val="none" w:sz="0" w:space="0" w:color="auto"/>
      </w:divBdr>
    </w:div>
    <w:div w:id="1398555966">
      <w:bodyDiv w:val="1"/>
      <w:marLeft w:val="0"/>
      <w:marRight w:val="0"/>
      <w:marTop w:val="0"/>
      <w:marBottom w:val="0"/>
      <w:divBdr>
        <w:top w:val="none" w:sz="0" w:space="0" w:color="auto"/>
        <w:left w:val="none" w:sz="0" w:space="0" w:color="auto"/>
        <w:bottom w:val="none" w:sz="0" w:space="0" w:color="auto"/>
        <w:right w:val="none" w:sz="0" w:space="0" w:color="auto"/>
      </w:divBdr>
    </w:div>
    <w:div w:id="1411653511">
      <w:bodyDiv w:val="1"/>
      <w:marLeft w:val="0"/>
      <w:marRight w:val="0"/>
      <w:marTop w:val="0"/>
      <w:marBottom w:val="0"/>
      <w:divBdr>
        <w:top w:val="none" w:sz="0" w:space="0" w:color="auto"/>
        <w:left w:val="none" w:sz="0" w:space="0" w:color="auto"/>
        <w:bottom w:val="none" w:sz="0" w:space="0" w:color="auto"/>
        <w:right w:val="none" w:sz="0" w:space="0" w:color="auto"/>
      </w:divBdr>
    </w:div>
    <w:div w:id="1439250460">
      <w:bodyDiv w:val="1"/>
      <w:marLeft w:val="0"/>
      <w:marRight w:val="0"/>
      <w:marTop w:val="0"/>
      <w:marBottom w:val="0"/>
      <w:divBdr>
        <w:top w:val="none" w:sz="0" w:space="0" w:color="auto"/>
        <w:left w:val="none" w:sz="0" w:space="0" w:color="auto"/>
        <w:bottom w:val="none" w:sz="0" w:space="0" w:color="auto"/>
        <w:right w:val="none" w:sz="0" w:space="0" w:color="auto"/>
      </w:divBdr>
    </w:div>
    <w:div w:id="1442189376">
      <w:bodyDiv w:val="1"/>
      <w:marLeft w:val="0"/>
      <w:marRight w:val="0"/>
      <w:marTop w:val="0"/>
      <w:marBottom w:val="0"/>
      <w:divBdr>
        <w:top w:val="none" w:sz="0" w:space="0" w:color="auto"/>
        <w:left w:val="none" w:sz="0" w:space="0" w:color="auto"/>
        <w:bottom w:val="none" w:sz="0" w:space="0" w:color="auto"/>
        <w:right w:val="none" w:sz="0" w:space="0" w:color="auto"/>
      </w:divBdr>
    </w:div>
    <w:div w:id="1476095993">
      <w:bodyDiv w:val="1"/>
      <w:marLeft w:val="0"/>
      <w:marRight w:val="0"/>
      <w:marTop w:val="0"/>
      <w:marBottom w:val="0"/>
      <w:divBdr>
        <w:top w:val="none" w:sz="0" w:space="0" w:color="auto"/>
        <w:left w:val="none" w:sz="0" w:space="0" w:color="auto"/>
        <w:bottom w:val="none" w:sz="0" w:space="0" w:color="auto"/>
        <w:right w:val="none" w:sz="0" w:space="0" w:color="auto"/>
      </w:divBdr>
    </w:div>
    <w:div w:id="1523712968">
      <w:bodyDiv w:val="1"/>
      <w:marLeft w:val="0"/>
      <w:marRight w:val="0"/>
      <w:marTop w:val="0"/>
      <w:marBottom w:val="0"/>
      <w:divBdr>
        <w:top w:val="none" w:sz="0" w:space="0" w:color="auto"/>
        <w:left w:val="none" w:sz="0" w:space="0" w:color="auto"/>
        <w:bottom w:val="none" w:sz="0" w:space="0" w:color="auto"/>
        <w:right w:val="none" w:sz="0" w:space="0" w:color="auto"/>
      </w:divBdr>
    </w:div>
    <w:div w:id="1534999646">
      <w:bodyDiv w:val="1"/>
      <w:marLeft w:val="0"/>
      <w:marRight w:val="0"/>
      <w:marTop w:val="0"/>
      <w:marBottom w:val="0"/>
      <w:divBdr>
        <w:top w:val="none" w:sz="0" w:space="0" w:color="auto"/>
        <w:left w:val="none" w:sz="0" w:space="0" w:color="auto"/>
        <w:bottom w:val="none" w:sz="0" w:space="0" w:color="auto"/>
        <w:right w:val="none" w:sz="0" w:space="0" w:color="auto"/>
      </w:divBdr>
    </w:div>
    <w:div w:id="1550990957">
      <w:bodyDiv w:val="1"/>
      <w:marLeft w:val="0"/>
      <w:marRight w:val="0"/>
      <w:marTop w:val="0"/>
      <w:marBottom w:val="0"/>
      <w:divBdr>
        <w:top w:val="none" w:sz="0" w:space="0" w:color="auto"/>
        <w:left w:val="none" w:sz="0" w:space="0" w:color="auto"/>
        <w:bottom w:val="none" w:sz="0" w:space="0" w:color="auto"/>
        <w:right w:val="none" w:sz="0" w:space="0" w:color="auto"/>
      </w:divBdr>
    </w:div>
    <w:div w:id="1561943187">
      <w:bodyDiv w:val="1"/>
      <w:marLeft w:val="0"/>
      <w:marRight w:val="0"/>
      <w:marTop w:val="0"/>
      <w:marBottom w:val="0"/>
      <w:divBdr>
        <w:top w:val="none" w:sz="0" w:space="0" w:color="auto"/>
        <w:left w:val="none" w:sz="0" w:space="0" w:color="auto"/>
        <w:bottom w:val="none" w:sz="0" w:space="0" w:color="auto"/>
        <w:right w:val="none" w:sz="0" w:space="0" w:color="auto"/>
      </w:divBdr>
    </w:div>
    <w:div w:id="1588343065">
      <w:bodyDiv w:val="1"/>
      <w:marLeft w:val="0"/>
      <w:marRight w:val="0"/>
      <w:marTop w:val="0"/>
      <w:marBottom w:val="0"/>
      <w:divBdr>
        <w:top w:val="none" w:sz="0" w:space="0" w:color="auto"/>
        <w:left w:val="none" w:sz="0" w:space="0" w:color="auto"/>
        <w:bottom w:val="none" w:sz="0" w:space="0" w:color="auto"/>
        <w:right w:val="none" w:sz="0" w:space="0" w:color="auto"/>
      </w:divBdr>
    </w:div>
    <w:div w:id="1605310455">
      <w:bodyDiv w:val="1"/>
      <w:marLeft w:val="0"/>
      <w:marRight w:val="0"/>
      <w:marTop w:val="0"/>
      <w:marBottom w:val="0"/>
      <w:divBdr>
        <w:top w:val="none" w:sz="0" w:space="0" w:color="auto"/>
        <w:left w:val="none" w:sz="0" w:space="0" w:color="auto"/>
        <w:bottom w:val="none" w:sz="0" w:space="0" w:color="auto"/>
        <w:right w:val="none" w:sz="0" w:space="0" w:color="auto"/>
      </w:divBdr>
    </w:div>
    <w:div w:id="1644310303">
      <w:bodyDiv w:val="1"/>
      <w:marLeft w:val="0"/>
      <w:marRight w:val="0"/>
      <w:marTop w:val="0"/>
      <w:marBottom w:val="0"/>
      <w:divBdr>
        <w:top w:val="none" w:sz="0" w:space="0" w:color="auto"/>
        <w:left w:val="none" w:sz="0" w:space="0" w:color="auto"/>
        <w:bottom w:val="none" w:sz="0" w:space="0" w:color="auto"/>
        <w:right w:val="none" w:sz="0" w:space="0" w:color="auto"/>
      </w:divBdr>
    </w:div>
    <w:div w:id="1660963124">
      <w:bodyDiv w:val="1"/>
      <w:marLeft w:val="0"/>
      <w:marRight w:val="0"/>
      <w:marTop w:val="0"/>
      <w:marBottom w:val="0"/>
      <w:divBdr>
        <w:top w:val="none" w:sz="0" w:space="0" w:color="auto"/>
        <w:left w:val="none" w:sz="0" w:space="0" w:color="auto"/>
        <w:bottom w:val="none" w:sz="0" w:space="0" w:color="auto"/>
        <w:right w:val="none" w:sz="0" w:space="0" w:color="auto"/>
      </w:divBdr>
    </w:div>
    <w:div w:id="1663313651">
      <w:bodyDiv w:val="1"/>
      <w:marLeft w:val="0"/>
      <w:marRight w:val="0"/>
      <w:marTop w:val="0"/>
      <w:marBottom w:val="0"/>
      <w:divBdr>
        <w:top w:val="none" w:sz="0" w:space="0" w:color="auto"/>
        <w:left w:val="none" w:sz="0" w:space="0" w:color="auto"/>
        <w:bottom w:val="none" w:sz="0" w:space="0" w:color="auto"/>
        <w:right w:val="none" w:sz="0" w:space="0" w:color="auto"/>
      </w:divBdr>
    </w:div>
    <w:div w:id="1683432104">
      <w:bodyDiv w:val="1"/>
      <w:marLeft w:val="0"/>
      <w:marRight w:val="0"/>
      <w:marTop w:val="0"/>
      <w:marBottom w:val="0"/>
      <w:divBdr>
        <w:top w:val="none" w:sz="0" w:space="0" w:color="auto"/>
        <w:left w:val="none" w:sz="0" w:space="0" w:color="auto"/>
        <w:bottom w:val="none" w:sz="0" w:space="0" w:color="auto"/>
        <w:right w:val="none" w:sz="0" w:space="0" w:color="auto"/>
      </w:divBdr>
    </w:div>
    <w:div w:id="1687638438">
      <w:bodyDiv w:val="1"/>
      <w:marLeft w:val="0"/>
      <w:marRight w:val="0"/>
      <w:marTop w:val="0"/>
      <w:marBottom w:val="0"/>
      <w:divBdr>
        <w:top w:val="none" w:sz="0" w:space="0" w:color="auto"/>
        <w:left w:val="none" w:sz="0" w:space="0" w:color="auto"/>
        <w:bottom w:val="none" w:sz="0" w:space="0" w:color="auto"/>
        <w:right w:val="none" w:sz="0" w:space="0" w:color="auto"/>
      </w:divBdr>
    </w:div>
    <w:div w:id="1707365091">
      <w:bodyDiv w:val="1"/>
      <w:marLeft w:val="0"/>
      <w:marRight w:val="0"/>
      <w:marTop w:val="0"/>
      <w:marBottom w:val="0"/>
      <w:divBdr>
        <w:top w:val="none" w:sz="0" w:space="0" w:color="auto"/>
        <w:left w:val="none" w:sz="0" w:space="0" w:color="auto"/>
        <w:bottom w:val="none" w:sz="0" w:space="0" w:color="auto"/>
        <w:right w:val="none" w:sz="0" w:space="0" w:color="auto"/>
      </w:divBdr>
    </w:div>
    <w:div w:id="1716857572">
      <w:bodyDiv w:val="1"/>
      <w:marLeft w:val="0"/>
      <w:marRight w:val="0"/>
      <w:marTop w:val="0"/>
      <w:marBottom w:val="0"/>
      <w:divBdr>
        <w:top w:val="none" w:sz="0" w:space="0" w:color="auto"/>
        <w:left w:val="none" w:sz="0" w:space="0" w:color="auto"/>
        <w:bottom w:val="none" w:sz="0" w:space="0" w:color="auto"/>
        <w:right w:val="none" w:sz="0" w:space="0" w:color="auto"/>
      </w:divBdr>
    </w:div>
    <w:div w:id="1719935059">
      <w:bodyDiv w:val="1"/>
      <w:marLeft w:val="0"/>
      <w:marRight w:val="0"/>
      <w:marTop w:val="0"/>
      <w:marBottom w:val="0"/>
      <w:divBdr>
        <w:top w:val="none" w:sz="0" w:space="0" w:color="auto"/>
        <w:left w:val="none" w:sz="0" w:space="0" w:color="auto"/>
        <w:bottom w:val="none" w:sz="0" w:space="0" w:color="auto"/>
        <w:right w:val="none" w:sz="0" w:space="0" w:color="auto"/>
      </w:divBdr>
      <w:divsChild>
        <w:div w:id="691415546">
          <w:marLeft w:val="0"/>
          <w:marRight w:val="0"/>
          <w:marTop w:val="0"/>
          <w:marBottom w:val="0"/>
          <w:divBdr>
            <w:top w:val="none" w:sz="0" w:space="0" w:color="auto"/>
            <w:left w:val="none" w:sz="0" w:space="0" w:color="auto"/>
            <w:bottom w:val="none" w:sz="0" w:space="0" w:color="auto"/>
            <w:right w:val="none" w:sz="0" w:space="0" w:color="auto"/>
          </w:divBdr>
          <w:divsChild>
            <w:div w:id="1813593557">
              <w:marLeft w:val="0"/>
              <w:marRight w:val="0"/>
              <w:marTop w:val="0"/>
              <w:marBottom w:val="0"/>
              <w:divBdr>
                <w:top w:val="none" w:sz="0" w:space="0" w:color="auto"/>
                <w:left w:val="none" w:sz="0" w:space="0" w:color="auto"/>
                <w:bottom w:val="none" w:sz="0" w:space="0" w:color="auto"/>
                <w:right w:val="none" w:sz="0" w:space="0" w:color="auto"/>
              </w:divBdr>
              <w:divsChild>
                <w:div w:id="1669869527">
                  <w:marLeft w:val="0"/>
                  <w:marRight w:val="0"/>
                  <w:marTop w:val="0"/>
                  <w:marBottom w:val="0"/>
                  <w:divBdr>
                    <w:top w:val="none" w:sz="0" w:space="0" w:color="auto"/>
                    <w:left w:val="none" w:sz="0" w:space="0" w:color="auto"/>
                    <w:bottom w:val="none" w:sz="0" w:space="0" w:color="auto"/>
                    <w:right w:val="none" w:sz="0" w:space="0" w:color="auto"/>
                  </w:divBdr>
                  <w:divsChild>
                    <w:div w:id="601838230">
                      <w:marLeft w:val="0"/>
                      <w:marRight w:val="0"/>
                      <w:marTop w:val="0"/>
                      <w:marBottom w:val="0"/>
                      <w:divBdr>
                        <w:top w:val="none" w:sz="0" w:space="0" w:color="auto"/>
                        <w:left w:val="none" w:sz="0" w:space="0" w:color="auto"/>
                        <w:bottom w:val="none" w:sz="0" w:space="0" w:color="auto"/>
                        <w:right w:val="none" w:sz="0" w:space="0" w:color="auto"/>
                      </w:divBdr>
                      <w:divsChild>
                        <w:div w:id="1071853595">
                          <w:marLeft w:val="0"/>
                          <w:marRight w:val="0"/>
                          <w:marTop w:val="0"/>
                          <w:marBottom w:val="0"/>
                          <w:divBdr>
                            <w:top w:val="none" w:sz="0" w:space="0" w:color="auto"/>
                            <w:left w:val="none" w:sz="0" w:space="0" w:color="auto"/>
                            <w:bottom w:val="none" w:sz="0" w:space="0" w:color="auto"/>
                            <w:right w:val="none" w:sz="0" w:space="0" w:color="auto"/>
                          </w:divBdr>
                          <w:divsChild>
                            <w:div w:id="10107802">
                              <w:marLeft w:val="0"/>
                              <w:marRight w:val="0"/>
                              <w:marTop w:val="0"/>
                              <w:marBottom w:val="0"/>
                              <w:divBdr>
                                <w:top w:val="none" w:sz="0" w:space="0" w:color="auto"/>
                                <w:left w:val="none" w:sz="0" w:space="0" w:color="auto"/>
                                <w:bottom w:val="none" w:sz="0" w:space="0" w:color="auto"/>
                                <w:right w:val="none" w:sz="0" w:space="0" w:color="auto"/>
                              </w:divBdr>
                            </w:div>
                            <w:div w:id="32924253">
                              <w:marLeft w:val="0"/>
                              <w:marRight w:val="0"/>
                              <w:marTop w:val="0"/>
                              <w:marBottom w:val="0"/>
                              <w:divBdr>
                                <w:top w:val="none" w:sz="0" w:space="0" w:color="auto"/>
                                <w:left w:val="none" w:sz="0" w:space="0" w:color="auto"/>
                                <w:bottom w:val="none" w:sz="0" w:space="0" w:color="auto"/>
                                <w:right w:val="none" w:sz="0" w:space="0" w:color="auto"/>
                              </w:divBdr>
                            </w:div>
                            <w:div w:id="202251870">
                              <w:marLeft w:val="0"/>
                              <w:marRight w:val="0"/>
                              <w:marTop w:val="0"/>
                              <w:marBottom w:val="0"/>
                              <w:divBdr>
                                <w:top w:val="none" w:sz="0" w:space="0" w:color="auto"/>
                                <w:left w:val="none" w:sz="0" w:space="0" w:color="auto"/>
                                <w:bottom w:val="none" w:sz="0" w:space="0" w:color="auto"/>
                                <w:right w:val="none" w:sz="0" w:space="0" w:color="auto"/>
                              </w:divBdr>
                            </w:div>
                            <w:div w:id="537744256">
                              <w:marLeft w:val="0"/>
                              <w:marRight w:val="0"/>
                              <w:marTop w:val="0"/>
                              <w:marBottom w:val="0"/>
                              <w:divBdr>
                                <w:top w:val="none" w:sz="0" w:space="0" w:color="auto"/>
                                <w:left w:val="none" w:sz="0" w:space="0" w:color="auto"/>
                                <w:bottom w:val="none" w:sz="0" w:space="0" w:color="auto"/>
                                <w:right w:val="none" w:sz="0" w:space="0" w:color="auto"/>
                              </w:divBdr>
                            </w:div>
                            <w:div w:id="696736478">
                              <w:marLeft w:val="0"/>
                              <w:marRight w:val="0"/>
                              <w:marTop w:val="0"/>
                              <w:marBottom w:val="0"/>
                              <w:divBdr>
                                <w:top w:val="none" w:sz="0" w:space="0" w:color="auto"/>
                                <w:left w:val="none" w:sz="0" w:space="0" w:color="auto"/>
                                <w:bottom w:val="none" w:sz="0" w:space="0" w:color="auto"/>
                                <w:right w:val="none" w:sz="0" w:space="0" w:color="auto"/>
                              </w:divBdr>
                            </w:div>
                            <w:div w:id="1863661021">
                              <w:marLeft w:val="0"/>
                              <w:marRight w:val="0"/>
                              <w:marTop w:val="0"/>
                              <w:marBottom w:val="0"/>
                              <w:divBdr>
                                <w:top w:val="none" w:sz="0" w:space="0" w:color="auto"/>
                                <w:left w:val="none" w:sz="0" w:space="0" w:color="auto"/>
                                <w:bottom w:val="none" w:sz="0" w:space="0" w:color="auto"/>
                                <w:right w:val="none" w:sz="0" w:space="0" w:color="auto"/>
                              </w:divBdr>
                            </w:div>
                            <w:div w:id="20839916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43676795">
      <w:bodyDiv w:val="1"/>
      <w:marLeft w:val="0"/>
      <w:marRight w:val="0"/>
      <w:marTop w:val="0"/>
      <w:marBottom w:val="0"/>
      <w:divBdr>
        <w:top w:val="none" w:sz="0" w:space="0" w:color="auto"/>
        <w:left w:val="none" w:sz="0" w:space="0" w:color="auto"/>
        <w:bottom w:val="none" w:sz="0" w:space="0" w:color="auto"/>
        <w:right w:val="none" w:sz="0" w:space="0" w:color="auto"/>
      </w:divBdr>
    </w:div>
    <w:div w:id="1744334436">
      <w:bodyDiv w:val="1"/>
      <w:marLeft w:val="0"/>
      <w:marRight w:val="0"/>
      <w:marTop w:val="0"/>
      <w:marBottom w:val="0"/>
      <w:divBdr>
        <w:top w:val="none" w:sz="0" w:space="0" w:color="auto"/>
        <w:left w:val="none" w:sz="0" w:space="0" w:color="auto"/>
        <w:bottom w:val="none" w:sz="0" w:space="0" w:color="auto"/>
        <w:right w:val="none" w:sz="0" w:space="0" w:color="auto"/>
      </w:divBdr>
    </w:div>
    <w:div w:id="1770198199">
      <w:bodyDiv w:val="1"/>
      <w:marLeft w:val="0"/>
      <w:marRight w:val="0"/>
      <w:marTop w:val="0"/>
      <w:marBottom w:val="0"/>
      <w:divBdr>
        <w:top w:val="none" w:sz="0" w:space="0" w:color="auto"/>
        <w:left w:val="none" w:sz="0" w:space="0" w:color="auto"/>
        <w:bottom w:val="none" w:sz="0" w:space="0" w:color="auto"/>
        <w:right w:val="none" w:sz="0" w:space="0" w:color="auto"/>
      </w:divBdr>
    </w:div>
    <w:div w:id="1787842980">
      <w:bodyDiv w:val="1"/>
      <w:marLeft w:val="0"/>
      <w:marRight w:val="0"/>
      <w:marTop w:val="0"/>
      <w:marBottom w:val="0"/>
      <w:divBdr>
        <w:top w:val="none" w:sz="0" w:space="0" w:color="auto"/>
        <w:left w:val="none" w:sz="0" w:space="0" w:color="auto"/>
        <w:bottom w:val="none" w:sz="0" w:space="0" w:color="auto"/>
        <w:right w:val="none" w:sz="0" w:space="0" w:color="auto"/>
      </w:divBdr>
    </w:div>
    <w:div w:id="1838692779">
      <w:bodyDiv w:val="1"/>
      <w:marLeft w:val="0"/>
      <w:marRight w:val="0"/>
      <w:marTop w:val="0"/>
      <w:marBottom w:val="0"/>
      <w:divBdr>
        <w:top w:val="none" w:sz="0" w:space="0" w:color="auto"/>
        <w:left w:val="none" w:sz="0" w:space="0" w:color="auto"/>
        <w:bottom w:val="none" w:sz="0" w:space="0" w:color="auto"/>
        <w:right w:val="none" w:sz="0" w:space="0" w:color="auto"/>
      </w:divBdr>
    </w:div>
    <w:div w:id="1841266397">
      <w:bodyDiv w:val="1"/>
      <w:marLeft w:val="0"/>
      <w:marRight w:val="0"/>
      <w:marTop w:val="0"/>
      <w:marBottom w:val="0"/>
      <w:divBdr>
        <w:top w:val="none" w:sz="0" w:space="0" w:color="auto"/>
        <w:left w:val="none" w:sz="0" w:space="0" w:color="auto"/>
        <w:bottom w:val="none" w:sz="0" w:space="0" w:color="auto"/>
        <w:right w:val="none" w:sz="0" w:space="0" w:color="auto"/>
      </w:divBdr>
    </w:div>
    <w:div w:id="1868323143">
      <w:bodyDiv w:val="1"/>
      <w:marLeft w:val="0"/>
      <w:marRight w:val="0"/>
      <w:marTop w:val="0"/>
      <w:marBottom w:val="0"/>
      <w:divBdr>
        <w:top w:val="none" w:sz="0" w:space="0" w:color="auto"/>
        <w:left w:val="none" w:sz="0" w:space="0" w:color="auto"/>
        <w:bottom w:val="none" w:sz="0" w:space="0" w:color="auto"/>
        <w:right w:val="none" w:sz="0" w:space="0" w:color="auto"/>
      </w:divBdr>
    </w:div>
    <w:div w:id="1869677236">
      <w:bodyDiv w:val="1"/>
      <w:marLeft w:val="0"/>
      <w:marRight w:val="0"/>
      <w:marTop w:val="0"/>
      <w:marBottom w:val="0"/>
      <w:divBdr>
        <w:top w:val="none" w:sz="0" w:space="0" w:color="auto"/>
        <w:left w:val="none" w:sz="0" w:space="0" w:color="auto"/>
        <w:bottom w:val="none" w:sz="0" w:space="0" w:color="auto"/>
        <w:right w:val="none" w:sz="0" w:space="0" w:color="auto"/>
      </w:divBdr>
    </w:div>
    <w:div w:id="1870987460">
      <w:bodyDiv w:val="1"/>
      <w:marLeft w:val="0"/>
      <w:marRight w:val="0"/>
      <w:marTop w:val="0"/>
      <w:marBottom w:val="0"/>
      <w:divBdr>
        <w:top w:val="none" w:sz="0" w:space="0" w:color="auto"/>
        <w:left w:val="none" w:sz="0" w:space="0" w:color="auto"/>
        <w:bottom w:val="none" w:sz="0" w:space="0" w:color="auto"/>
        <w:right w:val="none" w:sz="0" w:space="0" w:color="auto"/>
      </w:divBdr>
    </w:div>
    <w:div w:id="1886333179">
      <w:bodyDiv w:val="1"/>
      <w:marLeft w:val="0"/>
      <w:marRight w:val="0"/>
      <w:marTop w:val="0"/>
      <w:marBottom w:val="0"/>
      <w:divBdr>
        <w:top w:val="none" w:sz="0" w:space="0" w:color="auto"/>
        <w:left w:val="none" w:sz="0" w:space="0" w:color="auto"/>
        <w:bottom w:val="none" w:sz="0" w:space="0" w:color="auto"/>
        <w:right w:val="none" w:sz="0" w:space="0" w:color="auto"/>
      </w:divBdr>
    </w:div>
    <w:div w:id="1899123000">
      <w:bodyDiv w:val="1"/>
      <w:marLeft w:val="0"/>
      <w:marRight w:val="0"/>
      <w:marTop w:val="0"/>
      <w:marBottom w:val="0"/>
      <w:divBdr>
        <w:top w:val="none" w:sz="0" w:space="0" w:color="auto"/>
        <w:left w:val="none" w:sz="0" w:space="0" w:color="auto"/>
        <w:bottom w:val="none" w:sz="0" w:space="0" w:color="auto"/>
        <w:right w:val="none" w:sz="0" w:space="0" w:color="auto"/>
      </w:divBdr>
      <w:divsChild>
        <w:div w:id="1005981356">
          <w:marLeft w:val="0"/>
          <w:marRight w:val="0"/>
          <w:marTop w:val="0"/>
          <w:marBottom w:val="0"/>
          <w:divBdr>
            <w:top w:val="none" w:sz="0" w:space="0" w:color="auto"/>
            <w:left w:val="none" w:sz="0" w:space="0" w:color="auto"/>
            <w:bottom w:val="none" w:sz="0" w:space="0" w:color="auto"/>
            <w:right w:val="none" w:sz="0" w:space="0" w:color="auto"/>
          </w:divBdr>
          <w:divsChild>
            <w:div w:id="1243563278">
              <w:marLeft w:val="0"/>
              <w:marRight w:val="0"/>
              <w:marTop w:val="0"/>
              <w:marBottom w:val="0"/>
              <w:divBdr>
                <w:top w:val="none" w:sz="0" w:space="0" w:color="auto"/>
                <w:left w:val="none" w:sz="0" w:space="0" w:color="auto"/>
                <w:bottom w:val="none" w:sz="0" w:space="0" w:color="auto"/>
                <w:right w:val="none" w:sz="0" w:space="0" w:color="auto"/>
              </w:divBdr>
              <w:divsChild>
                <w:div w:id="68235276">
                  <w:marLeft w:val="0"/>
                  <w:marRight w:val="0"/>
                  <w:marTop w:val="0"/>
                  <w:marBottom w:val="0"/>
                  <w:divBdr>
                    <w:top w:val="none" w:sz="0" w:space="0" w:color="auto"/>
                    <w:left w:val="none" w:sz="0" w:space="0" w:color="auto"/>
                    <w:bottom w:val="none" w:sz="0" w:space="0" w:color="auto"/>
                    <w:right w:val="none" w:sz="0" w:space="0" w:color="auto"/>
                  </w:divBdr>
                  <w:divsChild>
                    <w:div w:id="1579945404">
                      <w:marLeft w:val="0"/>
                      <w:marRight w:val="0"/>
                      <w:marTop w:val="0"/>
                      <w:marBottom w:val="0"/>
                      <w:divBdr>
                        <w:top w:val="none" w:sz="0" w:space="0" w:color="auto"/>
                        <w:left w:val="none" w:sz="0" w:space="0" w:color="auto"/>
                        <w:bottom w:val="none" w:sz="0" w:space="0" w:color="auto"/>
                        <w:right w:val="none" w:sz="0" w:space="0" w:color="auto"/>
                      </w:divBdr>
                      <w:divsChild>
                        <w:div w:id="236288117">
                          <w:marLeft w:val="0"/>
                          <w:marRight w:val="0"/>
                          <w:marTop w:val="0"/>
                          <w:marBottom w:val="0"/>
                          <w:divBdr>
                            <w:top w:val="none" w:sz="0" w:space="0" w:color="auto"/>
                            <w:left w:val="none" w:sz="0" w:space="0" w:color="auto"/>
                            <w:bottom w:val="none" w:sz="0" w:space="0" w:color="auto"/>
                            <w:right w:val="none" w:sz="0" w:space="0" w:color="auto"/>
                          </w:divBdr>
                          <w:divsChild>
                            <w:div w:id="408969916">
                              <w:marLeft w:val="0"/>
                              <w:marRight w:val="0"/>
                              <w:marTop w:val="0"/>
                              <w:marBottom w:val="0"/>
                              <w:divBdr>
                                <w:top w:val="none" w:sz="0" w:space="0" w:color="auto"/>
                                <w:left w:val="none" w:sz="0" w:space="0" w:color="auto"/>
                                <w:bottom w:val="none" w:sz="0" w:space="0" w:color="auto"/>
                                <w:right w:val="none" w:sz="0" w:space="0" w:color="auto"/>
                              </w:divBdr>
                            </w:div>
                            <w:div w:id="562109589">
                              <w:marLeft w:val="0"/>
                              <w:marRight w:val="0"/>
                              <w:marTop w:val="0"/>
                              <w:marBottom w:val="0"/>
                              <w:divBdr>
                                <w:top w:val="none" w:sz="0" w:space="0" w:color="auto"/>
                                <w:left w:val="none" w:sz="0" w:space="0" w:color="auto"/>
                                <w:bottom w:val="none" w:sz="0" w:space="0" w:color="auto"/>
                                <w:right w:val="none" w:sz="0" w:space="0" w:color="auto"/>
                              </w:divBdr>
                            </w:div>
                            <w:div w:id="1785349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34584093">
      <w:bodyDiv w:val="1"/>
      <w:marLeft w:val="0"/>
      <w:marRight w:val="0"/>
      <w:marTop w:val="0"/>
      <w:marBottom w:val="0"/>
      <w:divBdr>
        <w:top w:val="none" w:sz="0" w:space="0" w:color="auto"/>
        <w:left w:val="none" w:sz="0" w:space="0" w:color="auto"/>
        <w:bottom w:val="none" w:sz="0" w:space="0" w:color="auto"/>
        <w:right w:val="none" w:sz="0" w:space="0" w:color="auto"/>
      </w:divBdr>
    </w:div>
    <w:div w:id="1940871089">
      <w:bodyDiv w:val="1"/>
      <w:marLeft w:val="0"/>
      <w:marRight w:val="0"/>
      <w:marTop w:val="0"/>
      <w:marBottom w:val="0"/>
      <w:divBdr>
        <w:top w:val="none" w:sz="0" w:space="0" w:color="auto"/>
        <w:left w:val="none" w:sz="0" w:space="0" w:color="auto"/>
        <w:bottom w:val="none" w:sz="0" w:space="0" w:color="auto"/>
        <w:right w:val="none" w:sz="0" w:space="0" w:color="auto"/>
      </w:divBdr>
    </w:div>
    <w:div w:id="1969627600">
      <w:bodyDiv w:val="1"/>
      <w:marLeft w:val="0"/>
      <w:marRight w:val="0"/>
      <w:marTop w:val="0"/>
      <w:marBottom w:val="0"/>
      <w:divBdr>
        <w:top w:val="none" w:sz="0" w:space="0" w:color="auto"/>
        <w:left w:val="none" w:sz="0" w:space="0" w:color="auto"/>
        <w:bottom w:val="none" w:sz="0" w:space="0" w:color="auto"/>
        <w:right w:val="none" w:sz="0" w:space="0" w:color="auto"/>
      </w:divBdr>
    </w:div>
    <w:div w:id="1971863841">
      <w:bodyDiv w:val="1"/>
      <w:marLeft w:val="0"/>
      <w:marRight w:val="0"/>
      <w:marTop w:val="0"/>
      <w:marBottom w:val="0"/>
      <w:divBdr>
        <w:top w:val="none" w:sz="0" w:space="0" w:color="auto"/>
        <w:left w:val="none" w:sz="0" w:space="0" w:color="auto"/>
        <w:bottom w:val="none" w:sz="0" w:space="0" w:color="auto"/>
        <w:right w:val="none" w:sz="0" w:space="0" w:color="auto"/>
      </w:divBdr>
    </w:div>
    <w:div w:id="2024503197">
      <w:bodyDiv w:val="1"/>
      <w:marLeft w:val="0"/>
      <w:marRight w:val="0"/>
      <w:marTop w:val="0"/>
      <w:marBottom w:val="0"/>
      <w:divBdr>
        <w:top w:val="none" w:sz="0" w:space="0" w:color="auto"/>
        <w:left w:val="none" w:sz="0" w:space="0" w:color="auto"/>
        <w:bottom w:val="none" w:sz="0" w:space="0" w:color="auto"/>
        <w:right w:val="none" w:sz="0" w:space="0" w:color="auto"/>
      </w:divBdr>
    </w:div>
    <w:div w:id="2024819773">
      <w:bodyDiv w:val="1"/>
      <w:marLeft w:val="0"/>
      <w:marRight w:val="0"/>
      <w:marTop w:val="0"/>
      <w:marBottom w:val="0"/>
      <w:divBdr>
        <w:top w:val="none" w:sz="0" w:space="0" w:color="auto"/>
        <w:left w:val="none" w:sz="0" w:space="0" w:color="auto"/>
        <w:bottom w:val="none" w:sz="0" w:space="0" w:color="auto"/>
        <w:right w:val="none" w:sz="0" w:space="0" w:color="auto"/>
      </w:divBdr>
    </w:div>
    <w:div w:id="2051110041">
      <w:bodyDiv w:val="1"/>
      <w:marLeft w:val="0"/>
      <w:marRight w:val="0"/>
      <w:marTop w:val="0"/>
      <w:marBottom w:val="0"/>
      <w:divBdr>
        <w:top w:val="none" w:sz="0" w:space="0" w:color="auto"/>
        <w:left w:val="none" w:sz="0" w:space="0" w:color="auto"/>
        <w:bottom w:val="none" w:sz="0" w:space="0" w:color="auto"/>
        <w:right w:val="none" w:sz="0" w:space="0" w:color="auto"/>
      </w:divBdr>
    </w:div>
    <w:div w:id="2058358153">
      <w:bodyDiv w:val="1"/>
      <w:marLeft w:val="0"/>
      <w:marRight w:val="0"/>
      <w:marTop w:val="0"/>
      <w:marBottom w:val="0"/>
      <w:divBdr>
        <w:top w:val="none" w:sz="0" w:space="0" w:color="auto"/>
        <w:left w:val="none" w:sz="0" w:space="0" w:color="auto"/>
        <w:bottom w:val="none" w:sz="0" w:space="0" w:color="auto"/>
        <w:right w:val="none" w:sz="0" w:space="0" w:color="auto"/>
      </w:divBdr>
    </w:div>
    <w:div w:id="20650573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e-tar.lt/portal/lt/legalAct/41e131d07ada11edbc04912defe897d1"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savivaldybe@panrs.lt" TargetMode="External"/><Relationship Id="rId17"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footnotes.xml.rels><?xml version="1.0" encoding="UTF-8" standalone="yes"?>
<Relationships xmlns="http://schemas.openxmlformats.org/package/2006/relationships"><Relationship Id="rId1" Type="http://schemas.openxmlformats.org/officeDocument/2006/relationships/hyperlink" Target="https://e-tar.lt/portal/lt/legalAct/66ae9a80883011ed8df094f359a60216/asr"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35F6319F00EA408697E4C9BEBC3E8CED"/>
        <w:category>
          <w:name w:val="Bendrosios nuostatos"/>
          <w:gallery w:val="placeholder"/>
        </w:category>
        <w:types>
          <w:type w:val="bbPlcHdr"/>
        </w:types>
        <w:behaviors>
          <w:behavior w:val="content"/>
        </w:behaviors>
        <w:guid w:val="{9C625427-EA19-4896-93E0-394AD190291F}"/>
      </w:docPartPr>
      <w:docPartBody>
        <w:p w:rsidR="00F92547" w:rsidRDefault="00BA57F6" w:rsidP="00BA57F6">
          <w:pPr>
            <w:pStyle w:val="35F6319F00EA408697E4C9BEBC3E8CED"/>
          </w:pPr>
          <w:r w:rsidRPr="00D24B79">
            <w:rPr>
              <w:rStyle w:val="Laukeliai"/>
              <w:shd w:val="clear" w:color="auto" w:fill="D9D9D9" w:themeFill="background1" w:themeFillShade="D9"/>
            </w:rPr>
            <w:t>[Pasirinkite]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TimesLT">
    <w:altName w:val="Times New Roman"/>
    <w:charset w:val="BA"/>
    <w:family w:val="roman"/>
    <w:pitch w:val="variable"/>
    <w:sig w:usb0="00000001" w:usb1="00000000" w:usb2="00000000" w:usb3="00000000" w:csb0="0000009F" w:csb1="00000000"/>
  </w:font>
  <w:font w:name="Courier New">
    <w:panose1 w:val="02070309020205020404"/>
    <w:charset w:val="BA"/>
    <w:family w:val="modern"/>
    <w:pitch w:val="fixed"/>
    <w:sig w:usb0="E0002EFF" w:usb1="C0007843" w:usb2="00000009" w:usb3="00000000" w:csb0="000001FF" w:csb1="00000000"/>
  </w:font>
  <w:font w:name="Verdana">
    <w:panose1 w:val="020B0604030504040204"/>
    <w:charset w:val="BA"/>
    <w:family w:val="swiss"/>
    <w:pitch w:val="variable"/>
    <w:sig w:usb0="A00006FF" w:usb1="4000205B" w:usb2="00000010" w:usb3="00000000" w:csb0="0000019F" w:csb1="00000000"/>
  </w:font>
  <w:font w:name="Georgia">
    <w:panose1 w:val="02040502050405020303"/>
    <w:charset w:val="BA"/>
    <w:family w:val="roman"/>
    <w:pitch w:val="variable"/>
    <w:sig w:usb0="00000287" w:usb1="00000000" w:usb2="00000000" w:usb3="00000000" w:csb0="0000009F" w:csb1="00000000"/>
  </w:font>
  <w:font w:name="TimesNewRomanPSMT">
    <w:altName w:val="Yu Gothic"/>
    <w:charset w:val="00"/>
    <w:family w:val="auto"/>
    <w:pitch w:val="default"/>
  </w:font>
  <w:font w:name="Segoe UI">
    <w:panose1 w:val="020B0502040204020203"/>
    <w:charset w:val="BA"/>
    <w:family w:val="swiss"/>
    <w:pitch w:val="variable"/>
    <w:sig w:usb0="E4002EFF" w:usb1="C000E47F"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Yu Mincho">
    <w:charset w:val="80"/>
    <w:family w:val="roman"/>
    <w:pitch w:val="variable"/>
    <w:sig w:usb0="800002E7" w:usb1="2AC7FCFF" w:usb2="00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insDel="0" w:formatting="0" w:inkAnnotations="0"/>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A57F6"/>
    <w:rsid w:val="00060C09"/>
    <w:rsid w:val="00082928"/>
    <w:rsid w:val="000A4980"/>
    <w:rsid w:val="00106687"/>
    <w:rsid w:val="00184488"/>
    <w:rsid w:val="0022247D"/>
    <w:rsid w:val="00253CE6"/>
    <w:rsid w:val="002F1ACB"/>
    <w:rsid w:val="00376E44"/>
    <w:rsid w:val="003E2E62"/>
    <w:rsid w:val="00440EA0"/>
    <w:rsid w:val="004527DD"/>
    <w:rsid w:val="004D6E7E"/>
    <w:rsid w:val="004F596A"/>
    <w:rsid w:val="00553DBB"/>
    <w:rsid w:val="00566F0C"/>
    <w:rsid w:val="00642BF0"/>
    <w:rsid w:val="00773D9D"/>
    <w:rsid w:val="00822669"/>
    <w:rsid w:val="00845923"/>
    <w:rsid w:val="008E04F7"/>
    <w:rsid w:val="0099235B"/>
    <w:rsid w:val="009C454C"/>
    <w:rsid w:val="00AB5E67"/>
    <w:rsid w:val="00B24200"/>
    <w:rsid w:val="00BA57F6"/>
    <w:rsid w:val="00C103D9"/>
    <w:rsid w:val="00C2465A"/>
    <w:rsid w:val="00D83AD6"/>
    <w:rsid w:val="00E64542"/>
    <w:rsid w:val="00EC2586"/>
    <w:rsid w:val="00F21CA0"/>
    <w:rsid w:val="00F67ED7"/>
    <w:rsid w:val="00F92547"/>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lt-LT" w:eastAsia="lt-LT"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Laukeliai">
    <w:name w:val="Laukeliai"/>
    <w:basedOn w:val="DefaultParagraphFont"/>
    <w:uiPriority w:val="1"/>
    <w:rsid w:val="00BA57F6"/>
    <w:rPr>
      <w:rFonts w:ascii="Arial" w:hAnsi="Arial" w:cs="Arial"/>
      <w:sz w:val="20"/>
      <w:szCs w:val="20"/>
    </w:rPr>
  </w:style>
  <w:style w:type="paragraph" w:customStyle="1" w:styleId="35F6319F00EA408697E4C9BEBC3E8CED">
    <w:name w:val="35F6319F00EA408697E4C9BEBC3E8CED"/>
    <w:rsid w:val="00BA57F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A7E48C42F3660D4BA2A9B6ADE566F742" ma:contentTypeVersion="16" ma:contentTypeDescription="Create a new document." ma:contentTypeScope="" ma:versionID="8e208f8018b2d1677b4cbe2f0288a8c0">
  <xsd:schema xmlns:xsd="http://www.w3.org/2001/XMLSchema" xmlns:xs="http://www.w3.org/2001/XMLSchema" xmlns:p="http://schemas.microsoft.com/office/2006/metadata/properties" xmlns:ns2="ae584d97-971f-4a2a-a6c4-93f334d67b63" xmlns:ns3="2a268eb0-f7e3-4e97-9a88-eb6273e8d17d" targetNamespace="http://schemas.microsoft.com/office/2006/metadata/properties" ma:root="true" ma:fieldsID="01aa9d84b408adbd5be80fa80a72ce98" ns2:_="" ns3:_="">
    <xsd:import namespace="ae584d97-971f-4a2a-a6c4-93f334d67b63"/>
    <xsd:import namespace="2a268eb0-f7e3-4e97-9a88-eb6273e8d17d"/>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ObjectDetectorVersions" minOccurs="0"/>
                <xsd:element ref="ns2:lcf76f155ced4ddcb4097134ff3c332f" minOccurs="0"/>
                <xsd:element ref="ns3:TaxCatchAll" minOccurs="0"/>
                <xsd:element ref="ns2:MediaServiceDateTaken" minOccurs="0"/>
                <xsd:element ref="ns2:MediaServiceLocation" minOccurs="0"/>
                <xsd:element ref="ns2:MediaServiceGenerationTime" minOccurs="0"/>
                <xsd:element ref="ns2:MediaServiceEventHashCode" minOccurs="0"/>
                <xsd:element ref="ns2:MediaServiceSearchProperties"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e584d97-971f-4a2a-a6c4-93f334d67b6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lcf76f155ced4ddcb4097134ff3c332f" ma:index="16" nillable="true" ma:taxonomy="true" ma:internalName="lcf76f155ced4ddcb4097134ff3c332f" ma:taxonomyFieldName="MediaServiceImageTags" ma:displayName="Image Tags" ma:readOnly="false" ma:fieldId="{5cf76f15-5ced-4ddc-b409-7134ff3c332f}" ma:taxonomyMulti="true" ma:sspId="d00d246e-541b-4ebb-b565-09457b4e2d85" ma:termSetId="09814cd3-568e-fe90-9814-8d621ff8fb84" ma:anchorId="fba54fb3-c3e1-fe81-a776-ca4b69148c4d" ma:open="true" ma:isKeyword="false">
      <xsd:complexType>
        <xsd:sequence>
          <xsd:element ref="pc:Terms" minOccurs="0" maxOccurs="1"/>
        </xsd:sequence>
      </xsd:complexType>
    </xsd:element>
    <xsd:element name="MediaServiceDateTaken" ma:index="18" nillable="true" ma:displayName="MediaServiceDateTaken" ma:hidden="true" ma:indexed="true" ma:internalName="MediaServiceDateTaken" ma:readOnly="true">
      <xsd:simpleType>
        <xsd:restriction base="dms:Text"/>
      </xsd:simpleType>
    </xsd:element>
    <xsd:element name="MediaServiceLocation" ma:index="19" nillable="true" ma:displayName="Location" ma:indexed="true" ma:internalName="MediaServiceLocation" ma:readOnly="true">
      <xsd:simpleType>
        <xsd:restriction base="dms:Text"/>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MediaServiceOCR" ma:index="23"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2a268eb0-f7e3-4e97-9a88-eb6273e8d17d"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17" nillable="true" ma:displayName="Taxonomy Catch All Column" ma:hidden="true" ma:list="{2a2a45ab-2051-4804-a676-8a2affb533b3}" ma:internalName="TaxCatchAll" ma:showField="CatchAllData" ma:web="2a268eb0-f7e3-4e97-9a88-eb6273e8d17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2a268eb0-f7e3-4e97-9a88-eb6273e8d17d" xsi:nil="true"/>
    <lcf76f155ced4ddcb4097134ff3c332f xmlns="ae584d97-971f-4a2a-a6c4-93f334d67b63">
      <Terms xmlns="http://schemas.microsoft.com/office/infopath/2007/PartnerControls"/>
    </lcf76f155ced4ddcb4097134ff3c332f>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54363C4-CCD8-4BEB-B84E-52D5B6B5FA63}">
  <ds:schemaRefs>
    <ds:schemaRef ds:uri="http://schemas.openxmlformats.org/officeDocument/2006/bibliography"/>
  </ds:schemaRefs>
</ds:datastoreItem>
</file>

<file path=customXml/itemProps2.xml><?xml version="1.0" encoding="utf-8"?>
<ds:datastoreItem xmlns:ds="http://schemas.openxmlformats.org/officeDocument/2006/customXml" ds:itemID="{7142F362-53AB-4605-8277-12B09861DA7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e584d97-971f-4a2a-a6c4-93f334d67b63"/>
    <ds:schemaRef ds:uri="2a268eb0-f7e3-4e97-9a88-eb6273e8d17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0F6BECF-D51B-44C7-93EA-5D6650B03D9B}">
  <ds:schemaRefs>
    <ds:schemaRef ds:uri="http://schemas.microsoft.com/office/2006/metadata/properties"/>
    <ds:schemaRef ds:uri="http://schemas.microsoft.com/office/infopath/2007/PartnerControls"/>
    <ds:schemaRef ds:uri="2a268eb0-f7e3-4e97-9a88-eb6273e8d17d"/>
    <ds:schemaRef ds:uri="ae584d97-971f-4a2a-a6c4-93f334d67b63"/>
  </ds:schemaRefs>
</ds:datastoreItem>
</file>

<file path=customXml/itemProps4.xml><?xml version="1.0" encoding="utf-8"?>
<ds:datastoreItem xmlns:ds="http://schemas.openxmlformats.org/officeDocument/2006/customXml" ds:itemID="{7BA1A0BB-03F9-454D-A782-760638FCEE5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79</TotalTime>
  <Pages>5</Pages>
  <Words>10741</Words>
  <Characters>6123</Characters>
  <Application>Microsoft Office Word</Application>
  <DocSecurity>0</DocSecurity>
  <Lines>51</Lines>
  <Paragraphs>33</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
  <LinksUpToDate>false</LinksUpToDate>
  <CharactersWithSpaces>16831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Jolita Buškevičienė</dc:creator>
  <cp:keywords/>
  <cp:lastModifiedBy>Jūratė Šmočiukienė</cp:lastModifiedBy>
  <cp:revision>29</cp:revision>
  <cp:lastPrinted>2022-03-11T06:47:00Z</cp:lastPrinted>
  <dcterms:created xsi:type="dcterms:W3CDTF">2025-10-15T12:57:00Z</dcterms:created>
  <dcterms:modified xsi:type="dcterms:W3CDTF">2025-11-10T11:11:00Z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0x010100A7E48C42F3660D4BA2A9B6ADE566F742</vt:lpwstr>
  </property>
  <property fmtid="{D5CDD505-2E9C-101B-9397-08002B2CF9AE}" pid="3" name="MediaServiceImageTags">
    <vt:lpwstr/>
  </property>
</Properties>
</file>